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6D" w:rsidRDefault="00AB260D">
      <w:pPr>
        <w:pStyle w:val="1"/>
        <w:rPr>
          <w:sz w:val="36"/>
          <w:szCs w:val="36"/>
        </w:rPr>
      </w:pPr>
      <w:r>
        <w:rPr>
          <w:rFonts w:hint="eastAsia"/>
          <w:sz w:val="36"/>
          <w:szCs w:val="36"/>
        </w:rPr>
        <w:t>材料与能源学院</w:t>
      </w:r>
    </w:p>
    <w:p w:rsidR="000B456D" w:rsidRDefault="00AB260D">
      <w:pPr>
        <w:pStyle w:val="1"/>
        <w:rPr>
          <w:sz w:val="36"/>
          <w:szCs w:val="36"/>
        </w:rPr>
      </w:pPr>
      <w:bookmarkStart w:id="0" w:name="_Toc273159401"/>
      <w:r>
        <w:rPr>
          <w:sz w:val="36"/>
          <w:szCs w:val="36"/>
        </w:rPr>
        <w:t>木材科学与工程专业人才培养方案</w:t>
      </w:r>
      <w:bookmarkEnd w:id="0"/>
    </w:p>
    <w:p w:rsidR="000B456D" w:rsidRDefault="000B456D">
      <w:pPr>
        <w:autoSpaceDE w:val="0"/>
        <w:autoSpaceDN w:val="0"/>
        <w:adjustRightInd w:val="0"/>
        <w:spacing w:line="400" w:lineRule="exact"/>
        <w:ind w:firstLineChars="200" w:firstLine="440"/>
        <w:rPr>
          <w:rFonts w:eastAsia="楷体_GB2312"/>
          <w:kern w:val="0"/>
          <w:sz w:val="22"/>
          <w:szCs w:val="22"/>
          <w:lang w:val="zh-CN"/>
        </w:rPr>
      </w:pPr>
    </w:p>
    <w:p w:rsidR="000B456D" w:rsidRDefault="00AB260D">
      <w:pPr>
        <w:tabs>
          <w:tab w:val="left" w:pos="910"/>
        </w:tabs>
        <w:adjustRightInd w:val="0"/>
        <w:spacing w:line="360" w:lineRule="auto"/>
        <w:ind w:left="474"/>
        <w:rPr>
          <w:rFonts w:ascii="黑体" w:eastAsia="黑体" w:hAnsi="黑体"/>
          <w:sz w:val="24"/>
        </w:rPr>
      </w:pPr>
      <w:r>
        <w:rPr>
          <w:rFonts w:ascii="黑体" w:eastAsia="黑体" w:hAnsi="黑体" w:hint="eastAsia"/>
          <w:spacing w:val="-2"/>
          <w:sz w:val="24"/>
        </w:rPr>
        <w:t>一、</w:t>
      </w:r>
      <w:r>
        <w:rPr>
          <w:rFonts w:ascii="黑体" w:eastAsia="黑体" w:hAnsi="黑体"/>
          <w:spacing w:val="-2"/>
          <w:sz w:val="24"/>
        </w:rPr>
        <w:t>专业名称</w:t>
      </w:r>
      <w:r>
        <w:rPr>
          <w:rFonts w:ascii="黑体" w:eastAsia="黑体" w:hAnsi="黑体" w:hint="eastAsia"/>
          <w:spacing w:val="-2"/>
          <w:sz w:val="24"/>
        </w:rPr>
        <w:t>与代码</w:t>
      </w:r>
    </w:p>
    <w:p w:rsidR="000B456D" w:rsidRDefault="00AB260D">
      <w:pPr>
        <w:tabs>
          <w:tab w:val="left" w:pos="910"/>
        </w:tabs>
        <w:adjustRightInd w:val="0"/>
        <w:spacing w:line="360" w:lineRule="auto"/>
        <w:ind w:firstLineChars="200" w:firstLine="472"/>
        <w:rPr>
          <w:rFonts w:ascii="宋体" w:hAnsi="宋体"/>
          <w:sz w:val="24"/>
        </w:rPr>
      </w:pPr>
      <w:r>
        <w:rPr>
          <w:rFonts w:ascii="宋体" w:hAnsi="宋体" w:hint="eastAsia"/>
          <w:spacing w:val="-2"/>
          <w:sz w:val="24"/>
        </w:rPr>
        <w:t>专业名称：</w:t>
      </w:r>
      <w:r>
        <w:rPr>
          <w:rFonts w:ascii="宋体" w:hAnsi="宋体"/>
          <w:sz w:val="24"/>
        </w:rPr>
        <w:t>木材科学与工程（</w:t>
      </w:r>
      <w:r>
        <w:rPr>
          <w:rFonts w:ascii="宋体" w:hAnsi="宋体"/>
          <w:kern w:val="0"/>
          <w:sz w:val="24"/>
        </w:rPr>
        <w:t>Wood Science and Engineering</w:t>
      </w:r>
      <w:r>
        <w:rPr>
          <w:rFonts w:ascii="宋体" w:hAnsi="宋体"/>
          <w:sz w:val="24"/>
        </w:rPr>
        <w:t>）</w:t>
      </w:r>
    </w:p>
    <w:p w:rsidR="000B456D" w:rsidRDefault="00AB260D">
      <w:pPr>
        <w:tabs>
          <w:tab w:val="left" w:pos="910"/>
        </w:tabs>
        <w:adjustRightInd w:val="0"/>
        <w:spacing w:line="360" w:lineRule="auto"/>
        <w:ind w:firstLineChars="200" w:firstLine="472"/>
        <w:rPr>
          <w:rFonts w:ascii="宋体" w:hAnsi="宋体"/>
          <w:sz w:val="24"/>
        </w:rPr>
      </w:pPr>
      <w:r>
        <w:rPr>
          <w:rFonts w:ascii="宋体" w:hAnsi="宋体"/>
          <w:spacing w:val="-2"/>
          <w:sz w:val="24"/>
        </w:rPr>
        <w:t>专业代码：</w:t>
      </w:r>
      <w:r>
        <w:rPr>
          <w:rFonts w:ascii="宋体" w:hAnsi="宋体" w:hint="eastAsia"/>
          <w:sz w:val="24"/>
        </w:rPr>
        <w:t>082402</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spacing w:val="-2"/>
          <w:sz w:val="24"/>
        </w:rPr>
        <w:t>二、培养目标</w:t>
      </w:r>
    </w:p>
    <w:p w:rsidR="000B456D" w:rsidRDefault="00AB260D">
      <w:pPr>
        <w:spacing w:line="360" w:lineRule="auto"/>
        <w:ind w:firstLineChars="200" w:firstLine="480"/>
        <w:rPr>
          <w:rFonts w:ascii="宋体" w:hAnsi="宋体"/>
          <w:sz w:val="24"/>
        </w:rPr>
      </w:pPr>
      <w:r>
        <w:rPr>
          <w:rFonts w:ascii="宋体" w:hAnsi="宋体" w:hint="eastAsia"/>
          <w:sz w:val="24"/>
        </w:rPr>
        <w:t>本专业旨在培养德、智、体全面发展，能够在木材加工、木质复合材料制造与应用、生物质材料加工与利用、家具制造和室内装饰工程等相关领域，胜任研发、技术、生产、管理、教学和研究等方面工作的应用型高素质工程技术人才。</w:t>
      </w:r>
    </w:p>
    <w:p w:rsidR="000B456D" w:rsidRDefault="00AB260D">
      <w:pPr>
        <w:spacing w:line="360" w:lineRule="auto"/>
        <w:ind w:firstLineChars="200" w:firstLine="480"/>
        <w:rPr>
          <w:rFonts w:ascii="宋体" w:hAnsi="宋体"/>
          <w:sz w:val="24"/>
        </w:rPr>
      </w:pPr>
      <w:r>
        <w:rPr>
          <w:rFonts w:ascii="宋体" w:hAnsi="宋体" w:hint="eastAsia"/>
          <w:sz w:val="24"/>
        </w:rPr>
        <w:t>本专业设置了“家具设计与工程方向”（以下简称“家具方向”），旨在培养德、智、体全面发展，能够在木材加工、生物质材料特别是木质复合材料应用、家具设计与制造、室内设计与装饰工程等相关领域，胜任设计、施工、管理、教学和研究等方面工作的应用型高素质工程技术人才。</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hint="eastAsia"/>
          <w:spacing w:val="-2"/>
          <w:sz w:val="24"/>
        </w:rPr>
        <w:t>三、</w:t>
      </w:r>
      <w:r>
        <w:rPr>
          <w:rFonts w:ascii="黑体" w:eastAsia="黑体" w:hAnsi="黑体"/>
          <w:spacing w:val="-2"/>
          <w:sz w:val="24"/>
        </w:rPr>
        <w:t>培养</w:t>
      </w:r>
      <w:r>
        <w:rPr>
          <w:rFonts w:ascii="黑体" w:eastAsia="黑体" w:hAnsi="黑体" w:hint="eastAsia"/>
          <w:spacing w:val="-2"/>
          <w:sz w:val="24"/>
        </w:rPr>
        <w:t>要求</w:t>
      </w:r>
    </w:p>
    <w:p w:rsidR="000B456D" w:rsidRDefault="00AB260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具有较高的人文和社会科学素质、良好的沟通交流及团队合作素质、高尚的职业道德、高度的社会责任感、持续的创新精神和较强的国际竞争力。</w:t>
      </w:r>
    </w:p>
    <w:p w:rsidR="000B456D" w:rsidRDefault="00AB260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具有扎实的自然科学基础知识，掌握力学、基础化学等知识；熟悉计算机应用的基本知识和技能，掌握与专业相关的常</w:t>
      </w:r>
      <w:r>
        <w:rPr>
          <w:rFonts w:ascii="宋体" w:hAnsi="宋体" w:hint="eastAsia"/>
          <w:sz w:val="24"/>
        </w:rPr>
        <w:t>用计算机软件；熟练掌握一门外语，能顺利地阅读和翻译外文科技资料，具有一定的听、说、读、写的能力，可进行专业技术交流。</w:t>
      </w:r>
    </w:p>
    <w:p w:rsidR="000B456D" w:rsidRDefault="00AB260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掌握木材科学与工程的专业基本理论和方法，熟悉木材构造、木材物理、木材化学和木制品加工工艺学等知识，具备利用木材科学与工程专业理论和方法解决木材加工与利用中实际工程问题的实践应用综合能力。</w:t>
      </w:r>
    </w:p>
    <w:p w:rsidR="000B456D" w:rsidRDefault="00AB260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掌握木质复合材料制造与应用的专业基本理论和方法，熟悉纤维板、刨花板、胶合板、细木工板和结构用人造板制造工艺及关键设备、胶黏剂、品质检测及评价、应用技术等知识，具备利用木质复合材料制造与应用专业理论和</w:t>
      </w:r>
      <w:r>
        <w:rPr>
          <w:rFonts w:ascii="宋体" w:hAnsi="宋体" w:hint="eastAsia"/>
          <w:sz w:val="24"/>
        </w:rPr>
        <w:t>方法解决木质复合材料制造与利用中实际工程问题的实践应用综合能力。</w:t>
      </w:r>
    </w:p>
    <w:p w:rsidR="000B456D" w:rsidRDefault="00AB260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掌握生物质材料加工与利用的专业基本理论和方法，熟悉生物质资源化学利用技术等知识，具备利用生物质材料加工与利用专业理论和方法解决生物质材料加工与利用专业中实际工程问题的实践应用综合能力。</w:t>
      </w:r>
    </w:p>
    <w:p w:rsidR="000B456D" w:rsidRDefault="00AB260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掌握家具产品设计与制造的专业基本理论和方法，熟悉家具产品设计软件、制造工艺及关键设备、家具结构、家具五金等知识，具备利用家具设计与制造专业理论和方法解决家具设计与制造、室内设计与装饰工程中实际工程问题的实践应用综合能力。</w:t>
      </w:r>
    </w:p>
    <w:p w:rsidR="000B456D" w:rsidRDefault="00AB260D">
      <w:pPr>
        <w:spacing w:line="360" w:lineRule="auto"/>
        <w:ind w:firstLineChars="200" w:firstLine="480"/>
        <w:rPr>
          <w:rFonts w:ascii="宋体" w:hAnsi="宋体"/>
          <w:sz w:val="24"/>
        </w:rPr>
      </w:pPr>
      <w:r>
        <w:rPr>
          <w:rFonts w:ascii="宋体" w:hAnsi="宋体" w:hint="eastAsia"/>
          <w:sz w:val="24"/>
        </w:rPr>
        <w:lastRenderedPageBreak/>
        <w:t>7.</w:t>
      </w:r>
      <w:r>
        <w:rPr>
          <w:rFonts w:ascii="宋体" w:hAnsi="宋体" w:hint="eastAsia"/>
          <w:sz w:val="24"/>
        </w:rPr>
        <w:t>具有追踪专业技术发展趋势的</w:t>
      </w:r>
      <w:r>
        <w:rPr>
          <w:rFonts w:ascii="宋体" w:hAnsi="宋体" w:hint="eastAsia"/>
          <w:sz w:val="24"/>
        </w:rPr>
        <w:t>能力，能够跟踪本领域最新技术发展趋势，具备收集、分析、判断、选择国内外相关文献和技术的能力；为保持和增强自身职业能力，能根据社会、行业技术发展需求制定并实施自身职业学习和发展计划</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spacing w:val="-2"/>
          <w:sz w:val="24"/>
        </w:rPr>
        <w:t>四、专业准入课程</w:t>
      </w:r>
    </w:p>
    <w:p w:rsidR="000B456D" w:rsidRDefault="00AB260D">
      <w:pPr>
        <w:spacing w:line="360" w:lineRule="auto"/>
        <w:ind w:firstLineChars="200" w:firstLine="480"/>
        <w:rPr>
          <w:rFonts w:ascii="宋体" w:hAnsi="宋体"/>
          <w:b/>
          <w:sz w:val="24"/>
        </w:rPr>
      </w:pPr>
      <w:r>
        <w:rPr>
          <w:rFonts w:ascii="宋体" w:hAnsi="宋体"/>
          <w:kern w:val="0"/>
          <w:sz w:val="24"/>
        </w:rPr>
        <w:t>设置</w:t>
      </w:r>
      <w:r>
        <w:rPr>
          <w:rFonts w:ascii="宋体" w:hAnsi="宋体" w:hint="eastAsia"/>
          <w:kern w:val="0"/>
          <w:sz w:val="24"/>
        </w:rPr>
        <w:t>3</w:t>
      </w:r>
      <w:r>
        <w:rPr>
          <w:rFonts w:ascii="宋体" w:hAnsi="宋体"/>
          <w:kern w:val="0"/>
          <w:sz w:val="24"/>
        </w:rPr>
        <w:t>门专业准入课程，即</w:t>
      </w:r>
      <w:r>
        <w:rPr>
          <w:rFonts w:ascii="宋体" w:hAnsi="宋体" w:hint="eastAsia"/>
          <w:kern w:val="0"/>
          <w:sz w:val="24"/>
        </w:rPr>
        <w:t>木材科学与工程概论、</w:t>
      </w:r>
      <w:r>
        <w:rPr>
          <w:rFonts w:ascii="宋体" w:hAnsi="宋体"/>
          <w:kern w:val="0"/>
          <w:sz w:val="24"/>
        </w:rPr>
        <w:t>木材基础化学和素描</w:t>
      </w:r>
      <w:r>
        <w:rPr>
          <w:rFonts w:ascii="宋体" w:hAnsi="宋体"/>
          <w:sz w:val="24"/>
        </w:rPr>
        <w:t>。</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spacing w:val="-2"/>
          <w:sz w:val="24"/>
        </w:rPr>
        <w:t>五、专业准出课程</w:t>
      </w:r>
    </w:p>
    <w:p w:rsidR="000B456D" w:rsidRDefault="00AB260D">
      <w:pPr>
        <w:spacing w:line="360" w:lineRule="auto"/>
        <w:ind w:firstLineChars="200" w:firstLine="480"/>
        <w:rPr>
          <w:rFonts w:ascii="宋体" w:hAnsi="宋体"/>
          <w:sz w:val="24"/>
        </w:rPr>
      </w:pPr>
      <w:r>
        <w:rPr>
          <w:rFonts w:ascii="宋体" w:hAnsi="宋体"/>
          <w:sz w:val="24"/>
        </w:rPr>
        <w:t>木材学、家具结构设计、家具制造工艺学、胶合材料学、木材干燥学、</w:t>
      </w:r>
      <w:r>
        <w:rPr>
          <w:rFonts w:ascii="宋体" w:hAnsi="宋体"/>
          <w:kern w:val="0"/>
          <w:sz w:val="24"/>
        </w:rPr>
        <w:t>家具与室内材料学、</w:t>
      </w:r>
      <w:r>
        <w:rPr>
          <w:rFonts w:ascii="宋体" w:hAnsi="宋体"/>
          <w:sz w:val="24"/>
        </w:rPr>
        <w:t>木材加工装备学、人造板工艺学</w:t>
      </w:r>
      <w:r>
        <w:rPr>
          <w:rFonts w:ascii="宋体" w:hAnsi="宋体" w:hint="eastAsia"/>
          <w:sz w:val="24"/>
        </w:rPr>
        <w:t>、</w:t>
      </w:r>
      <w:r>
        <w:rPr>
          <w:rFonts w:ascii="宋体" w:hAnsi="宋体"/>
          <w:kern w:val="0"/>
          <w:sz w:val="24"/>
        </w:rPr>
        <w:t>木工机械设计基础</w:t>
      </w:r>
      <w:r>
        <w:rPr>
          <w:rFonts w:ascii="宋体" w:hAnsi="宋体" w:hint="eastAsia"/>
          <w:kern w:val="0"/>
          <w:sz w:val="24"/>
        </w:rPr>
        <w:t>、</w:t>
      </w:r>
      <w:r>
        <w:rPr>
          <w:rFonts w:ascii="宋体" w:hAnsi="宋体" w:hint="eastAsia"/>
          <w:sz w:val="24"/>
        </w:rPr>
        <w:t>造型基础（家具方向）</w:t>
      </w:r>
      <w:r>
        <w:rPr>
          <w:rFonts w:ascii="宋体" w:hAnsi="宋体"/>
          <w:sz w:val="24"/>
        </w:rPr>
        <w:t>等。</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spacing w:val="-2"/>
          <w:sz w:val="24"/>
        </w:rPr>
        <w:t>六、修业年限及授予学位</w:t>
      </w:r>
    </w:p>
    <w:p w:rsidR="000B456D" w:rsidRDefault="00AB260D">
      <w:pPr>
        <w:spacing w:line="360" w:lineRule="auto"/>
        <w:ind w:firstLineChars="200" w:firstLine="472"/>
        <w:rPr>
          <w:rFonts w:ascii="宋体" w:hAnsi="宋体"/>
          <w:sz w:val="24"/>
        </w:rPr>
      </w:pPr>
      <w:r>
        <w:rPr>
          <w:rFonts w:ascii="宋体" w:hAnsi="宋体" w:hint="eastAsia"/>
          <w:spacing w:val="-2"/>
          <w:sz w:val="24"/>
        </w:rPr>
        <w:t>学制</w:t>
      </w:r>
      <w:r>
        <w:rPr>
          <w:rFonts w:ascii="宋体" w:hAnsi="宋体" w:hint="eastAsia"/>
          <w:spacing w:val="-2"/>
          <w:sz w:val="24"/>
        </w:rPr>
        <w:t>4</w:t>
      </w:r>
      <w:r>
        <w:rPr>
          <w:rFonts w:ascii="宋体" w:hAnsi="宋体"/>
          <w:sz w:val="24"/>
        </w:rPr>
        <w:t>年</w:t>
      </w:r>
      <w:r>
        <w:rPr>
          <w:rFonts w:ascii="宋体" w:hAnsi="宋体" w:hint="eastAsia"/>
          <w:sz w:val="24"/>
        </w:rPr>
        <w:t>；</w:t>
      </w:r>
      <w:r>
        <w:rPr>
          <w:rFonts w:ascii="宋体" w:hAnsi="宋体"/>
          <w:sz w:val="24"/>
        </w:rPr>
        <w:t>授予</w:t>
      </w:r>
      <w:r>
        <w:rPr>
          <w:rFonts w:ascii="宋体" w:hAnsi="宋体"/>
          <w:bCs/>
          <w:sz w:val="24"/>
        </w:rPr>
        <w:t>工学学士学位。</w:t>
      </w: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spacing w:val="-2"/>
          <w:sz w:val="24"/>
        </w:rPr>
        <w:t>七、毕业要求</w:t>
      </w:r>
    </w:p>
    <w:p w:rsidR="000B456D" w:rsidRDefault="00AB260D">
      <w:pPr>
        <w:adjustRightInd w:val="0"/>
        <w:spacing w:line="360" w:lineRule="auto"/>
        <w:ind w:firstLineChars="200" w:firstLine="480"/>
        <w:rPr>
          <w:rFonts w:ascii="宋体" w:hAnsi="宋体"/>
          <w:spacing w:val="-2"/>
          <w:sz w:val="24"/>
        </w:rPr>
      </w:pPr>
      <w:r>
        <w:rPr>
          <w:rFonts w:ascii="宋体" w:hAnsi="宋体"/>
          <w:sz w:val="24"/>
        </w:rPr>
        <w:t>本专业教学计划中，课内总学时为</w:t>
      </w:r>
      <w:r>
        <w:rPr>
          <w:rFonts w:ascii="宋体" w:hAnsi="宋体"/>
          <w:sz w:val="24"/>
          <w:u w:val="single"/>
        </w:rPr>
        <w:t>20</w:t>
      </w:r>
      <w:r>
        <w:rPr>
          <w:rFonts w:ascii="宋体" w:hAnsi="宋体" w:hint="eastAsia"/>
          <w:sz w:val="24"/>
          <w:u w:val="single"/>
        </w:rPr>
        <w:t>72</w:t>
      </w:r>
      <w:r>
        <w:rPr>
          <w:rFonts w:ascii="宋体" w:hAnsi="宋体"/>
          <w:sz w:val="24"/>
        </w:rPr>
        <w:t>学时，学生毕业应取得总学分为</w:t>
      </w:r>
      <w:r>
        <w:rPr>
          <w:rFonts w:ascii="宋体" w:hAnsi="宋体"/>
          <w:sz w:val="24"/>
          <w:u w:val="single"/>
        </w:rPr>
        <w:t>160</w:t>
      </w:r>
      <w:r>
        <w:rPr>
          <w:rFonts w:ascii="宋体" w:hAnsi="宋体"/>
          <w:sz w:val="24"/>
        </w:rPr>
        <w:t>学分，其中通识教育课程</w:t>
      </w:r>
      <w:r>
        <w:rPr>
          <w:rFonts w:ascii="宋体" w:hAnsi="宋体"/>
          <w:sz w:val="24"/>
          <w:u w:val="single"/>
        </w:rPr>
        <w:t>45</w:t>
      </w:r>
      <w:r>
        <w:rPr>
          <w:rFonts w:ascii="宋体" w:hAnsi="宋体"/>
          <w:sz w:val="24"/>
        </w:rPr>
        <w:t>学分，专业教育课程</w:t>
      </w:r>
      <w:r>
        <w:rPr>
          <w:rFonts w:ascii="宋体" w:hAnsi="宋体"/>
          <w:sz w:val="24"/>
          <w:u w:val="single"/>
        </w:rPr>
        <w:t>4</w:t>
      </w:r>
      <w:r>
        <w:rPr>
          <w:rFonts w:ascii="宋体" w:hAnsi="宋体" w:hint="eastAsia"/>
          <w:sz w:val="24"/>
          <w:u w:val="single"/>
        </w:rPr>
        <w:t>8.5</w:t>
      </w:r>
      <w:r>
        <w:rPr>
          <w:rFonts w:ascii="宋体" w:hAnsi="宋体"/>
          <w:sz w:val="24"/>
        </w:rPr>
        <w:t>学分，专业拓展教育课</w:t>
      </w:r>
      <w:r>
        <w:rPr>
          <w:rFonts w:ascii="宋体" w:hAnsi="宋体" w:hint="eastAsia"/>
          <w:sz w:val="24"/>
          <w:u w:val="single"/>
        </w:rPr>
        <w:t>9</w:t>
      </w:r>
      <w:r>
        <w:rPr>
          <w:rFonts w:ascii="宋体" w:hAnsi="宋体"/>
          <w:sz w:val="24"/>
        </w:rPr>
        <w:t>学分，个性拓展教育课程</w:t>
      </w:r>
      <w:r>
        <w:rPr>
          <w:rFonts w:ascii="宋体" w:hAnsi="宋体"/>
          <w:sz w:val="24"/>
          <w:u w:val="single"/>
        </w:rPr>
        <w:t>1</w:t>
      </w:r>
      <w:r>
        <w:rPr>
          <w:rFonts w:ascii="宋体" w:hAnsi="宋体" w:hint="eastAsia"/>
          <w:sz w:val="24"/>
          <w:u w:val="single"/>
        </w:rPr>
        <w:t>2</w:t>
      </w:r>
      <w:r>
        <w:rPr>
          <w:rFonts w:ascii="宋体" w:hAnsi="宋体"/>
          <w:sz w:val="24"/>
        </w:rPr>
        <w:t>学分，实践教育</w:t>
      </w:r>
      <w:r>
        <w:rPr>
          <w:rFonts w:ascii="宋体" w:hAnsi="宋体"/>
          <w:sz w:val="24"/>
          <w:u w:val="single"/>
        </w:rPr>
        <w:t>4</w:t>
      </w:r>
      <w:r>
        <w:rPr>
          <w:rFonts w:ascii="宋体" w:hAnsi="宋体" w:hint="eastAsia"/>
          <w:sz w:val="24"/>
          <w:u w:val="single"/>
        </w:rPr>
        <w:t>5.5</w:t>
      </w:r>
      <w:r>
        <w:rPr>
          <w:rFonts w:ascii="宋体" w:hAnsi="宋体"/>
          <w:sz w:val="24"/>
        </w:rPr>
        <w:t>学分。</w:t>
      </w:r>
    </w:p>
    <w:p w:rsidR="000B456D" w:rsidRDefault="000B456D">
      <w:pPr>
        <w:spacing w:line="400" w:lineRule="exact"/>
        <w:ind w:firstLineChars="200" w:firstLine="480"/>
        <w:rPr>
          <w:rFonts w:ascii="宋体" w:hAnsi="宋体"/>
          <w:sz w:val="24"/>
        </w:rPr>
      </w:pPr>
    </w:p>
    <w:tbl>
      <w:tblPr>
        <w:tblW w:w="10109" w:type="dxa"/>
        <w:jc w:val="center"/>
        <w:tblLayout w:type="fixed"/>
        <w:tblLook w:val="04A0"/>
      </w:tblPr>
      <w:tblGrid>
        <w:gridCol w:w="450"/>
        <w:gridCol w:w="1399"/>
        <w:gridCol w:w="2502"/>
        <w:gridCol w:w="1580"/>
        <w:gridCol w:w="872"/>
        <w:gridCol w:w="772"/>
        <w:gridCol w:w="1758"/>
        <w:gridCol w:w="776"/>
      </w:tblGrid>
      <w:tr w:rsidR="000B456D">
        <w:trPr>
          <w:jc w:val="center"/>
        </w:trPr>
        <w:tc>
          <w:tcPr>
            <w:tcW w:w="450" w:type="dxa"/>
            <w:vMerge w:val="restart"/>
            <w:tcBorders>
              <w:top w:val="single" w:sz="4" w:space="0" w:color="auto"/>
              <w:left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学时分配与毕业学分要求</w:t>
            </w:r>
          </w:p>
        </w:tc>
        <w:tc>
          <w:tcPr>
            <w:tcW w:w="3901" w:type="dxa"/>
            <w:gridSpan w:val="2"/>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课程类别</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学分</w:t>
            </w:r>
          </w:p>
        </w:tc>
        <w:tc>
          <w:tcPr>
            <w:tcW w:w="3402" w:type="dxa"/>
            <w:gridSpan w:val="3"/>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学时</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w:t>
            </w:r>
          </w:p>
          <w:p w:rsidR="000B456D" w:rsidRDefault="00AB260D">
            <w:pPr>
              <w:widowControl/>
              <w:jc w:val="center"/>
              <w:rPr>
                <w:rFonts w:ascii="宋体" w:hAnsi="宋体"/>
                <w:kern w:val="0"/>
                <w:sz w:val="24"/>
              </w:rPr>
            </w:pPr>
            <w:r>
              <w:rPr>
                <w:rFonts w:ascii="宋体" w:hAnsi="宋体"/>
                <w:kern w:val="0"/>
                <w:sz w:val="24"/>
              </w:rPr>
              <w:t>周数</w:t>
            </w: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3901" w:type="dxa"/>
            <w:gridSpan w:val="2"/>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总数</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理论</w:t>
            </w: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实验</w:t>
            </w:r>
          </w:p>
        </w:tc>
        <w:tc>
          <w:tcPr>
            <w:tcW w:w="776"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3901"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通识教育课程小计</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45</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752</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752</w:t>
            </w:r>
          </w:p>
        </w:tc>
        <w:tc>
          <w:tcPr>
            <w:tcW w:w="1758"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6"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3901"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专业教育课程小计</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w:t>
            </w:r>
            <w:r>
              <w:rPr>
                <w:rFonts w:ascii="宋体" w:hAnsi="宋体" w:hint="eastAsia"/>
                <w:kern w:val="0"/>
                <w:sz w:val="24"/>
              </w:rPr>
              <w:t>8.5</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776</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776</w:t>
            </w:r>
          </w:p>
        </w:tc>
        <w:tc>
          <w:tcPr>
            <w:tcW w:w="1758"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6"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拓展教育</w:t>
            </w:r>
          </w:p>
          <w:p w:rsidR="000B456D" w:rsidRDefault="00AB260D">
            <w:pPr>
              <w:widowControl/>
              <w:jc w:val="center"/>
              <w:rPr>
                <w:rFonts w:ascii="宋体" w:hAnsi="宋体"/>
                <w:kern w:val="0"/>
                <w:sz w:val="24"/>
              </w:rPr>
            </w:pPr>
            <w:r>
              <w:rPr>
                <w:rFonts w:ascii="宋体" w:hAnsi="宋体"/>
                <w:kern w:val="0"/>
                <w:sz w:val="24"/>
              </w:rPr>
              <w:t>课程</w:t>
            </w:r>
          </w:p>
        </w:tc>
        <w:tc>
          <w:tcPr>
            <w:tcW w:w="2502"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专业拓展课程</w:t>
            </w:r>
          </w:p>
        </w:tc>
        <w:tc>
          <w:tcPr>
            <w:tcW w:w="1580"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9</w:t>
            </w:r>
          </w:p>
        </w:tc>
        <w:tc>
          <w:tcPr>
            <w:tcW w:w="872"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144</w:t>
            </w:r>
          </w:p>
        </w:tc>
        <w:tc>
          <w:tcPr>
            <w:tcW w:w="772"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144</w:t>
            </w:r>
          </w:p>
        </w:tc>
        <w:tc>
          <w:tcPr>
            <w:tcW w:w="1758" w:type="dxa"/>
            <w:tcBorders>
              <w:top w:val="single" w:sz="4" w:space="0" w:color="auto"/>
              <w:left w:val="nil"/>
              <w:right w:val="single" w:sz="4" w:space="0" w:color="auto"/>
            </w:tcBorders>
            <w:vAlign w:val="center"/>
          </w:tcPr>
          <w:p w:rsidR="000B456D" w:rsidRDefault="000B456D">
            <w:pPr>
              <w:jc w:val="center"/>
              <w:rPr>
                <w:rFonts w:ascii="宋体" w:hAnsi="宋体"/>
                <w:kern w:val="0"/>
                <w:sz w:val="24"/>
              </w:rPr>
            </w:pPr>
          </w:p>
        </w:tc>
        <w:tc>
          <w:tcPr>
            <w:tcW w:w="776" w:type="dxa"/>
            <w:tcBorders>
              <w:top w:val="single" w:sz="4" w:space="0" w:color="auto"/>
              <w:left w:val="nil"/>
              <w:right w:val="single" w:sz="4" w:space="0" w:color="auto"/>
            </w:tcBorders>
            <w:vAlign w:val="center"/>
          </w:tcPr>
          <w:p w:rsidR="000B456D" w:rsidRDefault="000B456D">
            <w:pPr>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50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个性拓展课程</w:t>
            </w:r>
          </w:p>
        </w:tc>
        <w:tc>
          <w:tcPr>
            <w:tcW w:w="1580"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w:t>
            </w:r>
            <w:r>
              <w:rPr>
                <w:rFonts w:ascii="宋体" w:hAnsi="宋体" w:hint="eastAsia"/>
                <w:kern w:val="0"/>
                <w:sz w:val="24"/>
              </w:rPr>
              <w:t>2</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192</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192</w:t>
            </w:r>
          </w:p>
        </w:tc>
        <w:tc>
          <w:tcPr>
            <w:tcW w:w="1758"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6"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实践教育</w:t>
            </w:r>
          </w:p>
          <w:p w:rsidR="000B456D" w:rsidRDefault="00AB260D">
            <w:pPr>
              <w:widowControl/>
              <w:jc w:val="center"/>
              <w:rPr>
                <w:rFonts w:ascii="宋体" w:hAnsi="宋体"/>
                <w:kern w:val="0"/>
                <w:sz w:val="24"/>
              </w:rPr>
            </w:pPr>
            <w:r>
              <w:rPr>
                <w:rFonts w:ascii="宋体" w:hAnsi="宋体"/>
                <w:kern w:val="0"/>
                <w:sz w:val="24"/>
              </w:rPr>
              <w:t>课程</w:t>
            </w:r>
          </w:p>
        </w:tc>
        <w:tc>
          <w:tcPr>
            <w:tcW w:w="250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整合实验</w:t>
            </w:r>
          </w:p>
        </w:tc>
        <w:tc>
          <w:tcPr>
            <w:tcW w:w="1580"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7.5</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240</w:t>
            </w:r>
          </w:p>
        </w:tc>
        <w:tc>
          <w:tcPr>
            <w:tcW w:w="772"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240</w:t>
            </w:r>
          </w:p>
        </w:tc>
        <w:tc>
          <w:tcPr>
            <w:tcW w:w="776"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50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整合实习</w:t>
            </w:r>
          </w:p>
        </w:tc>
        <w:tc>
          <w:tcPr>
            <w:tcW w:w="1580"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w:t>
            </w:r>
            <w:r>
              <w:rPr>
                <w:rFonts w:ascii="宋体" w:hAnsi="宋体" w:hint="eastAsia"/>
                <w:kern w:val="0"/>
                <w:sz w:val="24"/>
              </w:rPr>
              <w:t>3</w:t>
            </w:r>
          </w:p>
        </w:tc>
        <w:tc>
          <w:tcPr>
            <w:tcW w:w="872"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2"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1758"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13</w:t>
            </w: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50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其它实践</w:t>
            </w:r>
          </w:p>
        </w:tc>
        <w:tc>
          <w:tcPr>
            <w:tcW w:w="1580"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2</w:t>
            </w:r>
            <w:r>
              <w:rPr>
                <w:rFonts w:ascii="宋体" w:hAnsi="宋体" w:hint="eastAsia"/>
                <w:kern w:val="0"/>
                <w:sz w:val="24"/>
              </w:rPr>
              <w:t>5</w:t>
            </w:r>
          </w:p>
        </w:tc>
        <w:tc>
          <w:tcPr>
            <w:tcW w:w="872"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2"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1758"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p>
        </w:tc>
      </w:tr>
      <w:tr w:rsidR="000B456D">
        <w:trPr>
          <w:jc w:val="center"/>
        </w:trPr>
        <w:tc>
          <w:tcPr>
            <w:tcW w:w="450"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毕业要求</w:t>
            </w:r>
          </w:p>
        </w:tc>
        <w:tc>
          <w:tcPr>
            <w:tcW w:w="250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木材科学与工程专业（不设方向）</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w:t>
            </w:r>
            <w:r>
              <w:rPr>
                <w:rFonts w:ascii="宋体" w:hAnsi="宋体" w:hint="eastAsia"/>
                <w:kern w:val="0"/>
                <w:sz w:val="24"/>
              </w:rPr>
              <w:t>60</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104</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18</w:t>
            </w:r>
            <w:r>
              <w:rPr>
                <w:rFonts w:ascii="宋体" w:hAnsi="宋体" w:hint="eastAsia"/>
                <w:kern w:val="0"/>
                <w:sz w:val="24"/>
              </w:rPr>
              <w:t>64</w:t>
            </w: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40</w:t>
            </w: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38</w:t>
            </w:r>
          </w:p>
        </w:tc>
      </w:tr>
      <w:tr w:rsidR="000B456D">
        <w:trPr>
          <w:jc w:val="center"/>
        </w:trPr>
        <w:tc>
          <w:tcPr>
            <w:tcW w:w="450" w:type="dxa"/>
            <w:vMerge/>
            <w:tcBorders>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50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木材科学与工程专业</w:t>
            </w:r>
            <w:r>
              <w:rPr>
                <w:rFonts w:ascii="宋体" w:hAnsi="宋体"/>
                <w:kern w:val="0"/>
                <w:sz w:val="24"/>
              </w:rPr>
              <w:t>(</w:t>
            </w:r>
            <w:r>
              <w:rPr>
                <w:rFonts w:ascii="宋体" w:hAnsi="宋体"/>
                <w:kern w:val="0"/>
                <w:sz w:val="24"/>
              </w:rPr>
              <w:t>家具方向</w:t>
            </w:r>
            <w:r>
              <w:rPr>
                <w:rFonts w:ascii="宋体" w:hAnsi="宋体"/>
                <w:kern w:val="0"/>
                <w:sz w:val="24"/>
              </w:rPr>
              <w:t>)</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w:t>
            </w:r>
            <w:r>
              <w:rPr>
                <w:rFonts w:ascii="宋体" w:hAnsi="宋体" w:hint="eastAsia"/>
                <w:kern w:val="0"/>
                <w:sz w:val="24"/>
              </w:rPr>
              <w:t>60</w:t>
            </w:r>
          </w:p>
        </w:tc>
        <w:tc>
          <w:tcPr>
            <w:tcW w:w="872"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104</w:t>
            </w:r>
          </w:p>
        </w:tc>
        <w:tc>
          <w:tcPr>
            <w:tcW w:w="772"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18</w:t>
            </w:r>
            <w:r>
              <w:rPr>
                <w:rFonts w:ascii="宋体" w:hAnsi="宋体" w:hint="eastAsia"/>
                <w:kern w:val="0"/>
                <w:sz w:val="24"/>
              </w:rPr>
              <w:t>64</w:t>
            </w: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240</w:t>
            </w: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38</w:t>
            </w:r>
          </w:p>
        </w:tc>
      </w:tr>
      <w:tr w:rsidR="000B456D">
        <w:trPr>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木材科学与工程专业（不设方向）统计</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选修课比例</w:t>
            </w:r>
          </w:p>
        </w:tc>
        <w:tc>
          <w:tcPr>
            <w:tcW w:w="1644"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实践环节比例</w:t>
            </w: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30%</w:t>
            </w:r>
          </w:p>
        </w:tc>
      </w:tr>
      <w:tr w:rsidR="000B456D">
        <w:trPr>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木材科学与工程专业</w:t>
            </w:r>
            <w:r>
              <w:rPr>
                <w:rFonts w:ascii="宋体" w:hAnsi="宋体" w:hint="eastAsia"/>
                <w:kern w:val="0"/>
                <w:sz w:val="24"/>
              </w:rPr>
              <w:t>（</w:t>
            </w:r>
            <w:r>
              <w:rPr>
                <w:rFonts w:ascii="宋体" w:hAnsi="宋体"/>
                <w:kern w:val="0"/>
                <w:sz w:val="24"/>
              </w:rPr>
              <w:t>家具方向</w:t>
            </w:r>
            <w:r>
              <w:rPr>
                <w:rFonts w:ascii="宋体" w:hAnsi="宋体" w:hint="eastAsia"/>
                <w:kern w:val="0"/>
                <w:sz w:val="24"/>
              </w:rPr>
              <w:t>）</w:t>
            </w:r>
            <w:r>
              <w:rPr>
                <w:rFonts w:ascii="宋体" w:hAnsi="宋体"/>
                <w:kern w:val="0"/>
                <w:sz w:val="24"/>
              </w:rPr>
              <w:t>统计</w:t>
            </w:r>
          </w:p>
        </w:tc>
        <w:tc>
          <w:tcPr>
            <w:tcW w:w="15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选修课比例</w:t>
            </w:r>
          </w:p>
        </w:tc>
        <w:tc>
          <w:tcPr>
            <w:tcW w:w="1644"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p>
        </w:tc>
        <w:tc>
          <w:tcPr>
            <w:tcW w:w="1758"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实践环节比例</w:t>
            </w:r>
          </w:p>
        </w:tc>
        <w:tc>
          <w:tcPr>
            <w:tcW w:w="776"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30%</w:t>
            </w:r>
          </w:p>
        </w:tc>
      </w:tr>
    </w:tbl>
    <w:p w:rsidR="000B456D" w:rsidRDefault="000B456D">
      <w:pPr>
        <w:spacing w:line="400" w:lineRule="exact"/>
        <w:ind w:firstLineChars="200" w:firstLine="482"/>
        <w:rPr>
          <w:rFonts w:ascii="宋体" w:hAnsi="宋体"/>
          <w:b/>
          <w:sz w:val="24"/>
        </w:rPr>
      </w:pPr>
    </w:p>
    <w:p w:rsidR="000B456D" w:rsidRDefault="000B456D">
      <w:pPr>
        <w:spacing w:line="400" w:lineRule="exact"/>
        <w:ind w:firstLineChars="200" w:firstLine="482"/>
        <w:rPr>
          <w:rFonts w:ascii="宋体" w:hAnsi="宋体"/>
          <w:b/>
          <w:sz w:val="24"/>
        </w:rPr>
      </w:pPr>
    </w:p>
    <w:p w:rsidR="000B456D" w:rsidRDefault="00AB260D">
      <w:pPr>
        <w:spacing w:line="400" w:lineRule="exact"/>
        <w:ind w:rightChars="230" w:right="483" w:firstLineChars="200" w:firstLine="480"/>
        <w:jc w:val="right"/>
        <w:rPr>
          <w:rFonts w:ascii="宋体" w:hAnsi="宋体"/>
          <w:sz w:val="24"/>
        </w:rPr>
      </w:pPr>
      <w:r>
        <w:rPr>
          <w:rFonts w:ascii="宋体" w:hAnsi="宋体"/>
          <w:sz w:val="24"/>
        </w:rPr>
        <w:t>专业主任签名：</w:t>
      </w:r>
      <w:r>
        <w:rPr>
          <w:rFonts w:ascii="宋体" w:hAnsi="宋体" w:hint="eastAsia"/>
          <w:sz w:val="24"/>
        </w:rPr>
        <w:t>胡传双</w:t>
      </w:r>
    </w:p>
    <w:p w:rsidR="000B456D" w:rsidRDefault="000B456D">
      <w:pPr>
        <w:spacing w:line="400" w:lineRule="exact"/>
        <w:ind w:firstLineChars="200" w:firstLine="440"/>
        <w:rPr>
          <w:rFonts w:eastAsia="楷体_GB2312"/>
          <w:sz w:val="22"/>
          <w:szCs w:val="22"/>
        </w:rPr>
      </w:pPr>
    </w:p>
    <w:p w:rsidR="000B456D" w:rsidRDefault="00AB260D">
      <w:pPr>
        <w:tabs>
          <w:tab w:val="left" w:pos="910"/>
        </w:tabs>
        <w:adjustRightInd w:val="0"/>
        <w:spacing w:line="360" w:lineRule="auto"/>
        <w:ind w:left="474"/>
        <w:rPr>
          <w:rFonts w:ascii="黑体" w:eastAsia="黑体" w:hAnsi="黑体"/>
          <w:spacing w:val="-2"/>
          <w:sz w:val="24"/>
        </w:rPr>
      </w:pPr>
      <w:r>
        <w:rPr>
          <w:rFonts w:ascii="黑体" w:eastAsia="黑体" w:hAnsi="黑体" w:hint="eastAsia"/>
          <w:spacing w:val="-2"/>
          <w:sz w:val="24"/>
        </w:rPr>
        <w:t>八、</w:t>
      </w:r>
      <w:r>
        <w:rPr>
          <w:rFonts w:ascii="黑体" w:eastAsia="黑体" w:hAnsi="黑体"/>
          <w:spacing w:val="-2"/>
          <w:sz w:val="24"/>
        </w:rPr>
        <w:t>教学计划进程表</w:t>
      </w:r>
    </w:p>
    <w:p w:rsidR="000B456D" w:rsidRDefault="00AB260D">
      <w:pPr>
        <w:tabs>
          <w:tab w:val="left" w:pos="910"/>
        </w:tabs>
        <w:adjustRightInd w:val="0"/>
        <w:spacing w:line="360" w:lineRule="auto"/>
        <w:jc w:val="center"/>
        <w:rPr>
          <w:rFonts w:ascii="宋体" w:hAnsi="宋体"/>
          <w:b/>
          <w:spacing w:val="-2"/>
          <w:sz w:val="28"/>
          <w:szCs w:val="28"/>
        </w:rPr>
      </w:pPr>
      <w:r>
        <w:rPr>
          <w:rFonts w:ascii="黑体" w:eastAsia="黑体" w:hAnsi="黑体"/>
          <w:spacing w:val="-2"/>
          <w:sz w:val="24"/>
        </w:rPr>
        <w:br w:type="page"/>
      </w:r>
      <w:r>
        <w:rPr>
          <w:rFonts w:ascii="宋体" w:hAnsi="宋体"/>
          <w:b/>
          <w:spacing w:val="-2"/>
          <w:sz w:val="28"/>
          <w:szCs w:val="28"/>
        </w:rPr>
        <w:lastRenderedPageBreak/>
        <w:t>木材科学与工程专业教学计划进程表</w:t>
      </w:r>
      <w:r>
        <w:rPr>
          <w:rFonts w:ascii="宋体" w:hAnsi="宋体" w:hint="eastAsia"/>
          <w:b/>
          <w:spacing w:val="-2"/>
          <w:sz w:val="28"/>
          <w:szCs w:val="28"/>
        </w:rPr>
        <w:t>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8"/>
        <w:gridCol w:w="276"/>
        <w:gridCol w:w="312"/>
        <w:gridCol w:w="773"/>
        <w:gridCol w:w="2218"/>
        <w:gridCol w:w="397"/>
        <w:gridCol w:w="397"/>
        <w:gridCol w:w="397"/>
        <w:gridCol w:w="397"/>
        <w:gridCol w:w="397"/>
        <w:gridCol w:w="397"/>
        <w:gridCol w:w="397"/>
        <w:gridCol w:w="397"/>
        <w:gridCol w:w="397"/>
        <w:gridCol w:w="397"/>
        <w:gridCol w:w="397"/>
        <w:gridCol w:w="397"/>
        <w:gridCol w:w="397"/>
        <w:gridCol w:w="923"/>
        <w:gridCol w:w="564"/>
      </w:tblGrid>
      <w:tr w:rsidR="000B456D">
        <w:trPr>
          <w:jc w:val="center"/>
        </w:trPr>
        <w:tc>
          <w:tcPr>
            <w:tcW w:w="876" w:type="dxa"/>
            <w:gridSpan w:val="3"/>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课程类别</w:t>
            </w:r>
          </w:p>
        </w:tc>
        <w:tc>
          <w:tcPr>
            <w:tcW w:w="773" w:type="dxa"/>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课程代码</w:t>
            </w:r>
          </w:p>
        </w:tc>
        <w:tc>
          <w:tcPr>
            <w:tcW w:w="2218" w:type="dxa"/>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课程名称</w:t>
            </w:r>
          </w:p>
        </w:tc>
        <w:tc>
          <w:tcPr>
            <w:tcW w:w="397" w:type="dxa"/>
            <w:vMerge w:val="restart"/>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学分</w:t>
            </w:r>
          </w:p>
        </w:tc>
        <w:tc>
          <w:tcPr>
            <w:tcW w:w="1588" w:type="dxa"/>
            <w:gridSpan w:val="4"/>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学</w:t>
            </w:r>
            <w:r>
              <w:rPr>
                <w:rFonts w:ascii="宋体" w:hAnsi="宋体"/>
                <w:bCs/>
                <w:kern w:val="0"/>
                <w:sz w:val="16"/>
                <w:szCs w:val="16"/>
              </w:rPr>
              <w:t xml:space="preserve"> </w:t>
            </w:r>
            <w:r>
              <w:rPr>
                <w:rFonts w:ascii="宋体" w:hAnsi="宋体"/>
                <w:bCs/>
                <w:kern w:val="0"/>
                <w:sz w:val="16"/>
                <w:szCs w:val="16"/>
              </w:rPr>
              <w:t>时</w:t>
            </w:r>
          </w:p>
        </w:tc>
        <w:tc>
          <w:tcPr>
            <w:tcW w:w="3176" w:type="dxa"/>
            <w:gridSpan w:val="8"/>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各学期学分分配</w:t>
            </w:r>
          </w:p>
        </w:tc>
        <w:tc>
          <w:tcPr>
            <w:tcW w:w="923" w:type="dxa"/>
            <w:vMerge w:val="restart"/>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开课学院</w:t>
            </w:r>
          </w:p>
        </w:tc>
        <w:tc>
          <w:tcPr>
            <w:tcW w:w="564" w:type="dxa"/>
            <w:vMerge w:val="restart"/>
            <w:shd w:val="clear" w:color="000000"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备注</w:t>
            </w:r>
          </w:p>
        </w:tc>
      </w:tr>
      <w:tr w:rsidR="000B456D">
        <w:trPr>
          <w:jc w:val="center"/>
        </w:trPr>
        <w:tc>
          <w:tcPr>
            <w:tcW w:w="876" w:type="dxa"/>
            <w:gridSpan w:val="3"/>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21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97" w:type="dxa"/>
            <w:vMerge/>
            <w:shd w:val="clear" w:color="auto" w:fill="auto"/>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总数</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理论</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实验</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实习</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000000"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8</w:t>
            </w:r>
          </w:p>
        </w:tc>
        <w:tc>
          <w:tcPr>
            <w:tcW w:w="923" w:type="dxa"/>
            <w:vMerge/>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564" w:type="dxa"/>
            <w:vMerge/>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r>
      <w:tr w:rsidR="000B456D">
        <w:trPr>
          <w:jc w:val="center"/>
        </w:trPr>
        <w:tc>
          <w:tcPr>
            <w:tcW w:w="288" w:type="dxa"/>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理论教育环节</w:t>
            </w:r>
          </w:p>
        </w:tc>
        <w:tc>
          <w:tcPr>
            <w:tcW w:w="276" w:type="dxa"/>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通识教育课程</w:t>
            </w:r>
          </w:p>
        </w:tc>
        <w:tc>
          <w:tcPr>
            <w:tcW w:w="312" w:type="dxa"/>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必修</w:t>
            </w: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8301001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马克思主义基本原理</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Basic Principles of Marxism</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8301005</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毛泽东思想和中国特色社会主义理论体系概论</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Mao Zedong Thought and Introduction to Socialist Theory with Chinese Characteristics</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8301004</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中国近现代史纲要</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Summary of Modern and Contemporary Chinese History (1840-1949)</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8301003</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思想道德修养与法律基础（含廉洁修身）</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Ideological and Moral Cultivation and Basic Knowledge of Law</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8301006</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形势政策教育</w:t>
            </w:r>
            <w:r>
              <w:rPr>
                <w:rFonts w:ascii="宋体" w:hAnsi="宋体" w:cs="宋体" w:hint="eastAsia"/>
                <w:kern w:val="0"/>
                <w:sz w:val="16"/>
                <w:szCs w:val="16"/>
              </w:rPr>
              <w:t>Ⅰ</w:t>
            </w:r>
          </w:p>
          <w:p w:rsidR="000B456D" w:rsidRDefault="00AB260D">
            <w:pPr>
              <w:widowControl/>
              <w:spacing w:line="200" w:lineRule="exact"/>
              <w:jc w:val="center"/>
              <w:rPr>
                <w:rFonts w:ascii="宋体" w:hAnsi="宋体"/>
                <w:kern w:val="0"/>
                <w:sz w:val="16"/>
                <w:szCs w:val="16"/>
              </w:rPr>
            </w:pPr>
            <w:r>
              <w:rPr>
                <w:rFonts w:ascii="宋体" w:hAnsi="宋体"/>
                <w:spacing w:val="-8"/>
                <w:kern w:val="0"/>
                <w:sz w:val="16"/>
                <w:szCs w:val="16"/>
              </w:rPr>
              <w:t xml:space="preserve">Situation and Policy Education </w:t>
            </w:r>
            <w:r>
              <w:rPr>
                <w:rFonts w:ascii="宋体" w:hAnsi="宋体" w:hint="eastAsia"/>
                <w:spacing w:val="-8"/>
                <w:kern w:val="0"/>
                <w:sz w:val="16"/>
                <w:szCs w:val="16"/>
              </w:rPr>
              <w:t>Ⅰ</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8301007</w:t>
            </w:r>
          </w:p>
        </w:tc>
        <w:tc>
          <w:tcPr>
            <w:tcW w:w="2218" w:type="dxa"/>
            <w:shd w:val="clear" w:color="auto" w:fill="auto"/>
            <w:vAlign w:val="center"/>
          </w:tcPr>
          <w:p w:rsidR="000B456D" w:rsidRDefault="00AB260D">
            <w:pPr>
              <w:widowControl/>
              <w:spacing w:line="200" w:lineRule="exact"/>
              <w:jc w:val="center"/>
              <w:rPr>
                <w:rFonts w:ascii="宋体" w:hAnsi="宋体" w:cs="宋体"/>
                <w:kern w:val="0"/>
                <w:sz w:val="16"/>
                <w:szCs w:val="16"/>
              </w:rPr>
            </w:pPr>
            <w:r>
              <w:rPr>
                <w:rFonts w:ascii="宋体" w:hAnsi="宋体"/>
                <w:kern w:val="0"/>
                <w:sz w:val="16"/>
                <w:szCs w:val="16"/>
              </w:rPr>
              <w:t>形势政策教育</w:t>
            </w:r>
            <w:r>
              <w:rPr>
                <w:rFonts w:ascii="宋体" w:hAnsi="宋体" w:cs="宋体" w:hint="eastAsia"/>
                <w:kern w:val="0"/>
                <w:sz w:val="16"/>
                <w:szCs w:val="16"/>
              </w:rPr>
              <w:t>Ⅱ</w:t>
            </w:r>
          </w:p>
          <w:p w:rsidR="000B456D" w:rsidRDefault="00AB260D">
            <w:pPr>
              <w:widowControl/>
              <w:spacing w:line="200" w:lineRule="exact"/>
              <w:jc w:val="center"/>
              <w:rPr>
                <w:rFonts w:ascii="宋体" w:hAnsi="宋体"/>
                <w:spacing w:val="-8"/>
                <w:kern w:val="0"/>
                <w:sz w:val="16"/>
                <w:szCs w:val="16"/>
              </w:rPr>
            </w:pPr>
            <w:r>
              <w:rPr>
                <w:rFonts w:ascii="宋体" w:hAnsi="宋体"/>
                <w:spacing w:val="-8"/>
                <w:kern w:val="0"/>
                <w:sz w:val="16"/>
                <w:szCs w:val="16"/>
              </w:rPr>
              <w:t xml:space="preserve">Situation and Policy Education </w:t>
            </w:r>
            <w:r>
              <w:rPr>
                <w:rFonts w:ascii="宋体" w:hAnsi="宋体" w:cs="宋体" w:hint="eastAsia"/>
                <w:spacing w:val="-8"/>
                <w:kern w:val="0"/>
                <w:sz w:val="16"/>
                <w:szCs w:val="16"/>
              </w:rPr>
              <w:t>Ⅱ</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8301008</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形势政策教育</w:t>
            </w:r>
            <w:r>
              <w:rPr>
                <w:rFonts w:ascii="宋体" w:hAnsi="宋体" w:cs="宋体" w:hint="eastAsia"/>
                <w:kern w:val="0"/>
                <w:sz w:val="16"/>
                <w:szCs w:val="16"/>
              </w:rPr>
              <w:t>Ⅲ</w:t>
            </w:r>
          </w:p>
          <w:p w:rsidR="000B456D" w:rsidRDefault="00AB260D">
            <w:pPr>
              <w:widowControl/>
              <w:spacing w:line="200" w:lineRule="exact"/>
              <w:jc w:val="center"/>
              <w:rPr>
                <w:rFonts w:ascii="宋体" w:hAnsi="宋体"/>
                <w:kern w:val="0"/>
                <w:sz w:val="16"/>
                <w:szCs w:val="16"/>
              </w:rPr>
            </w:pPr>
            <w:r>
              <w:rPr>
                <w:rFonts w:ascii="宋体" w:hAnsi="宋体"/>
                <w:spacing w:val="-8"/>
                <w:kern w:val="0"/>
                <w:sz w:val="16"/>
                <w:szCs w:val="16"/>
              </w:rPr>
              <w:t xml:space="preserve">Situation and Policy Education </w:t>
            </w:r>
            <w:r>
              <w:rPr>
                <w:rFonts w:ascii="宋体" w:hAnsi="宋体" w:hint="eastAsia"/>
                <w:spacing w:val="-8"/>
                <w:kern w:val="0"/>
                <w:sz w:val="16"/>
                <w:szCs w:val="16"/>
              </w:rPr>
              <w:t>Ⅲ</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8301009</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形势政策教育</w:t>
            </w:r>
            <w:r>
              <w:rPr>
                <w:rFonts w:ascii="宋体" w:hAnsi="宋体" w:cs="宋体" w:hint="eastAsia"/>
                <w:kern w:val="0"/>
                <w:sz w:val="16"/>
                <w:szCs w:val="16"/>
              </w:rPr>
              <w:t>Ⅳ</w:t>
            </w:r>
          </w:p>
          <w:p w:rsidR="000B456D" w:rsidRDefault="00AB260D">
            <w:pPr>
              <w:widowControl/>
              <w:spacing w:line="200" w:lineRule="exact"/>
              <w:jc w:val="center"/>
              <w:rPr>
                <w:rFonts w:ascii="宋体" w:hAnsi="宋体"/>
                <w:kern w:val="0"/>
                <w:sz w:val="16"/>
                <w:szCs w:val="16"/>
              </w:rPr>
            </w:pPr>
            <w:r>
              <w:rPr>
                <w:rFonts w:ascii="宋体" w:hAnsi="宋体"/>
                <w:spacing w:val="-8"/>
                <w:kern w:val="0"/>
                <w:sz w:val="16"/>
                <w:szCs w:val="16"/>
              </w:rPr>
              <w:t xml:space="preserve">Situation and Policy Education </w:t>
            </w:r>
            <w:r>
              <w:rPr>
                <w:rFonts w:ascii="宋体" w:hAnsi="宋体" w:hint="eastAsia"/>
                <w:spacing w:val="-8"/>
                <w:kern w:val="0"/>
                <w:sz w:val="16"/>
                <w:szCs w:val="16"/>
              </w:rPr>
              <w:t>Ⅳ</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思政部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8241080</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大学英语</w:t>
            </w:r>
            <w:r>
              <w:rPr>
                <w:rFonts w:ascii="宋体" w:hAnsi="宋体" w:cs="宋体" w:hint="eastAsia"/>
                <w:kern w:val="0"/>
                <w:sz w:val="16"/>
                <w:szCs w:val="16"/>
              </w:rPr>
              <w:t>Ⅰ</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College English </w:t>
            </w:r>
            <w:r>
              <w:rPr>
                <w:rFonts w:ascii="宋体" w:hAnsi="宋体" w:cs="宋体" w:hint="eastAsia"/>
                <w:kern w:val="0"/>
                <w:sz w:val="16"/>
                <w:szCs w:val="16"/>
              </w:rPr>
              <w:t>Ⅰ</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外国语学院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8241081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大学英语</w:t>
            </w:r>
            <w:r>
              <w:rPr>
                <w:rFonts w:ascii="宋体" w:hAnsi="宋体" w:cs="宋体" w:hint="eastAsia"/>
                <w:kern w:val="0"/>
                <w:sz w:val="16"/>
                <w:szCs w:val="16"/>
              </w:rPr>
              <w:t>Ⅱ</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College English </w:t>
            </w:r>
            <w:r>
              <w:rPr>
                <w:rFonts w:ascii="宋体" w:hAnsi="宋体" w:cs="宋体" w:hint="eastAsia"/>
                <w:kern w:val="0"/>
                <w:sz w:val="16"/>
                <w:szCs w:val="16"/>
              </w:rPr>
              <w:t>Ⅱ</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外国语学院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8241082</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大学英语</w:t>
            </w:r>
            <w:r>
              <w:rPr>
                <w:rFonts w:ascii="宋体" w:hAnsi="宋体" w:cs="宋体" w:hint="eastAsia"/>
                <w:kern w:val="0"/>
                <w:sz w:val="16"/>
                <w:szCs w:val="16"/>
              </w:rPr>
              <w:t>Ⅲ</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College English </w:t>
            </w:r>
            <w:r>
              <w:rPr>
                <w:rFonts w:ascii="宋体" w:hAnsi="宋体" w:cs="宋体" w:hint="eastAsia"/>
                <w:kern w:val="0"/>
                <w:sz w:val="16"/>
                <w:szCs w:val="16"/>
              </w:rPr>
              <w:t>Ⅲ</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外国语学院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8241083</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大学英语</w:t>
            </w:r>
            <w:r>
              <w:rPr>
                <w:rFonts w:ascii="宋体" w:hAnsi="宋体" w:cs="宋体" w:hint="eastAsia"/>
                <w:kern w:val="0"/>
                <w:sz w:val="16"/>
                <w:szCs w:val="16"/>
              </w:rPr>
              <w:t>Ⅳ</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College English </w:t>
            </w:r>
            <w:r>
              <w:rPr>
                <w:rFonts w:ascii="宋体" w:hAnsi="宋体" w:cs="宋体" w:hint="eastAsia"/>
                <w:kern w:val="0"/>
                <w:sz w:val="16"/>
                <w:szCs w:val="16"/>
              </w:rPr>
              <w:t>Ⅳ</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外国语学院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8251101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大学计算机基础</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Introduction of Computer</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数学与</w:t>
            </w:r>
            <w:r>
              <w:rPr>
                <w:rFonts w:ascii="宋体" w:hAnsi="宋体"/>
                <w:kern w:val="0"/>
                <w:sz w:val="16"/>
                <w:szCs w:val="16"/>
              </w:rPr>
              <w:t>信息学院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8311001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体育</w:t>
            </w:r>
            <w:r>
              <w:rPr>
                <w:rFonts w:ascii="宋体" w:hAnsi="宋体" w:cs="宋体" w:hint="eastAsia"/>
                <w:kern w:val="0"/>
                <w:sz w:val="16"/>
                <w:szCs w:val="16"/>
              </w:rPr>
              <w:t>Ⅰ</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Physical Education</w:t>
            </w:r>
            <w:r>
              <w:rPr>
                <w:rFonts w:ascii="宋体" w:hAnsi="宋体" w:cs="宋体" w:hint="eastAsia"/>
                <w:kern w:val="0"/>
                <w:sz w:val="16"/>
                <w:szCs w:val="16"/>
              </w:rPr>
              <w:t>Ⅰ</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体育部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8311002</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体育</w:t>
            </w:r>
            <w:r>
              <w:rPr>
                <w:rFonts w:ascii="宋体" w:hAnsi="宋体" w:cs="宋体" w:hint="eastAsia"/>
                <w:kern w:val="0"/>
                <w:sz w:val="16"/>
                <w:szCs w:val="16"/>
              </w:rPr>
              <w:t>Ⅱ</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Physical Education </w:t>
            </w:r>
            <w:r>
              <w:rPr>
                <w:rFonts w:ascii="宋体" w:hAnsi="宋体" w:cs="宋体" w:hint="eastAsia"/>
                <w:kern w:val="0"/>
                <w:sz w:val="16"/>
                <w:szCs w:val="16"/>
              </w:rPr>
              <w:t>Ⅱ</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体育部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8311003</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体育</w:t>
            </w:r>
            <w:r>
              <w:rPr>
                <w:rFonts w:ascii="宋体" w:hAnsi="宋体" w:cs="宋体" w:hint="eastAsia"/>
                <w:kern w:val="0"/>
                <w:sz w:val="16"/>
                <w:szCs w:val="16"/>
              </w:rPr>
              <w:t>Ⅲ</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Physical Education </w:t>
            </w:r>
            <w:r>
              <w:rPr>
                <w:rFonts w:ascii="宋体" w:hAnsi="宋体" w:cs="宋体" w:hint="eastAsia"/>
                <w:kern w:val="0"/>
                <w:sz w:val="16"/>
                <w:szCs w:val="16"/>
              </w:rPr>
              <w:t>Ⅲ</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体育部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8311004</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体育</w:t>
            </w:r>
            <w:r>
              <w:rPr>
                <w:rFonts w:ascii="宋体" w:hAnsi="宋体" w:cs="宋体" w:hint="eastAsia"/>
                <w:kern w:val="0"/>
                <w:sz w:val="16"/>
                <w:szCs w:val="16"/>
              </w:rPr>
              <w:t>Ⅳ</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 xml:space="preserve">Physical Education </w:t>
            </w:r>
            <w:r>
              <w:rPr>
                <w:rFonts w:ascii="宋体" w:hAnsi="宋体" w:cs="宋体" w:hint="eastAsia"/>
                <w:kern w:val="0"/>
                <w:sz w:val="16"/>
                <w:szCs w:val="16"/>
              </w:rPr>
              <w:t>Ⅳ</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体育部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8321001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军事理论</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Military Technology</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武装部</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8321003</w:t>
            </w:r>
          </w:p>
        </w:tc>
        <w:tc>
          <w:tcPr>
            <w:tcW w:w="2218" w:type="dxa"/>
            <w:shd w:val="clear" w:color="auto" w:fill="auto"/>
            <w:vAlign w:val="center"/>
          </w:tcPr>
          <w:p w:rsidR="000B456D" w:rsidRDefault="00AB260D">
            <w:pPr>
              <w:widowControl/>
              <w:spacing w:line="200" w:lineRule="exact"/>
              <w:ind w:leftChars="-50" w:left="-105" w:rightChars="-50" w:right="-105"/>
              <w:jc w:val="center"/>
              <w:rPr>
                <w:rFonts w:ascii="宋体" w:hAnsi="宋体"/>
                <w:spacing w:val="-4"/>
                <w:kern w:val="0"/>
                <w:sz w:val="16"/>
                <w:szCs w:val="16"/>
              </w:rPr>
            </w:pPr>
            <w:r>
              <w:rPr>
                <w:rFonts w:ascii="宋体" w:hAnsi="宋体"/>
                <w:spacing w:val="-4"/>
                <w:kern w:val="0"/>
                <w:sz w:val="16"/>
                <w:szCs w:val="16"/>
              </w:rPr>
              <w:t>大学生职业生涯规划</w:t>
            </w:r>
          </w:p>
          <w:p w:rsidR="000B456D" w:rsidRDefault="00AB260D">
            <w:pPr>
              <w:widowControl/>
              <w:spacing w:line="200" w:lineRule="exact"/>
              <w:ind w:leftChars="-50" w:left="-105" w:rightChars="-50" w:right="-105"/>
              <w:jc w:val="center"/>
              <w:rPr>
                <w:rFonts w:ascii="宋体" w:hAnsi="宋体"/>
                <w:spacing w:val="-4"/>
                <w:kern w:val="0"/>
                <w:sz w:val="16"/>
                <w:szCs w:val="16"/>
              </w:rPr>
            </w:pPr>
            <w:r>
              <w:rPr>
                <w:rFonts w:ascii="宋体" w:hAnsi="宋体"/>
                <w:spacing w:val="-4"/>
                <w:kern w:val="0"/>
                <w:sz w:val="16"/>
                <w:szCs w:val="16"/>
              </w:rPr>
              <w:t>University Student Occupation Career Planning Instruction</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学生处</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8321006</w:t>
            </w:r>
          </w:p>
        </w:tc>
        <w:tc>
          <w:tcPr>
            <w:tcW w:w="2218" w:type="dxa"/>
            <w:shd w:val="clear" w:color="auto" w:fill="auto"/>
            <w:vAlign w:val="center"/>
          </w:tcPr>
          <w:p w:rsidR="000B456D" w:rsidRDefault="00AB260D">
            <w:pPr>
              <w:widowControl/>
              <w:spacing w:line="200" w:lineRule="exact"/>
              <w:ind w:leftChars="-50" w:left="-105" w:rightChars="-50" w:right="-105"/>
              <w:jc w:val="center"/>
              <w:rPr>
                <w:rFonts w:ascii="宋体" w:hAnsi="宋体"/>
                <w:spacing w:val="-4"/>
                <w:kern w:val="0"/>
                <w:sz w:val="16"/>
                <w:szCs w:val="16"/>
              </w:rPr>
            </w:pPr>
            <w:r>
              <w:rPr>
                <w:rFonts w:ascii="宋体" w:hAnsi="宋体"/>
                <w:spacing w:val="-4"/>
                <w:kern w:val="0"/>
                <w:sz w:val="16"/>
                <w:szCs w:val="16"/>
              </w:rPr>
              <w:t>职业素养提升与就业指导</w:t>
            </w:r>
          </w:p>
          <w:p w:rsidR="000B456D" w:rsidRDefault="00AB260D">
            <w:pPr>
              <w:widowControl/>
              <w:spacing w:line="200" w:lineRule="exact"/>
              <w:ind w:leftChars="-50" w:left="-105" w:rightChars="-50" w:right="-105"/>
              <w:jc w:val="center"/>
              <w:rPr>
                <w:rFonts w:ascii="宋体" w:hAnsi="宋体"/>
                <w:spacing w:val="-4"/>
                <w:kern w:val="0"/>
                <w:sz w:val="16"/>
                <w:szCs w:val="16"/>
              </w:rPr>
            </w:pPr>
            <w:r>
              <w:rPr>
                <w:rFonts w:ascii="宋体" w:hAnsi="宋体"/>
                <w:spacing w:val="-4"/>
                <w:kern w:val="0"/>
                <w:sz w:val="16"/>
                <w:szCs w:val="16"/>
              </w:rPr>
              <w:t>Professional Quality Improvement and Employment Guidance</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学生处</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trHeight w:val="310"/>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kern w:val="0"/>
                <w:sz w:val="16"/>
                <w:szCs w:val="16"/>
              </w:rPr>
              <w:t>8</w:t>
            </w:r>
            <w:r>
              <w:rPr>
                <w:rFonts w:ascii="宋体" w:hAnsi="宋体" w:hint="eastAsia"/>
                <w:kern w:val="0"/>
                <w:sz w:val="16"/>
                <w:szCs w:val="16"/>
              </w:rPr>
              <w:t>25</w:t>
            </w:r>
            <w:r>
              <w:rPr>
                <w:rFonts w:ascii="宋体" w:hAnsi="宋体"/>
                <w:kern w:val="0"/>
                <w:sz w:val="16"/>
                <w:szCs w:val="16"/>
              </w:rPr>
              <w:t>1</w:t>
            </w:r>
            <w:r>
              <w:rPr>
                <w:rFonts w:ascii="宋体" w:hAnsi="宋体" w:hint="eastAsia"/>
                <w:kern w:val="0"/>
                <w:sz w:val="16"/>
                <w:szCs w:val="16"/>
              </w:rPr>
              <w:t>1</w:t>
            </w:r>
            <w:r>
              <w:rPr>
                <w:rFonts w:ascii="宋体" w:hAnsi="宋体"/>
                <w:kern w:val="0"/>
                <w:sz w:val="16"/>
                <w:szCs w:val="16"/>
              </w:rPr>
              <w:t>07</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C</w:t>
            </w:r>
            <w:r>
              <w:rPr>
                <w:rFonts w:ascii="宋体" w:hAnsi="宋体"/>
                <w:kern w:val="0"/>
                <w:sz w:val="16"/>
                <w:szCs w:val="16"/>
              </w:rPr>
              <w:t>语言程序设计</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C Programming Design</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数学与</w:t>
            </w:r>
            <w:r>
              <w:rPr>
                <w:rFonts w:ascii="宋体" w:hAnsi="宋体"/>
                <w:kern w:val="0"/>
                <w:sz w:val="16"/>
                <w:szCs w:val="16"/>
              </w:rPr>
              <w:t>信息学院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trHeight w:val="310"/>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8242101</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cs="宋体" w:hint="eastAsia"/>
                <w:kern w:val="0"/>
                <w:sz w:val="16"/>
                <w:szCs w:val="16"/>
              </w:rPr>
              <w:t>英语选修课程</w:t>
            </w:r>
            <w:r>
              <w:rPr>
                <w:rFonts w:ascii="宋体" w:hAnsi="宋体"/>
                <w:sz w:val="16"/>
                <w:szCs w:val="16"/>
              </w:rPr>
              <w:t xml:space="preserve">   </w:t>
            </w:r>
            <w:r>
              <w:rPr>
                <w:rFonts w:ascii="宋体" w:hAnsi="宋体"/>
                <w:sz w:val="16"/>
                <w:szCs w:val="16"/>
              </w:rPr>
              <w:br/>
              <w:t>English Elective Course</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外国语</w:t>
            </w:r>
          </w:p>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trHeight w:val="310"/>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8112101</w:t>
            </w:r>
          </w:p>
        </w:tc>
        <w:tc>
          <w:tcPr>
            <w:tcW w:w="2218" w:type="dxa"/>
            <w:shd w:val="clear" w:color="auto" w:fill="auto"/>
            <w:vAlign w:val="center"/>
          </w:tcPr>
          <w:p w:rsidR="000B456D" w:rsidRDefault="00AB260D">
            <w:pPr>
              <w:widowControl/>
              <w:spacing w:line="200" w:lineRule="exact"/>
              <w:jc w:val="center"/>
              <w:rPr>
                <w:rFonts w:ascii="宋体" w:hAnsi="宋体" w:cs="宋体"/>
                <w:kern w:val="0"/>
                <w:sz w:val="16"/>
                <w:szCs w:val="16"/>
              </w:rPr>
            </w:pPr>
            <w:r>
              <w:rPr>
                <w:rFonts w:ascii="宋体" w:hAnsi="宋体" w:cs="宋体" w:hint="eastAsia"/>
                <w:kern w:val="0"/>
                <w:sz w:val="16"/>
                <w:szCs w:val="16"/>
              </w:rPr>
              <w:t>汉语选修课程</w:t>
            </w:r>
            <w:r>
              <w:rPr>
                <w:rFonts w:ascii="宋体" w:hAnsi="宋体"/>
                <w:sz w:val="16"/>
                <w:szCs w:val="16"/>
              </w:rPr>
              <w:t xml:space="preserve">   </w:t>
            </w:r>
            <w:r>
              <w:rPr>
                <w:rFonts w:ascii="宋体" w:hAnsi="宋体"/>
                <w:sz w:val="16"/>
                <w:szCs w:val="16"/>
              </w:rPr>
              <w:br/>
              <w:t>Chinese Elective Courses</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人文与法学学院</w:t>
            </w: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76"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312" w:type="dxa"/>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773" w:type="dxa"/>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A</w:t>
            </w:r>
            <w:r>
              <w:rPr>
                <w:rFonts w:ascii="宋体" w:hAnsi="宋体"/>
                <w:kern w:val="0"/>
                <w:sz w:val="16"/>
                <w:szCs w:val="16"/>
              </w:rPr>
              <w:t>系列选修课程</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128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128</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923"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trHeight w:val="435"/>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1361" w:type="dxa"/>
            <w:gridSpan w:val="3"/>
            <w:vMerge w:val="restart"/>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通识教育课程小计</w:t>
            </w: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木材科学与工程专业</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11.5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9</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11.5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923"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r w:rsidR="000B456D">
        <w:trPr>
          <w:trHeight w:val="422"/>
          <w:jc w:val="center"/>
        </w:trPr>
        <w:tc>
          <w:tcPr>
            <w:tcW w:w="288" w:type="dxa"/>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1361" w:type="dxa"/>
            <w:gridSpan w:val="3"/>
            <w:vMerge/>
            <w:shd w:val="clear" w:color="auto" w:fill="auto"/>
            <w:vAlign w:val="center"/>
          </w:tcPr>
          <w:p w:rsidR="000B456D" w:rsidRDefault="000B456D">
            <w:pPr>
              <w:widowControl/>
              <w:spacing w:line="200" w:lineRule="exact"/>
              <w:jc w:val="center"/>
              <w:rPr>
                <w:rFonts w:ascii="宋体" w:hAnsi="宋体"/>
                <w:bCs/>
                <w:kern w:val="0"/>
                <w:sz w:val="16"/>
                <w:szCs w:val="16"/>
              </w:rPr>
            </w:pPr>
          </w:p>
        </w:tc>
        <w:tc>
          <w:tcPr>
            <w:tcW w:w="2218" w:type="dxa"/>
            <w:shd w:val="clear" w:color="auto" w:fill="auto"/>
            <w:vAlign w:val="center"/>
          </w:tcPr>
          <w:p w:rsidR="000B456D" w:rsidRDefault="00AB260D">
            <w:pPr>
              <w:widowControl/>
              <w:spacing w:line="200" w:lineRule="exact"/>
              <w:jc w:val="center"/>
              <w:rPr>
                <w:rFonts w:ascii="宋体" w:hAnsi="宋体"/>
                <w:kern w:val="0"/>
                <w:sz w:val="16"/>
                <w:szCs w:val="16"/>
              </w:rPr>
            </w:pPr>
            <w:r>
              <w:rPr>
                <w:rFonts w:ascii="宋体" w:hAnsi="宋体"/>
                <w:kern w:val="0"/>
                <w:sz w:val="16"/>
                <w:szCs w:val="16"/>
              </w:rPr>
              <w:t>木材科学与工程专业</w:t>
            </w:r>
          </w:p>
          <w:p w:rsidR="000B456D" w:rsidRDefault="00AB260D">
            <w:pPr>
              <w:widowControl/>
              <w:spacing w:line="200" w:lineRule="exact"/>
              <w:jc w:val="center"/>
              <w:rPr>
                <w:rFonts w:ascii="宋体" w:hAnsi="宋体"/>
                <w:kern w:val="0"/>
                <w:sz w:val="16"/>
                <w:szCs w:val="16"/>
              </w:rPr>
            </w:pP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8</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1</w:t>
            </w:r>
            <w:r>
              <w:rPr>
                <w:rFonts w:ascii="宋体" w:hAnsi="宋体" w:hint="eastAsia"/>
                <w:kern w:val="0"/>
                <w:sz w:val="16"/>
                <w:szCs w:val="16"/>
              </w:rPr>
              <w:t>1.5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kern w:val="0"/>
                <w:sz w:val="16"/>
                <w:szCs w:val="16"/>
              </w:rPr>
              <w:t>9</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11.5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923" w:type="dxa"/>
            <w:shd w:val="clear" w:color="auto" w:fill="auto"/>
            <w:vAlign w:val="center"/>
          </w:tcPr>
          <w:p w:rsidR="000B456D" w:rsidRDefault="000B456D">
            <w:pPr>
              <w:widowControl/>
              <w:spacing w:line="200" w:lineRule="exact"/>
              <w:ind w:leftChars="-50" w:left="-105" w:rightChars="-50" w:right="-105"/>
              <w:jc w:val="center"/>
              <w:rPr>
                <w:rFonts w:ascii="宋体" w:hAnsi="宋体"/>
                <w:kern w:val="0"/>
                <w:sz w:val="16"/>
                <w:szCs w:val="16"/>
              </w:rPr>
            </w:pPr>
          </w:p>
        </w:tc>
        <w:tc>
          <w:tcPr>
            <w:tcW w:w="564" w:type="dxa"/>
            <w:shd w:val="clear" w:color="000000" w:fill="FFFFFF"/>
            <w:vAlign w:val="center"/>
          </w:tcPr>
          <w:p w:rsidR="000B456D" w:rsidRDefault="000B456D">
            <w:pPr>
              <w:widowControl/>
              <w:spacing w:line="200" w:lineRule="exact"/>
              <w:ind w:leftChars="-50" w:left="-105" w:rightChars="-50" w:right="-105"/>
              <w:jc w:val="center"/>
              <w:rPr>
                <w:rFonts w:ascii="宋体" w:hAnsi="宋体"/>
                <w:kern w:val="0"/>
                <w:sz w:val="16"/>
                <w:szCs w:val="16"/>
              </w:rPr>
            </w:pPr>
          </w:p>
        </w:tc>
      </w:tr>
    </w:tbl>
    <w:p w:rsidR="000B456D" w:rsidRDefault="00AB260D" w:rsidP="00AB260D">
      <w:pPr>
        <w:spacing w:afterLines="20"/>
        <w:jc w:val="center"/>
        <w:rPr>
          <w:rFonts w:ascii="宋体" w:hAnsi="宋体"/>
          <w:b/>
          <w:spacing w:val="-2"/>
          <w:sz w:val="28"/>
          <w:szCs w:val="28"/>
        </w:rPr>
      </w:pPr>
      <w:r>
        <w:rPr>
          <w:rFonts w:eastAsia="楷体_GB2312"/>
          <w:b/>
          <w:spacing w:val="-2"/>
          <w:sz w:val="24"/>
        </w:rPr>
        <w:br w:type="page"/>
      </w:r>
      <w:r>
        <w:rPr>
          <w:rFonts w:ascii="宋体" w:hAnsi="宋体"/>
          <w:b/>
          <w:spacing w:val="-2"/>
          <w:sz w:val="28"/>
          <w:szCs w:val="28"/>
        </w:rPr>
        <w:lastRenderedPageBreak/>
        <w:t>木材科学与工程专业教学计划进程表</w:t>
      </w:r>
      <w:r>
        <w:rPr>
          <w:rFonts w:ascii="宋体" w:hAnsi="宋体" w:hint="eastAsia"/>
          <w:b/>
          <w:spacing w:val="-2"/>
          <w:sz w:val="28"/>
          <w:szCs w:val="28"/>
        </w:rPr>
        <w:t>Ⅱ</w:t>
      </w:r>
    </w:p>
    <w:p w:rsidR="000B456D" w:rsidRDefault="000B456D" w:rsidP="00AB260D">
      <w:pPr>
        <w:spacing w:afterLines="20"/>
        <w:jc w:val="center"/>
        <w:rPr>
          <w:rFonts w:ascii="宋体" w:hAnsi="宋体"/>
          <w:b/>
          <w:spacing w:val="-2"/>
          <w:szCs w:val="21"/>
        </w:rPr>
      </w:pP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27"/>
        <w:gridCol w:w="329"/>
        <w:gridCol w:w="322"/>
        <w:gridCol w:w="774"/>
        <w:gridCol w:w="1965"/>
        <w:gridCol w:w="397"/>
        <w:gridCol w:w="397"/>
        <w:gridCol w:w="397"/>
        <w:gridCol w:w="397"/>
        <w:gridCol w:w="397"/>
        <w:gridCol w:w="397"/>
        <w:gridCol w:w="397"/>
        <w:gridCol w:w="397"/>
        <w:gridCol w:w="397"/>
        <w:gridCol w:w="397"/>
        <w:gridCol w:w="397"/>
        <w:gridCol w:w="397"/>
        <w:gridCol w:w="397"/>
        <w:gridCol w:w="763"/>
        <w:gridCol w:w="237"/>
        <w:gridCol w:w="459"/>
      </w:tblGrid>
      <w:tr w:rsidR="000B456D">
        <w:trPr>
          <w:jc w:val="center"/>
        </w:trPr>
        <w:tc>
          <w:tcPr>
            <w:tcW w:w="978" w:type="dxa"/>
            <w:gridSpan w:val="3"/>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课程类别</w:t>
            </w:r>
          </w:p>
        </w:tc>
        <w:tc>
          <w:tcPr>
            <w:tcW w:w="774"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课程代码</w:t>
            </w:r>
          </w:p>
        </w:tc>
        <w:tc>
          <w:tcPr>
            <w:tcW w:w="1965"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课程名称</w:t>
            </w:r>
          </w:p>
        </w:tc>
        <w:tc>
          <w:tcPr>
            <w:tcW w:w="397" w:type="dxa"/>
            <w:vMerge w:val="restart"/>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学分</w:t>
            </w:r>
          </w:p>
        </w:tc>
        <w:tc>
          <w:tcPr>
            <w:tcW w:w="1588" w:type="dxa"/>
            <w:gridSpan w:val="4"/>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学</w:t>
            </w:r>
            <w:r>
              <w:rPr>
                <w:rFonts w:ascii="宋体" w:hAnsi="宋体"/>
                <w:bCs/>
                <w:kern w:val="0"/>
                <w:sz w:val="16"/>
                <w:szCs w:val="16"/>
              </w:rPr>
              <w:t xml:space="preserve"> </w:t>
            </w:r>
            <w:r>
              <w:rPr>
                <w:rFonts w:ascii="宋体" w:hAnsi="宋体"/>
                <w:bCs/>
                <w:kern w:val="0"/>
                <w:sz w:val="16"/>
                <w:szCs w:val="16"/>
              </w:rPr>
              <w:t>时</w:t>
            </w:r>
          </w:p>
        </w:tc>
        <w:tc>
          <w:tcPr>
            <w:tcW w:w="3176" w:type="dxa"/>
            <w:gridSpan w:val="8"/>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各学期学分分配</w:t>
            </w:r>
          </w:p>
        </w:tc>
        <w:tc>
          <w:tcPr>
            <w:tcW w:w="763" w:type="dxa"/>
            <w:vMerge w:val="restart"/>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开课学院</w:t>
            </w:r>
          </w:p>
        </w:tc>
        <w:tc>
          <w:tcPr>
            <w:tcW w:w="696" w:type="dxa"/>
            <w:gridSpan w:val="2"/>
            <w:vMerge w:val="restart"/>
            <w:shd w:val="clear" w:color="000000" w:fill="FFFFFF"/>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备注</w:t>
            </w:r>
          </w:p>
        </w:tc>
      </w:tr>
      <w:tr w:rsidR="000B456D">
        <w:trPr>
          <w:jc w:val="center"/>
        </w:trPr>
        <w:tc>
          <w:tcPr>
            <w:tcW w:w="978" w:type="dxa"/>
            <w:gridSpan w:val="3"/>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1965"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97" w:type="dxa"/>
            <w:vMerge/>
            <w:shd w:val="clear" w:color="auto" w:fill="auto"/>
            <w:vAlign w:val="center"/>
          </w:tcPr>
          <w:p w:rsidR="000B456D" w:rsidRDefault="000B456D">
            <w:pPr>
              <w:widowControl/>
              <w:spacing w:line="230" w:lineRule="exact"/>
              <w:ind w:leftChars="-50" w:left="-105" w:rightChars="-50" w:right="-105"/>
              <w:jc w:val="center"/>
              <w:rPr>
                <w:rFonts w:ascii="宋体" w:hAnsi="宋体"/>
                <w:bCs/>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总数</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理论</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实验</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实习</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000000" w:fill="FFFFFF"/>
            <w:vAlign w:val="center"/>
          </w:tcPr>
          <w:p w:rsidR="000B456D" w:rsidRDefault="00AB260D">
            <w:pPr>
              <w:widowControl/>
              <w:spacing w:line="230" w:lineRule="exact"/>
              <w:ind w:leftChars="-50" w:left="-105" w:rightChars="-50" w:right="-105"/>
              <w:jc w:val="center"/>
              <w:rPr>
                <w:rFonts w:ascii="宋体" w:hAnsi="宋体"/>
                <w:bCs/>
                <w:kern w:val="0"/>
                <w:sz w:val="16"/>
                <w:szCs w:val="16"/>
              </w:rPr>
            </w:pPr>
            <w:r>
              <w:rPr>
                <w:rFonts w:ascii="宋体" w:hAnsi="宋体"/>
                <w:bCs/>
                <w:kern w:val="0"/>
                <w:sz w:val="16"/>
                <w:szCs w:val="16"/>
              </w:rPr>
              <w:t>8</w:t>
            </w:r>
          </w:p>
        </w:tc>
        <w:tc>
          <w:tcPr>
            <w:tcW w:w="763" w:type="dxa"/>
            <w:vMerge/>
            <w:vAlign w:val="center"/>
          </w:tcPr>
          <w:p w:rsidR="000B456D" w:rsidRDefault="000B456D">
            <w:pPr>
              <w:widowControl/>
              <w:spacing w:line="230" w:lineRule="exact"/>
              <w:ind w:leftChars="-50" w:left="-105" w:rightChars="-50" w:right="-105"/>
              <w:jc w:val="center"/>
              <w:rPr>
                <w:rFonts w:ascii="宋体" w:hAnsi="宋体"/>
                <w:bCs/>
                <w:kern w:val="0"/>
                <w:sz w:val="16"/>
                <w:szCs w:val="16"/>
              </w:rPr>
            </w:pPr>
          </w:p>
        </w:tc>
        <w:tc>
          <w:tcPr>
            <w:tcW w:w="696" w:type="dxa"/>
            <w:gridSpan w:val="2"/>
            <w:vMerge/>
            <w:vAlign w:val="center"/>
          </w:tcPr>
          <w:p w:rsidR="000B456D" w:rsidRDefault="000B456D">
            <w:pPr>
              <w:widowControl/>
              <w:spacing w:line="230" w:lineRule="exact"/>
              <w:ind w:leftChars="-50" w:left="-105" w:rightChars="-50" w:right="-105"/>
              <w:jc w:val="center"/>
              <w:rPr>
                <w:rFonts w:ascii="宋体" w:hAnsi="宋体"/>
                <w:bCs/>
                <w:kern w:val="0"/>
                <w:sz w:val="16"/>
                <w:szCs w:val="16"/>
              </w:rPr>
            </w:pPr>
          </w:p>
        </w:tc>
      </w:tr>
      <w:tr w:rsidR="000B456D">
        <w:trPr>
          <w:jc w:val="center"/>
        </w:trPr>
        <w:tc>
          <w:tcPr>
            <w:tcW w:w="327"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理论教育环节</w:t>
            </w:r>
          </w:p>
        </w:tc>
        <w:tc>
          <w:tcPr>
            <w:tcW w:w="329"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专业教育课程</w:t>
            </w:r>
          </w:p>
        </w:tc>
        <w:tc>
          <w:tcPr>
            <w:tcW w:w="322"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专业平台课程</w:t>
            </w: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8121107</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高等数学</w:t>
            </w:r>
            <w:r>
              <w:rPr>
                <w:rFonts w:ascii="宋体" w:hAnsi="宋体"/>
                <w:kern w:val="0"/>
                <w:sz w:val="16"/>
                <w:szCs w:val="16"/>
              </w:rPr>
              <w:t>AI</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Advanced Mathematics AI</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数学与信息学院</w:t>
            </w:r>
          </w:p>
        </w:tc>
        <w:tc>
          <w:tcPr>
            <w:tcW w:w="696" w:type="dxa"/>
            <w:gridSpan w:val="2"/>
            <w:shd w:val="clear" w:color="000000" w:fill="FFFFFF"/>
            <w:vAlign w:val="center"/>
          </w:tcPr>
          <w:p w:rsidR="000B456D" w:rsidRDefault="000B456D">
            <w:pPr>
              <w:widowControl/>
              <w:spacing w:line="230" w:lineRule="exact"/>
              <w:ind w:leftChars="-50" w:left="-105" w:rightChars="-50" w:right="-105"/>
              <w:jc w:val="center"/>
              <w:rPr>
                <w:rFonts w:ascii="宋体" w:hAnsi="宋体"/>
                <w:kern w:val="0"/>
                <w:sz w:val="16"/>
                <w:szCs w:val="16"/>
              </w:rPr>
            </w:pPr>
          </w:p>
        </w:tc>
      </w:tr>
      <w:tr w:rsidR="000B456D">
        <w:trPr>
          <w:trHeight w:val="90"/>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8121108</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高等数学</w:t>
            </w:r>
            <w:r>
              <w:rPr>
                <w:rFonts w:ascii="宋体" w:hAnsi="宋体"/>
                <w:kern w:val="0"/>
                <w:sz w:val="16"/>
                <w:szCs w:val="16"/>
              </w:rPr>
              <w:t>A</w:t>
            </w:r>
            <w:r>
              <w:rPr>
                <w:rFonts w:ascii="宋体" w:hAnsi="宋体" w:cs="宋体" w:hint="eastAsia"/>
                <w:kern w:val="0"/>
                <w:sz w:val="16"/>
                <w:szCs w:val="16"/>
              </w:rPr>
              <w:t>Ⅱ</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Advanced Mathematics A</w:t>
            </w:r>
            <w:r>
              <w:rPr>
                <w:rFonts w:ascii="宋体" w:hAnsi="宋体" w:cs="宋体" w:hint="eastAsia"/>
                <w:kern w:val="0"/>
                <w:sz w:val="16"/>
                <w:szCs w:val="16"/>
              </w:rPr>
              <w:t>Ⅱ</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数学与信息学院</w:t>
            </w:r>
          </w:p>
        </w:tc>
        <w:tc>
          <w:tcPr>
            <w:tcW w:w="696" w:type="dxa"/>
            <w:gridSpan w:val="2"/>
            <w:shd w:val="clear" w:color="000000" w:fill="FFFFFF"/>
            <w:vAlign w:val="center"/>
          </w:tcPr>
          <w:p w:rsidR="000B456D" w:rsidRDefault="000B456D">
            <w:pPr>
              <w:widowControl/>
              <w:spacing w:line="230" w:lineRule="exact"/>
              <w:ind w:leftChars="-50" w:left="-105" w:rightChars="-50" w:right="-105"/>
              <w:jc w:val="center"/>
              <w:rPr>
                <w:rFonts w:ascii="宋体" w:hAnsi="宋体"/>
                <w:kern w:val="0"/>
                <w:sz w:val="16"/>
                <w:szCs w:val="16"/>
              </w:rPr>
            </w:pP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8121109</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概率论与数理统计</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Probabilities and Statistics</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数学与信息学院</w:t>
            </w:r>
          </w:p>
        </w:tc>
        <w:tc>
          <w:tcPr>
            <w:tcW w:w="696" w:type="dxa"/>
            <w:gridSpan w:val="2"/>
            <w:shd w:val="clear" w:color="000000" w:fill="FFFFFF"/>
            <w:vAlign w:val="center"/>
          </w:tcPr>
          <w:p w:rsidR="000B456D" w:rsidRDefault="000B456D">
            <w:pPr>
              <w:widowControl/>
              <w:spacing w:line="230" w:lineRule="exact"/>
              <w:ind w:leftChars="-50" w:left="-105" w:rightChars="-50" w:right="-105"/>
              <w:jc w:val="center"/>
              <w:rPr>
                <w:rFonts w:ascii="宋体" w:hAnsi="宋体"/>
                <w:kern w:val="0"/>
                <w:sz w:val="16"/>
                <w:szCs w:val="16"/>
              </w:rPr>
            </w:pP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821114</w:t>
            </w:r>
            <w:r>
              <w:rPr>
                <w:rFonts w:ascii="宋体" w:hAnsi="宋体" w:hint="eastAsia"/>
                <w:bCs/>
                <w:kern w:val="0"/>
                <w:sz w:val="16"/>
                <w:szCs w:val="16"/>
              </w:rPr>
              <w:t>6</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工程力学</w:t>
            </w:r>
            <w:r>
              <w:rPr>
                <w:rFonts w:ascii="宋体" w:hAnsi="宋体"/>
                <w:kern w:val="0"/>
                <w:sz w:val="16"/>
                <w:szCs w:val="16"/>
              </w:rPr>
              <w:t>B</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Engineering Mechanics B</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工程训练中心</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8211139</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工程制图</w:t>
            </w:r>
            <w:r>
              <w:rPr>
                <w:rFonts w:ascii="宋体" w:hAnsi="宋体"/>
                <w:kern w:val="0"/>
                <w:sz w:val="16"/>
                <w:szCs w:val="16"/>
              </w:rPr>
              <w:t>A</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Engineering Cartography A</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工程训练中心</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8121085</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线性代数</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Linear Algebra</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数学与信息学院</w:t>
            </w:r>
          </w:p>
        </w:tc>
        <w:tc>
          <w:tcPr>
            <w:tcW w:w="696" w:type="dxa"/>
            <w:gridSpan w:val="2"/>
            <w:shd w:val="clear" w:color="000000" w:fill="FFFFFF"/>
            <w:vAlign w:val="center"/>
          </w:tcPr>
          <w:p w:rsidR="000B456D" w:rsidRDefault="000B456D">
            <w:pPr>
              <w:widowControl/>
              <w:spacing w:line="230" w:lineRule="exact"/>
              <w:ind w:leftChars="-50" w:left="-105" w:rightChars="-50" w:right="-105"/>
              <w:jc w:val="center"/>
              <w:rPr>
                <w:rFonts w:ascii="宋体" w:hAnsi="宋体"/>
                <w:kern w:val="0"/>
                <w:sz w:val="16"/>
                <w:szCs w:val="16"/>
              </w:rPr>
            </w:pPr>
          </w:p>
        </w:tc>
      </w:tr>
      <w:tr w:rsidR="000B456D">
        <w:trPr>
          <w:jc w:val="center"/>
        </w:trPr>
        <w:tc>
          <w:tcPr>
            <w:tcW w:w="327" w:type="dxa"/>
            <w:vMerge/>
            <w:vAlign w:val="center"/>
          </w:tcPr>
          <w:p w:rsidR="000B456D" w:rsidRDefault="000B456D">
            <w:pPr>
              <w:widowControl/>
              <w:spacing w:line="230" w:lineRule="exact"/>
              <w:jc w:val="center"/>
              <w:rPr>
                <w:rFonts w:ascii="宋体" w:hAnsi="宋体"/>
                <w:bCs/>
                <w:kern w:val="0"/>
                <w:sz w:val="16"/>
                <w:szCs w:val="16"/>
              </w:rPr>
            </w:pPr>
          </w:p>
        </w:tc>
        <w:tc>
          <w:tcPr>
            <w:tcW w:w="329" w:type="dxa"/>
            <w:vMerge/>
            <w:vAlign w:val="center"/>
          </w:tcPr>
          <w:p w:rsidR="000B456D" w:rsidRDefault="000B456D">
            <w:pPr>
              <w:widowControl/>
              <w:spacing w:line="230" w:lineRule="exact"/>
              <w:jc w:val="center"/>
              <w:rPr>
                <w:rFonts w:ascii="宋体" w:hAnsi="宋体"/>
                <w:bCs/>
                <w:kern w:val="0"/>
                <w:sz w:val="16"/>
                <w:szCs w:val="16"/>
              </w:rPr>
            </w:pPr>
          </w:p>
        </w:tc>
        <w:tc>
          <w:tcPr>
            <w:tcW w:w="322" w:type="dxa"/>
            <w:vMerge w:val="restart"/>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专业准入课程</w:t>
            </w:r>
          </w:p>
        </w:tc>
        <w:tc>
          <w:tcPr>
            <w:tcW w:w="774"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8183257</w:t>
            </w:r>
          </w:p>
        </w:tc>
        <w:tc>
          <w:tcPr>
            <w:tcW w:w="196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木材科学与工程概论</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Introductory Wood Science and Engineering</w:t>
            </w:r>
          </w:p>
        </w:tc>
        <w:tc>
          <w:tcPr>
            <w:tcW w:w="397" w:type="dxa"/>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97" w:type="dxa"/>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16</w:t>
            </w:r>
          </w:p>
        </w:tc>
        <w:tc>
          <w:tcPr>
            <w:tcW w:w="397" w:type="dxa"/>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16</w:t>
            </w: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763" w:type="dxa"/>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8181154</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木材基础化学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Fundamental Wood Chemistry</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vAlign w:val="center"/>
          </w:tcPr>
          <w:p w:rsidR="000B456D" w:rsidRDefault="000B456D">
            <w:pPr>
              <w:widowControl/>
              <w:spacing w:line="230" w:lineRule="exact"/>
              <w:jc w:val="center"/>
              <w:rPr>
                <w:rFonts w:ascii="宋体" w:hAnsi="宋体"/>
                <w:bCs/>
                <w:kern w:val="0"/>
                <w:sz w:val="16"/>
                <w:szCs w:val="16"/>
              </w:rPr>
            </w:pPr>
          </w:p>
        </w:tc>
        <w:tc>
          <w:tcPr>
            <w:tcW w:w="329" w:type="dxa"/>
            <w:vMerge/>
            <w:vAlign w:val="center"/>
          </w:tcPr>
          <w:p w:rsidR="000B456D" w:rsidRDefault="000B456D">
            <w:pPr>
              <w:widowControl/>
              <w:spacing w:line="230" w:lineRule="exact"/>
              <w:jc w:val="center"/>
              <w:rPr>
                <w:rFonts w:ascii="宋体" w:hAnsi="宋体"/>
                <w:bCs/>
                <w:kern w:val="0"/>
                <w:sz w:val="16"/>
                <w:szCs w:val="16"/>
              </w:rPr>
            </w:pPr>
          </w:p>
        </w:tc>
        <w:tc>
          <w:tcPr>
            <w:tcW w:w="322" w:type="dxa"/>
            <w:vMerge/>
            <w:vAlign w:val="center"/>
          </w:tcPr>
          <w:p w:rsidR="000B456D" w:rsidRDefault="000B456D">
            <w:pPr>
              <w:widowControl/>
              <w:spacing w:line="230" w:lineRule="exact"/>
              <w:jc w:val="center"/>
              <w:rPr>
                <w:rFonts w:ascii="宋体" w:hAnsi="宋体"/>
                <w:bCs/>
                <w:kern w:val="0"/>
                <w:sz w:val="16"/>
                <w:szCs w:val="16"/>
              </w:rPr>
            </w:pPr>
          </w:p>
        </w:tc>
        <w:tc>
          <w:tcPr>
            <w:tcW w:w="774" w:type="dxa"/>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8171426</w:t>
            </w:r>
          </w:p>
        </w:tc>
        <w:tc>
          <w:tcPr>
            <w:tcW w:w="1965" w:type="dxa"/>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素描</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Sketch</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艺术</w:t>
            </w:r>
          </w:p>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学院</w:t>
            </w:r>
          </w:p>
        </w:tc>
        <w:tc>
          <w:tcPr>
            <w:tcW w:w="696" w:type="dxa"/>
            <w:gridSpan w:val="2"/>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专业准出课程</w:t>
            </w: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hint="eastAsia"/>
                <w:bCs/>
                <w:kern w:val="0"/>
                <w:sz w:val="16"/>
                <w:szCs w:val="16"/>
              </w:rPr>
              <w:t>8181070</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Wood Science</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8181210</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木材干燥学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Wood Drying Science</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8181211</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家具与室内材料学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Material Science for Inner Space and Furniture</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w:t>
            </w:r>
            <w:r>
              <w:rPr>
                <w:rFonts w:ascii="宋体" w:hAnsi="宋体" w:hint="eastAsia"/>
                <w:kern w:val="0"/>
                <w:sz w:val="16"/>
                <w:szCs w:val="16"/>
              </w:rPr>
              <w:t>.5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w:t>
            </w:r>
            <w:r>
              <w:rPr>
                <w:rFonts w:ascii="宋体" w:hAnsi="宋体" w:hint="eastAsia"/>
                <w:kern w:val="0"/>
                <w:sz w:val="16"/>
                <w:szCs w:val="16"/>
              </w:rPr>
              <w:t>.5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8181212</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胶合材料学（双语）</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Adhesives Synthesis and Manufacture</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8181213</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木材加工装备学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Science of Wood Processing Equipment</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8181214</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家具结构设计</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Furniture Structure Design</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8181031</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家具制造工艺学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Furniture Manufacturing Technology</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8181215</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人造板工艺学</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Wood-Based Panels Processing Technology</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9"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322"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774" w:type="dxa"/>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8181072</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机械设计基础</w:t>
            </w:r>
          </w:p>
          <w:p w:rsidR="000B456D" w:rsidRDefault="00AB260D">
            <w:pPr>
              <w:widowControl/>
              <w:spacing w:line="230" w:lineRule="exact"/>
              <w:jc w:val="center"/>
              <w:rPr>
                <w:rFonts w:ascii="宋体" w:hAnsi="宋体"/>
                <w:kern w:val="0"/>
                <w:sz w:val="16"/>
                <w:szCs w:val="16"/>
              </w:rPr>
            </w:pPr>
            <w:r>
              <w:rPr>
                <w:rFonts w:ascii="宋体" w:hAnsi="宋体"/>
                <w:kern w:val="0"/>
                <w:sz w:val="16"/>
                <w:szCs w:val="16"/>
              </w:rPr>
              <w:t xml:space="preserve">Fundamentals of </w:t>
            </w:r>
            <w:r>
              <w:rPr>
                <w:rFonts w:ascii="宋体" w:hAnsi="宋体" w:hint="eastAsia"/>
                <w:kern w:val="0"/>
                <w:sz w:val="16"/>
                <w:szCs w:val="16"/>
              </w:rPr>
              <w:t>Mechanical</w:t>
            </w:r>
            <w:r>
              <w:rPr>
                <w:rFonts w:ascii="宋体" w:hAnsi="宋体"/>
                <w:kern w:val="0"/>
                <w:sz w:val="16"/>
                <w:szCs w:val="16"/>
              </w:rPr>
              <w:t xml:space="preserve"> Design</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237" w:type="dxa"/>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双</w:t>
            </w:r>
          </w:p>
        </w:tc>
        <w:tc>
          <w:tcPr>
            <w:tcW w:w="459" w:type="dxa"/>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木科方向</w:t>
            </w:r>
          </w:p>
        </w:tc>
      </w:tr>
      <w:tr w:rsidR="000B456D">
        <w:trPr>
          <w:jc w:val="center"/>
        </w:trPr>
        <w:tc>
          <w:tcPr>
            <w:tcW w:w="327" w:type="dxa"/>
            <w:vMerge/>
            <w:vAlign w:val="center"/>
          </w:tcPr>
          <w:p w:rsidR="000B456D" w:rsidRDefault="000B456D">
            <w:pPr>
              <w:widowControl/>
              <w:spacing w:line="230" w:lineRule="exact"/>
              <w:jc w:val="center"/>
              <w:rPr>
                <w:rFonts w:ascii="宋体" w:hAnsi="宋体"/>
                <w:bCs/>
                <w:kern w:val="0"/>
                <w:sz w:val="16"/>
                <w:szCs w:val="16"/>
              </w:rPr>
            </w:pPr>
          </w:p>
        </w:tc>
        <w:tc>
          <w:tcPr>
            <w:tcW w:w="329" w:type="dxa"/>
            <w:vMerge/>
            <w:vAlign w:val="center"/>
          </w:tcPr>
          <w:p w:rsidR="000B456D" w:rsidRDefault="000B456D">
            <w:pPr>
              <w:widowControl/>
              <w:spacing w:line="230" w:lineRule="exact"/>
              <w:jc w:val="center"/>
              <w:rPr>
                <w:rFonts w:ascii="宋体" w:hAnsi="宋体"/>
                <w:bCs/>
                <w:kern w:val="0"/>
                <w:sz w:val="16"/>
                <w:szCs w:val="16"/>
              </w:rPr>
            </w:pPr>
          </w:p>
        </w:tc>
        <w:tc>
          <w:tcPr>
            <w:tcW w:w="322" w:type="dxa"/>
            <w:vMerge/>
            <w:vAlign w:val="center"/>
          </w:tcPr>
          <w:p w:rsidR="000B456D" w:rsidRDefault="000B456D">
            <w:pPr>
              <w:widowControl/>
              <w:spacing w:line="230" w:lineRule="exact"/>
              <w:jc w:val="center"/>
              <w:rPr>
                <w:rFonts w:ascii="宋体" w:hAnsi="宋体"/>
                <w:bCs/>
                <w:kern w:val="0"/>
                <w:sz w:val="16"/>
                <w:szCs w:val="16"/>
              </w:rPr>
            </w:pPr>
          </w:p>
        </w:tc>
        <w:tc>
          <w:tcPr>
            <w:tcW w:w="774" w:type="dxa"/>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8181209</w:t>
            </w:r>
          </w:p>
        </w:tc>
        <w:tc>
          <w:tcPr>
            <w:tcW w:w="1965" w:type="dxa"/>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造型基础</w:t>
            </w:r>
          </w:p>
          <w:p w:rsidR="000B456D" w:rsidRDefault="00AB260D">
            <w:pPr>
              <w:widowControl/>
              <w:spacing w:line="230" w:lineRule="exact"/>
              <w:jc w:val="center"/>
              <w:rPr>
                <w:rFonts w:ascii="宋体" w:hAnsi="宋体"/>
                <w:kern w:val="0"/>
                <w:sz w:val="16"/>
                <w:szCs w:val="16"/>
              </w:rPr>
            </w:pPr>
            <w:r>
              <w:rPr>
                <w:rFonts w:ascii="宋体" w:hAnsi="宋体" w:hint="eastAsia"/>
                <w:kern w:val="0"/>
                <w:sz w:val="16"/>
                <w:szCs w:val="16"/>
              </w:rPr>
              <w:t>Modeling</w:t>
            </w:r>
            <w:r>
              <w:rPr>
                <w:rFonts w:ascii="宋体" w:hAnsi="宋体"/>
                <w:kern w:val="0"/>
                <w:sz w:val="16"/>
                <w:szCs w:val="16"/>
              </w:rPr>
              <w:t xml:space="preserve"> Foundation</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40</w:t>
            </w: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2.5</w:t>
            </w: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763"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237"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双</w:t>
            </w:r>
          </w:p>
        </w:tc>
        <w:tc>
          <w:tcPr>
            <w:tcW w:w="459" w:type="dxa"/>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家具方向</w:t>
            </w:r>
          </w:p>
        </w:tc>
      </w:tr>
      <w:tr w:rsidR="000B456D">
        <w:trPr>
          <w:trHeight w:val="477"/>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1425" w:type="dxa"/>
            <w:gridSpan w:val="3"/>
            <w:vMerge w:val="restart"/>
            <w:shd w:val="clear" w:color="auto" w:fill="auto"/>
            <w:vAlign w:val="center"/>
          </w:tcPr>
          <w:p w:rsidR="000B456D" w:rsidRDefault="00AB260D">
            <w:pPr>
              <w:widowControl/>
              <w:spacing w:line="230" w:lineRule="exact"/>
              <w:jc w:val="center"/>
              <w:rPr>
                <w:rFonts w:ascii="宋体" w:hAnsi="宋体"/>
                <w:bCs/>
                <w:kern w:val="0"/>
                <w:sz w:val="16"/>
                <w:szCs w:val="16"/>
              </w:rPr>
            </w:pPr>
            <w:r>
              <w:rPr>
                <w:rFonts w:ascii="宋体" w:hAnsi="宋体"/>
                <w:bCs/>
                <w:kern w:val="0"/>
                <w:sz w:val="16"/>
                <w:szCs w:val="16"/>
              </w:rPr>
              <w:t>专业教育课程小计</w:t>
            </w: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48.5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776</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776</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1</w:t>
            </w:r>
            <w:r>
              <w:rPr>
                <w:rFonts w:ascii="宋体" w:hAnsi="宋体" w:hint="eastAsia"/>
                <w:kern w:val="0"/>
                <w:sz w:val="16"/>
                <w:szCs w:val="16"/>
              </w:rPr>
              <w:t>1.5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6.5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8.5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10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0</w:t>
            </w:r>
          </w:p>
        </w:tc>
        <w:tc>
          <w:tcPr>
            <w:tcW w:w="763"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24</w:t>
            </w:r>
          </w:p>
        </w:tc>
      </w:tr>
      <w:tr w:rsidR="000B456D">
        <w:trPr>
          <w:trHeight w:val="491"/>
          <w:jc w:val="center"/>
        </w:trPr>
        <w:tc>
          <w:tcPr>
            <w:tcW w:w="327" w:type="dxa"/>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1425" w:type="dxa"/>
            <w:gridSpan w:val="3"/>
            <w:vMerge/>
            <w:shd w:val="clear" w:color="auto" w:fill="auto"/>
            <w:vAlign w:val="center"/>
          </w:tcPr>
          <w:p w:rsidR="000B456D" w:rsidRDefault="000B456D">
            <w:pPr>
              <w:widowControl/>
              <w:spacing w:line="230" w:lineRule="exact"/>
              <w:jc w:val="center"/>
              <w:rPr>
                <w:rFonts w:ascii="宋体" w:hAnsi="宋体"/>
                <w:bCs/>
                <w:kern w:val="0"/>
                <w:sz w:val="16"/>
                <w:szCs w:val="16"/>
              </w:rPr>
            </w:pPr>
          </w:p>
        </w:tc>
        <w:tc>
          <w:tcPr>
            <w:tcW w:w="1965" w:type="dxa"/>
            <w:shd w:val="clear" w:color="auto" w:fill="auto"/>
            <w:vAlign w:val="center"/>
          </w:tcPr>
          <w:p w:rsidR="000B456D" w:rsidRDefault="00AB260D">
            <w:pPr>
              <w:widowControl/>
              <w:spacing w:line="23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48.5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776</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776</w:t>
            </w: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11.5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6.5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8.5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7</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10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5</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0</w:t>
            </w:r>
          </w:p>
        </w:tc>
        <w:tc>
          <w:tcPr>
            <w:tcW w:w="397" w:type="dxa"/>
            <w:shd w:val="clear" w:color="auto" w:fill="auto"/>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kern w:val="0"/>
                <w:sz w:val="16"/>
                <w:szCs w:val="16"/>
              </w:rPr>
              <w:t>0</w:t>
            </w:r>
          </w:p>
        </w:tc>
        <w:tc>
          <w:tcPr>
            <w:tcW w:w="763" w:type="dxa"/>
            <w:shd w:val="clear" w:color="auto" w:fill="auto"/>
            <w:vAlign w:val="center"/>
          </w:tcPr>
          <w:p w:rsidR="000B456D" w:rsidRDefault="000B456D">
            <w:pPr>
              <w:widowControl/>
              <w:spacing w:line="230" w:lineRule="exact"/>
              <w:ind w:leftChars="-50" w:left="-105" w:rightChars="-50" w:right="-105"/>
              <w:jc w:val="center"/>
              <w:rPr>
                <w:rFonts w:ascii="宋体" w:hAnsi="宋体"/>
                <w:kern w:val="0"/>
                <w:sz w:val="16"/>
                <w:szCs w:val="16"/>
              </w:rPr>
            </w:pPr>
          </w:p>
        </w:tc>
        <w:tc>
          <w:tcPr>
            <w:tcW w:w="696" w:type="dxa"/>
            <w:gridSpan w:val="2"/>
            <w:shd w:val="clear" w:color="000000" w:fill="FFFFFF"/>
            <w:vAlign w:val="center"/>
          </w:tcPr>
          <w:p w:rsidR="000B456D" w:rsidRDefault="00AB260D">
            <w:pPr>
              <w:widowControl/>
              <w:spacing w:line="230" w:lineRule="exact"/>
              <w:ind w:leftChars="-50" w:left="-105" w:rightChars="-50" w:right="-105"/>
              <w:jc w:val="center"/>
              <w:rPr>
                <w:rFonts w:ascii="宋体" w:hAnsi="宋体"/>
                <w:kern w:val="0"/>
                <w:sz w:val="16"/>
                <w:szCs w:val="16"/>
              </w:rPr>
            </w:pPr>
            <w:r>
              <w:rPr>
                <w:rFonts w:ascii="宋体" w:hAnsi="宋体" w:hint="eastAsia"/>
                <w:kern w:val="0"/>
                <w:sz w:val="16"/>
                <w:szCs w:val="16"/>
              </w:rPr>
              <w:t>24</w:t>
            </w:r>
          </w:p>
        </w:tc>
      </w:tr>
    </w:tbl>
    <w:p w:rsidR="000B456D" w:rsidRDefault="00AB260D" w:rsidP="00AB260D">
      <w:pPr>
        <w:spacing w:afterLines="20"/>
        <w:jc w:val="center"/>
        <w:rPr>
          <w:rFonts w:ascii="宋体" w:hAnsi="宋体"/>
          <w:b/>
          <w:spacing w:val="-2"/>
          <w:sz w:val="28"/>
          <w:szCs w:val="28"/>
        </w:rPr>
      </w:pPr>
      <w:r>
        <w:rPr>
          <w:rFonts w:eastAsia="楷体_GB2312"/>
          <w:b/>
          <w:spacing w:val="-2"/>
          <w:sz w:val="24"/>
        </w:rPr>
        <w:br w:type="page"/>
      </w:r>
      <w:r>
        <w:rPr>
          <w:rFonts w:ascii="宋体" w:hAnsi="宋体"/>
          <w:b/>
          <w:spacing w:val="-2"/>
          <w:sz w:val="28"/>
          <w:szCs w:val="28"/>
        </w:rPr>
        <w:lastRenderedPageBreak/>
        <w:t>木材科学与工程专业教学计划进程表</w:t>
      </w:r>
      <w:r>
        <w:rPr>
          <w:rFonts w:ascii="宋体" w:hAnsi="宋体" w:hint="eastAsia"/>
          <w:b/>
          <w:spacing w:val="-2"/>
          <w:sz w:val="28"/>
          <w:szCs w:val="28"/>
        </w:rPr>
        <w:t>Ⅲ</w:t>
      </w:r>
    </w:p>
    <w:p w:rsidR="000B456D" w:rsidRDefault="000B456D" w:rsidP="00AB260D">
      <w:pPr>
        <w:spacing w:afterLines="20"/>
        <w:jc w:val="center"/>
        <w:rPr>
          <w:rFonts w:ascii="宋体" w:hAnsi="宋体"/>
          <w:b/>
          <w:spacing w:val="-2"/>
          <w:sz w:val="15"/>
          <w:szCs w:val="15"/>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8"/>
        <w:gridCol w:w="275"/>
        <w:gridCol w:w="321"/>
        <w:gridCol w:w="770"/>
        <w:gridCol w:w="2184"/>
        <w:gridCol w:w="395"/>
        <w:gridCol w:w="395"/>
        <w:gridCol w:w="395"/>
        <w:gridCol w:w="395"/>
        <w:gridCol w:w="396"/>
        <w:gridCol w:w="395"/>
        <w:gridCol w:w="395"/>
        <w:gridCol w:w="395"/>
        <w:gridCol w:w="395"/>
        <w:gridCol w:w="395"/>
        <w:gridCol w:w="395"/>
        <w:gridCol w:w="395"/>
        <w:gridCol w:w="396"/>
        <w:gridCol w:w="708"/>
        <w:gridCol w:w="693"/>
      </w:tblGrid>
      <w:tr w:rsidR="000B456D">
        <w:trPr>
          <w:trHeight w:val="210"/>
          <w:jc w:val="center"/>
        </w:trPr>
        <w:tc>
          <w:tcPr>
            <w:tcW w:w="884" w:type="dxa"/>
            <w:gridSpan w:val="3"/>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课程类别</w:t>
            </w:r>
          </w:p>
        </w:tc>
        <w:tc>
          <w:tcPr>
            <w:tcW w:w="770"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课程代码</w:t>
            </w:r>
          </w:p>
        </w:tc>
        <w:tc>
          <w:tcPr>
            <w:tcW w:w="2184"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课程名称</w:t>
            </w:r>
          </w:p>
        </w:tc>
        <w:tc>
          <w:tcPr>
            <w:tcW w:w="395"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学分</w:t>
            </w:r>
          </w:p>
        </w:tc>
        <w:tc>
          <w:tcPr>
            <w:tcW w:w="1581" w:type="dxa"/>
            <w:gridSpan w:val="4"/>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学</w:t>
            </w:r>
            <w:r>
              <w:rPr>
                <w:rFonts w:ascii="宋体" w:hAnsi="宋体"/>
                <w:bCs/>
                <w:kern w:val="0"/>
                <w:sz w:val="16"/>
                <w:szCs w:val="16"/>
              </w:rPr>
              <w:t xml:space="preserve"> </w:t>
            </w:r>
            <w:r>
              <w:rPr>
                <w:rFonts w:ascii="宋体" w:hAnsi="宋体"/>
                <w:bCs/>
                <w:kern w:val="0"/>
                <w:sz w:val="16"/>
                <w:szCs w:val="16"/>
              </w:rPr>
              <w:t>时</w:t>
            </w:r>
          </w:p>
        </w:tc>
        <w:tc>
          <w:tcPr>
            <w:tcW w:w="3161" w:type="dxa"/>
            <w:gridSpan w:val="8"/>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各学期学分分配</w:t>
            </w:r>
          </w:p>
        </w:tc>
        <w:tc>
          <w:tcPr>
            <w:tcW w:w="708"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开课学院</w:t>
            </w:r>
          </w:p>
        </w:tc>
        <w:tc>
          <w:tcPr>
            <w:tcW w:w="693" w:type="dxa"/>
            <w:vMerge w:val="restart"/>
            <w:shd w:val="clear" w:color="000000" w:fill="FFFFFF"/>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备注</w:t>
            </w:r>
          </w:p>
        </w:tc>
      </w:tr>
      <w:tr w:rsidR="000B456D">
        <w:trPr>
          <w:trHeight w:val="168"/>
          <w:jc w:val="center"/>
        </w:trPr>
        <w:tc>
          <w:tcPr>
            <w:tcW w:w="884" w:type="dxa"/>
            <w:gridSpan w:val="3"/>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770"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2184"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395"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总数</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理论</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实验</w:t>
            </w:r>
          </w:p>
        </w:tc>
        <w:tc>
          <w:tcPr>
            <w:tcW w:w="396"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实习</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1</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2</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3</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4</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5</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6</w:t>
            </w:r>
          </w:p>
        </w:tc>
        <w:tc>
          <w:tcPr>
            <w:tcW w:w="395"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7</w:t>
            </w:r>
          </w:p>
        </w:tc>
        <w:tc>
          <w:tcPr>
            <w:tcW w:w="396" w:type="dxa"/>
            <w:shd w:val="clear" w:color="000000" w:fill="FFFFFF"/>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w:t>
            </w:r>
          </w:p>
        </w:tc>
        <w:tc>
          <w:tcPr>
            <w:tcW w:w="708" w:type="dxa"/>
            <w:vMerge/>
            <w:vAlign w:val="center"/>
          </w:tcPr>
          <w:p w:rsidR="000B456D" w:rsidRDefault="000B456D">
            <w:pPr>
              <w:widowControl/>
              <w:spacing w:line="176" w:lineRule="exact"/>
              <w:jc w:val="center"/>
              <w:rPr>
                <w:rFonts w:ascii="宋体" w:hAnsi="宋体"/>
                <w:bCs/>
                <w:kern w:val="0"/>
                <w:sz w:val="16"/>
                <w:szCs w:val="16"/>
              </w:rPr>
            </w:pPr>
          </w:p>
        </w:tc>
        <w:tc>
          <w:tcPr>
            <w:tcW w:w="693" w:type="dxa"/>
            <w:vMerge/>
            <w:vAlign w:val="center"/>
          </w:tcPr>
          <w:p w:rsidR="000B456D" w:rsidRDefault="000B456D">
            <w:pPr>
              <w:widowControl/>
              <w:spacing w:line="176" w:lineRule="exact"/>
              <w:jc w:val="center"/>
              <w:rPr>
                <w:rFonts w:ascii="宋体" w:hAnsi="宋体"/>
                <w:bCs/>
                <w:kern w:val="0"/>
                <w:sz w:val="16"/>
                <w:szCs w:val="16"/>
              </w:rPr>
            </w:pPr>
          </w:p>
        </w:tc>
      </w:tr>
      <w:tr w:rsidR="000B456D">
        <w:trPr>
          <w:trHeight w:val="409"/>
          <w:jc w:val="center"/>
        </w:trPr>
        <w:tc>
          <w:tcPr>
            <w:tcW w:w="288"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理论教育环节</w:t>
            </w:r>
          </w:p>
        </w:tc>
        <w:tc>
          <w:tcPr>
            <w:tcW w:w="275"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拓展教育课程</w:t>
            </w:r>
          </w:p>
        </w:tc>
        <w:tc>
          <w:tcPr>
            <w:tcW w:w="321" w:type="dxa"/>
            <w:vMerge w:val="restart"/>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木科专业拓展课程</w:t>
            </w:r>
          </w:p>
        </w:tc>
        <w:tc>
          <w:tcPr>
            <w:tcW w:w="770"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8183208</w:t>
            </w:r>
          </w:p>
        </w:tc>
        <w:tc>
          <w:tcPr>
            <w:tcW w:w="2184"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CAD</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Computer Aided Design</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708"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shd w:val="clear" w:color="000000" w:fill="FFFFFF"/>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木科专业任选</w:t>
            </w:r>
            <w:r>
              <w:rPr>
                <w:rFonts w:ascii="宋体" w:hAnsi="宋体"/>
                <w:kern w:val="0"/>
                <w:sz w:val="16"/>
                <w:szCs w:val="16"/>
              </w:rPr>
              <w:t>2</w:t>
            </w:r>
            <w:r>
              <w:rPr>
                <w:rFonts w:ascii="宋体" w:hAnsi="宋体"/>
                <w:kern w:val="0"/>
                <w:sz w:val="16"/>
                <w:szCs w:val="16"/>
              </w:rPr>
              <w:t>学分</w:t>
            </w: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8183194</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人体工程学</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Human Engineering</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19"/>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8183259</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高分子材料导论</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Introductory Polymer Material</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3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8183190</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厂内运输与气力输送</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 xml:space="preserve">Transportation Machinery </w:t>
            </w:r>
            <w:r>
              <w:rPr>
                <w:rFonts w:ascii="宋体" w:hAnsi="宋体"/>
                <w:kern w:val="0"/>
                <w:sz w:val="16"/>
                <w:szCs w:val="16"/>
              </w:rPr>
              <w:t>and Air Conveying System</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木科专业任选</w:t>
            </w:r>
            <w:r>
              <w:rPr>
                <w:rFonts w:ascii="宋体" w:hAnsi="宋体"/>
                <w:kern w:val="0"/>
                <w:sz w:val="16"/>
                <w:szCs w:val="16"/>
              </w:rPr>
              <w:t>2</w:t>
            </w:r>
            <w:r>
              <w:rPr>
                <w:rFonts w:ascii="宋体" w:hAnsi="宋体"/>
                <w:kern w:val="0"/>
                <w:sz w:val="16"/>
                <w:szCs w:val="16"/>
              </w:rPr>
              <w:t>学分</w:t>
            </w:r>
          </w:p>
        </w:tc>
      </w:tr>
      <w:tr w:rsidR="000B456D">
        <w:trPr>
          <w:trHeight w:val="63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8183158</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专业英语</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Specific English for Wood Science and Engineering</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3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strike/>
                <w:kern w:val="0"/>
                <w:sz w:val="16"/>
                <w:szCs w:val="16"/>
              </w:rPr>
            </w:pPr>
            <w:r>
              <w:rPr>
                <w:rFonts w:ascii="宋体" w:hAnsi="宋体"/>
                <w:bCs/>
                <w:kern w:val="0"/>
                <w:sz w:val="16"/>
                <w:szCs w:val="16"/>
              </w:rPr>
              <w:t>8183315</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林产品化学加工</w:t>
            </w:r>
          </w:p>
          <w:p w:rsidR="000B456D" w:rsidRDefault="00AB260D">
            <w:pPr>
              <w:widowControl/>
              <w:spacing w:line="176" w:lineRule="exact"/>
              <w:jc w:val="center"/>
              <w:rPr>
                <w:rFonts w:ascii="宋体" w:hAnsi="宋体"/>
                <w:strike/>
                <w:kern w:val="0"/>
                <w:sz w:val="16"/>
                <w:szCs w:val="16"/>
              </w:rPr>
            </w:pPr>
            <w:r>
              <w:rPr>
                <w:rFonts w:ascii="宋体" w:hAnsi="宋体"/>
                <w:kern w:val="0"/>
                <w:sz w:val="16"/>
                <w:szCs w:val="16"/>
              </w:rPr>
              <w:t>Chemical Processing of Forestry Products</w:t>
            </w:r>
          </w:p>
        </w:tc>
        <w:tc>
          <w:tcPr>
            <w:tcW w:w="395" w:type="dxa"/>
            <w:vAlign w:val="center"/>
          </w:tcPr>
          <w:p w:rsidR="000B456D" w:rsidRDefault="00AB260D">
            <w:pPr>
              <w:widowControl/>
              <w:spacing w:line="176" w:lineRule="exact"/>
              <w:jc w:val="center"/>
              <w:rPr>
                <w:rFonts w:ascii="宋体" w:hAnsi="宋体"/>
                <w:strike/>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strike/>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strike/>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6"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0B456D">
            <w:pPr>
              <w:widowControl/>
              <w:spacing w:line="176" w:lineRule="exact"/>
              <w:jc w:val="center"/>
              <w:rPr>
                <w:rFonts w:ascii="宋体" w:hAnsi="宋体"/>
                <w:strike/>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21"/>
          <w:jc w:val="center"/>
        </w:trPr>
        <w:tc>
          <w:tcPr>
            <w:tcW w:w="288"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275"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321"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770"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8183076</w:t>
            </w:r>
          </w:p>
        </w:tc>
        <w:tc>
          <w:tcPr>
            <w:tcW w:w="2184"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木材商品学</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Wood Commodity Science</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708"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shd w:val="clear" w:color="000000" w:fill="FFFFFF"/>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木科专业任选</w:t>
            </w:r>
            <w:r>
              <w:rPr>
                <w:rFonts w:ascii="宋体" w:hAnsi="宋体" w:hint="eastAsia"/>
                <w:kern w:val="0"/>
                <w:sz w:val="16"/>
                <w:szCs w:val="16"/>
              </w:rPr>
              <w:t>3</w:t>
            </w:r>
            <w:r>
              <w:rPr>
                <w:rFonts w:ascii="宋体" w:hAnsi="宋体"/>
                <w:kern w:val="0"/>
                <w:sz w:val="16"/>
                <w:szCs w:val="16"/>
              </w:rPr>
              <w:t>学分</w:t>
            </w:r>
          </w:p>
        </w:tc>
      </w:tr>
      <w:tr w:rsidR="000B456D">
        <w:trPr>
          <w:trHeight w:val="421"/>
          <w:jc w:val="center"/>
        </w:trPr>
        <w:tc>
          <w:tcPr>
            <w:tcW w:w="288"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275"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321"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770"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8183316</w:t>
            </w:r>
          </w:p>
        </w:tc>
        <w:tc>
          <w:tcPr>
            <w:tcW w:w="2184"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木材改性</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Wood Modification</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16</w:t>
            </w: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708"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shd w:val="clear" w:color="000000" w:fill="FFFFFF"/>
            <w:vAlign w:val="center"/>
          </w:tcPr>
          <w:p w:rsidR="000B456D" w:rsidRDefault="000B456D">
            <w:pPr>
              <w:widowControl/>
              <w:spacing w:line="176" w:lineRule="exact"/>
              <w:jc w:val="center"/>
              <w:rPr>
                <w:rFonts w:ascii="宋体" w:hAnsi="宋体"/>
                <w:kern w:val="0"/>
                <w:sz w:val="16"/>
                <w:szCs w:val="16"/>
              </w:rPr>
            </w:pPr>
          </w:p>
        </w:tc>
      </w:tr>
      <w:tr w:rsidR="000B456D">
        <w:trPr>
          <w:trHeight w:val="421"/>
          <w:jc w:val="center"/>
        </w:trPr>
        <w:tc>
          <w:tcPr>
            <w:tcW w:w="288"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275"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321" w:type="dxa"/>
            <w:vMerge/>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770"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8183077</w:t>
            </w:r>
          </w:p>
        </w:tc>
        <w:tc>
          <w:tcPr>
            <w:tcW w:w="2184"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木材识别</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Wood Identification</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395"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6" w:type="dxa"/>
            <w:shd w:val="clear" w:color="auto" w:fill="auto"/>
            <w:vAlign w:val="center"/>
          </w:tcPr>
          <w:p w:rsidR="000B456D" w:rsidRDefault="000B456D">
            <w:pPr>
              <w:widowControl/>
              <w:spacing w:line="176" w:lineRule="exact"/>
              <w:jc w:val="center"/>
              <w:rPr>
                <w:rFonts w:ascii="宋体" w:hAnsi="宋体"/>
                <w:kern w:val="0"/>
                <w:sz w:val="16"/>
                <w:szCs w:val="16"/>
              </w:rPr>
            </w:pPr>
          </w:p>
        </w:tc>
        <w:tc>
          <w:tcPr>
            <w:tcW w:w="708"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shd w:val="clear" w:color="000000" w:fill="FFFFFF"/>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木科专业任选</w:t>
            </w:r>
            <w:r>
              <w:rPr>
                <w:rFonts w:ascii="宋体" w:hAnsi="宋体"/>
                <w:kern w:val="0"/>
                <w:sz w:val="16"/>
                <w:szCs w:val="16"/>
              </w:rPr>
              <w:t>2</w:t>
            </w:r>
            <w:r>
              <w:rPr>
                <w:rFonts w:ascii="宋体" w:hAnsi="宋体"/>
                <w:kern w:val="0"/>
                <w:sz w:val="16"/>
                <w:szCs w:val="16"/>
              </w:rPr>
              <w:t>学分</w:t>
            </w: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8183191</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功能材料</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Functional Materials</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19"/>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8183117</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实验设计与数据处理</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Experiment Design and Data Processing</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restart"/>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家具方向拓展课程</w:t>
            </w: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8183319</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家具制图</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 xml:space="preserve">Furniture </w:t>
            </w:r>
            <w:r>
              <w:rPr>
                <w:rFonts w:ascii="宋体" w:hAnsi="宋体"/>
                <w:kern w:val="0"/>
                <w:sz w:val="16"/>
                <w:szCs w:val="16"/>
              </w:rPr>
              <w:t>Cartography</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家具方向任选</w:t>
            </w:r>
            <w:r>
              <w:rPr>
                <w:rFonts w:ascii="宋体" w:hAnsi="宋体"/>
                <w:kern w:val="0"/>
                <w:sz w:val="16"/>
                <w:szCs w:val="16"/>
              </w:rPr>
              <w:t>2</w:t>
            </w:r>
            <w:r>
              <w:rPr>
                <w:rFonts w:ascii="宋体" w:hAnsi="宋体"/>
                <w:kern w:val="0"/>
                <w:sz w:val="16"/>
                <w:szCs w:val="16"/>
              </w:rPr>
              <w:t>学分</w:t>
            </w:r>
          </w:p>
        </w:tc>
      </w:tr>
      <w:tr w:rsidR="000B456D">
        <w:trPr>
          <w:trHeight w:val="42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8183204</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色彩</w:t>
            </w:r>
          </w:p>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Colors</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艺术学院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105"/>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8183318</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家具史</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Furniture History</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8183406</w:t>
            </w:r>
          </w:p>
        </w:tc>
        <w:tc>
          <w:tcPr>
            <w:tcW w:w="2184"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平面版式设计</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Layout design</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2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8183407</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Rhino</w:t>
            </w:r>
            <w:r>
              <w:rPr>
                <w:rFonts w:ascii="宋体" w:hAnsi="宋体" w:hint="eastAsia"/>
                <w:kern w:val="0"/>
                <w:sz w:val="16"/>
                <w:szCs w:val="16"/>
              </w:rPr>
              <w:t>产品</w:t>
            </w:r>
            <w:r>
              <w:rPr>
                <w:rFonts w:ascii="宋体" w:hAnsi="宋体"/>
                <w:kern w:val="0"/>
                <w:sz w:val="16"/>
                <w:szCs w:val="16"/>
              </w:rPr>
              <w:t>效果图</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Computer Rendering</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家具方向任选</w:t>
            </w:r>
            <w:r>
              <w:rPr>
                <w:rFonts w:ascii="宋体" w:hAnsi="宋体"/>
                <w:kern w:val="0"/>
                <w:sz w:val="16"/>
                <w:szCs w:val="16"/>
              </w:rPr>
              <w:t>2</w:t>
            </w:r>
            <w:r>
              <w:rPr>
                <w:rFonts w:ascii="宋体" w:hAnsi="宋体"/>
                <w:kern w:val="0"/>
                <w:sz w:val="16"/>
                <w:szCs w:val="16"/>
              </w:rPr>
              <w:t>学分</w:t>
            </w:r>
          </w:p>
        </w:tc>
      </w:tr>
      <w:tr w:rsidR="000B456D">
        <w:trPr>
          <w:trHeight w:val="42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8183208</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CAD</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Computer Aided Design</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8183109</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设计表现技法</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Design Presentation</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8183408</w:t>
            </w:r>
          </w:p>
        </w:tc>
        <w:tc>
          <w:tcPr>
            <w:tcW w:w="2184"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3DS Max</w:t>
            </w:r>
            <w:r>
              <w:rPr>
                <w:rFonts w:ascii="宋体" w:hAnsi="宋体" w:hint="eastAsia"/>
                <w:kern w:val="0"/>
                <w:sz w:val="16"/>
                <w:szCs w:val="16"/>
              </w:rPr>
              <w:t>室内效果图</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3DS Max Interior rendering</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家具方向任选</w:t>
            </w:r>
            <w:r>
              <w:rPr>
                <w:rFonts w:ascii="宋体" w:hAnsi="宋体" w:hint="eastAsia"/>
                <w:kern w:val="0"/>
                <w:sz w:val="16"/>
                <w:szCs w:val="16"/>
              </w:rPr>
              <w:t>3</w:t>
            </w:r>
            <w:r>
              <w:rPr>
                <w:rFonts w:ascii="宋体" w:hAnsi="宋体"/>
                <w:kern w:val="0"/>
                <w:sz w:val="16"/>
                <w:szCs w:val="16"/>
              </w:rPr>
              <w:t>学分</w:t>
            </w:r>
          </w:p>
        </w:tc>
      </w:tr>
      <w:tr w:rsidR="000B456D">
        <w:trPr>
          <w:trHeight w:val="42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8183113</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设计心理学</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Design Psychology</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2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8183321</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家具设计</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Furniture Design</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48</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3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8183409</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竹藤家具设计与制造</w:t>
            </w:r>
          </w:p>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Bamboo &amp; Rattan furniture Design &amp; production</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restart"/>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家具方向任选</w:t>
            </w:r>
            <w:r>
              <w:rPr>
                <w:rFonts w:ascii="宋体" w:hAnsi="宋体"/>
                <w:kern w:val="0"/>
                <w:sz w:val="16"/>
                <w:szCs w:val="16"/>
              </w:rPr>
              <w:t>2</w:t>
            </w:r>
            <w:r>
              <w:rPr>
                <w:rFonts w:ascii="宋体" w:hAnsi="宋体"/>
                <w:kern w:val="0"/>
                <w:sz w:val="16"/>
                <w:szCs w:val="16"/>
              </w:rPr>
              <w:t>学分</w:t>
            </w: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8183410</w:t>
            </w:r>
          </w:p>
        </w:tc>
        <w:tc>
          <w:tcPr>
            <w:tcW w:w="2184"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市场营销</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Marketing management</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林风学院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432"/>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8183200</w:t>
            </w:r>
          </w:p>
        </w:tc>
        <w:tc>
          <w:tcPr>
            <w:tcW w:w="2184"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室内装饰工程</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Decorative Engineering</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5"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80" w:lineRule="exact"/>
              <w:jc w:val="center"/>
              <w:rPr>
                <w:rFonts w:ascii="宋体" w:hAnsi="宋体"/>
                <w:kern w:val="0"/>
                <w:sz w:val="16"/>
                <w:szCs w:val="16"/>
              </w:rPr>
            </w:pPr>
          </w:p>
        </w:tc>
        <w:tc>
          <w:tcPr>
            <w:tcW w:w="396" w:type="dxa"/>
            <w:vAlign w:val="center"/>
          </w:tcPr>
          <w:p w:rsidR="000B456D" w:rsidRDefault="000B456D">
            <w:pPr>
              <w:widowControl/>
              <w:spacing w:line="180"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31"/>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8183324</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室内设计原理</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Principles of Interior Design</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r w:rsidR="000B456D">
        <w:trPr>
          <w:trHeight w:val="619"/>
          <w:jc w:val="center"/>
        </w:trPr>
        <w:tc>
          <w:tcPr>
            <w:tcW w:w="288" w:type="dxa"/>
            <w:vMerge/>
            <w:vAlign w:val="center"/>
          </w:tcPr>
          <w:p w:rsidR="000B456D" w:rsidRDefault="000B456D">
            <w:pPr>
              <w:widowControl/>
              <w:spacing w:line="176" w:lineRule="exact"/>
              <w:jc w:val="center"/>
              <w:rPr>
                <w:rFonts w:ascii="宋体" w:hAnsi="宋体"/>
                <w:bCs/>
                <w:kern w:val="0"/>
                <w:sz w:val="16"/>
                <w:szCs w:val="16"/>
              </w:rPr>
            </w:pPr>
          </w:p>
        </w:tc>
        <w:tc>
          <w:tcPr>
            <w:tcW w:w="275" w:type="dxa"/>
            <w:vMerge/>
            <w:vAlign w:val="center"/>
          </w:tcPr>
          <w:p w:rsidR="000B456D" w:rsidRDefault="000B456D">
            <w:pPr>
              <w:widowControl/>
              <w:spacing w:line="176" w:lineRule="exact"/>
              <w:jc w:val="center"/>
              <w:rPr>
                <w:rFonts w:ascii="宋体" w:hAnsi="宋体"/>
                <w:bCs/>
                <w:kern w:val="0"/>
                <w:sz w:val="16"/>
                <w:szCs w:val="16"/>
              </w:rPr>
            </w:pPr>
          </w:p>
        </w:tc>
        <w:tc>
          <w:tcPr>
            <w:tcW w:w="321" w:type="dxa"/>
            <w:vMerge/>
            <w:vAlign w:val="center"/>
          </w:tcPr>
          <w:p w:rsidR="000B456D" w:rsidRDefault="000B456D">
            <w:pPr>
              <w:widowControl/>
              <w:spacing w:line="176" w:lineRule="exact"/>
              <w:jc w:val="center"/>
              <w:rPr>
                <w:rFonts w:ascii="宋体" w:hAnsi="宋体"/>
                <w:bCs/>
                <w:kern w:val="0"/>
                <w:sz w:val="16"/>
                <w:szCs w:val="16"/>
              </w:rPr>
            </w:pPr>
          </w:p>
        </w:tc>
        <w:tc>
          <w:tcPr>
            <w:tcW w:w="770" w:type="dxa"/>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8183411</w:t>
            </w:r>
          </w:p>
        </w:tc>
        <w:tc>
          <w:tcPr>
            <w:tcW w:w="2184"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金属家具设计与制造</w:t>
            </w:r>
          </w:p>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Design &amp; production Metal furniture</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32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5"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2</w:t>
            </w:r>
          </w:p>
        </w:tc>
        <w:tc>
          <w:tcPr>
            <w:tcW w:w="395" w:type="dxa"/>
            <w:vAlign w:val="center"/>
          </w:tcPr>
          <w:p w:rsidR="000B456D" w:rsidRDefault="000B456D">
            <w:pPr>
              <w:widowControl/>
              <w:spacing w:line="176" w:lineRule="exact"/>
              <w:jc w:val="center"/>
              <w:rPr>
                <w:rFonts w:ascii="宋体" w:hAnsi="宋体"/>
                <w:kern w:val="0"/>
                <w:sz w:val="16"/>
                <w:szCs w:val="16"/>
              </w:rPr>
            </w:pPr>
          </w:p>
        </w:tc>
        <w:tc>
          <w:tcPr>
            <w:tcW w:w="396" w:type="dxa"/>
            <w:vAlign w:val="center"/>
          </w:tcPr>
          <w:p w:rsidR="000B456D" w:rsidRDefault="000B456D">
            <w:pPr>
              <w:widowControl/>
              <w:spacing w:line="176" w:lineRule="exact"/>
              <w:jc w:val="center"/>
              <w:rPr>
                <w:rFonts w:ascii="宋体" w:hAnsi="宋体"/>
                <w:kern w:val="0"/>
                <w:sz w:val="16"/>
                <w:szCs w:val="16"/>
              </w:rPr>
            </w:pPr>
          </w:p>
        </w:tc>
        <w:tc>
          <w:tcPr>
            <w:tcW w:w="708" w:type="dxa"/>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材能学院</w:t>
            </w:r>
          </w:p>
        </w:tc>
        <w:tc>
          <w:tcPr>
            <w:tcW w:w="693" w:type="dxa"/>
            <w:vMerge/>
            <w:vAlign w:val="center"/>
          </w:tcPr>
          <w:p w:rsidR="000B456D" w:rsidRDefault="000B456D">
            <w:pPr>
              <w:widowControl/>
              <w:spacing w:line="176" w:lineRule="exact"/>
              <w:jc w:val="center"/>
              <w:rPr>
                <w:rFonts w:ascii="宋体" w:hAnsi="宋体"/>
                <w:kern w:val="0"/>
                <w:sz w:val="16"/>
                <w:szCs w:val="16"/>
              </w:rPr>
            </w:pPr>
          </w:p>
        </w:tc>
      </w:tr>
    </w:tbl>
    <w:p w:rsidR="000B456D" w:rsidRDefault="00AB260D" w:rsidP="00AB260D">
      <w:pPr>
        <w:spacing w:afterLines="20"/>
        <w:jc w:val="center"/>
        <w:rPr>
          <w:rFonts w:ascii="宋体" w:hAnsi="宋体"/>
          <w:b/>
          <w:spacing w:val="-2"/>
          <w:sz w:val="28"/>
          <w:szCs w:val="28"/>
        </w:rPr>
      </w:pPr>
      <w:r>
        <w:rPr>
          <w:rFonts w:eastAsia="楷体_GB2312"/>
          <w:b/>
          <w:spacing w:val="-2"/>
          <w:sz w:val="24"/>
        </w:rPr>
        <w:br w:type="page"/>
      </w:r>
      <w:r>
        <w:rPr>
          <w:rFonts w:ascii="宋体" w:hAnsi="宋体"/>
          <w:b/>
          <w:spacing w:val="-2"/>
          <w:sz w:val="28"/>
          <w:szCs w:val="28"/>
        </w:rPr>
        <w:lastRenderedPageBreak/>
        <w:t>木材科学与工程专业教学计划进程表</w:t>
      </w:r>
      <w:r>
        <w:rPr>
          <w:rFonts w:ascii="宋体" w:hAnsi="宋体" w:hint="eastAsia"/>
          <w:b/>
          <w:spacing w:val="-2"/>
          <w:sz w:val="28"/>
          <w:szCs w:val="28"/>
        </w:rPr>
        <w:t>Ⅳ</w:t>
      </w:r>
    </w:p>
    <w:p w:rsidR="000B456D" w:rsidRDefault="000B456D" w:rsidP="00AB260D">
      <w:pPr>
        <w:spacing w:afterLines="20"/>
        <w:jc w:val="center"/>
        <w:rPr>
          <w:rFonts w:ascii="宋体" w:hAnsi="宋体"/>
          <w:b/>
          <w:spacing w:val="-2"/>
          <w:szCs w:val="21"/>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3"/>
        <w:gridCol w:w="280"/>
        <w:gridCol w:w="296"/>
        <w:gridCol w:w="781"/>
        <w:gridCol w:w="2271"/>
        <w:gridCol w:w="504"/>
        <w:gridCol w:w="426"/>
        <w:gridCol w:w="448"/>
        <w:gridCol w:w="437"/>
        <w:gridCol w:w="391"/>
        <w:gridCol w:w="381"/>
        <w:gridCol w:w="320"/>
        <w:gridCol w:w="367"/>
        <w:gridCol w:w="384"/>
        <w:gridCol w:w="384"/>
        <w:gridCol w:w="352"/>
        <w:gridCol w:w="315"/>
        <w:gridCol w:w="308"/>
        <w:gridCol w:w="882"/>
        <w:gridCol w:w="553"/>
      </w:tblGrid>
      <w:tr w:rsidR="000B456D">
        <w:trPr>
          <w:jc w:val="center"/>
        </w:trPr>
        <w:tc>
          <w:tcPr>
            <w:tcW w:w="869" w:type="dxa"/>
            <w:gridSpan w:val="3"/>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课程类别</w:t>
            </w:r>
          </w:p>
        </w:tc>
        <w:tc>
          <w:tcPr>
            <w:tcW w:w="781"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课程代码</w:t>
            </w:r>
          </w:p>
        </w:tc>
        <w:tc>
          <w:tcPr>
            <w:tcW w:w="2271"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课程名称</w:t>
            </w:r>
          </w:p>
        </w:tc>
        <w:tc>
          <w:tcPr>
            <w:tcW w:w="504" w:type="dxa"/>
            <w:vMerge w:val="restart"/>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学分</w:t>
            </w:r>
          </w:p>
        </w:tc>
        <w:tc>
          <w:tcPr>
            <w:tcW w:w="1702" w:type="dxa"/>
            <w:gridSpan w:val="4"/>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学</w:t>
            </w:r>
            <w:r>
              <w:rPr>
                <w:rFonts w:ascii="宋体" w:hAnsi="宋体"/>
                <w:bCs/>
                <w:kern w:val="0"/>
                <w:sz w:val="16"/>
                <w:szCs w:val="16"/>
              </w:rPr>
              <w:t xml:space="preserve"> </w:t>
            </w:r>
            <w:r>
              <w:rPr>
                <w:rFonts w:ascii="宋体" w:hAnsi="宋体"/>
                <w:bCs/>
                <w:kern w:val="0"/>
                <w:sz w:val="16"/>
                <w:szCs w:val="16"/>
              </w:rPr>
              <w:t>时</w:t>
            </w:r>
          </w:p>
        </w:tc>
        <w:tc>
          <w:tcPr>
            <w:tcW w:w="2811" w:type="dxa"/>
            <w:gridSpan w:val="8"/>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各学期学分分配</w:t>
            </w:r>
          </w:p>
        </w:tc>
        <w:tc>
          <w:tcPr>
            <w:tcW w:w="882" w:type="dxa"/>
            <w:vMerge w:val="restart"/>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开课学院</w:t>
            </w:r>
          </w:p>
        </w:tc>
        <w:tc>
          <w:tcPr>
            <w:tcW w:w="553" w:type="dxa"/>
            <w:vMerge w:val="restart"/>
            <w:shd w:val="clear" w:color="000000" w:fill="FFFFFF"/>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备注</w:t>
            </w:r>
          </w:p>
        </w:tc>
      </w:tr>
      <w:tr w:rsidR="000B456D">
        <w:trPr>
          <w:jc w:val="center"/>
        </w:trPr>
        <w:tc>
          <w:tcPr>
            <w:tcW w:w="869" w:type="dxa"/>
            <w:gridSpan w:val="3"/>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271"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04" w:type="dxa"/>
            <w:vMerge/>
            <w:shd w:val="clear" w:color="auto" w:fill="auto"/>
            <w:vAlign w:val="center"/>
          </w:tcPr>
          <w:p w:rsidR="000B456D" w:rsidRDefault="000B456D">
            <w:pPr>
              <w:widowControl/>
              <w:spacing w:line="180" w:lineRule="exact"/>
              <w:ind w:leftChars="-50" w:left="-105" w:rightChars="-50" w:right="-105"/>
              <w:jc w:val="center"/>
              <w:rPr>
                <w:rFonts w:ascii="宋体" w:hAnsi="宋体"/>
                <w:bCs/>
                <w:kern w:val="0"/>
                <w:sz w:val="16"/>
                <w:szCs w:val="16"/>
              </w:rPr>
            </w:pP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总数</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理论</w:t>
            </w: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实验</w:t>
            </w:r>
          </w:p>
        </w:tc>
        <w:tc>
          <w:tcPr>
            <w:tcW w:w="391"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实习</w:t>
            </w:r>
          </w:p>
        </w:tc>
        <w:tc>
          <w:tcPr>
            <w:tcW w:w="381"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1</w:t>
            </w: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2</w:t>
            </w: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3</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4</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5</w:t>
            </w: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6</w:t>
            </w: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7</w:t>
            </w:r>
          </w:p>
        </w:tc>
        <w:tc>
          <w:tcPr>
            <w:tcW w:w="308" w:type="dxa"/>
            <w:shd w:val="clear" w:color="000000" w:fill="FFFFFF"/>
            <w:vAlign w:val="center"/>
          </w:tcPr>
          <w:p w:rsidR="000B456D" w:rsidRDefault="00AB260D">
            <w:pPr>
              <w:widowControl/>
              <w:spacing w:line="180" w:lineRule="exact"/>
              <w:ind w:leftChars="-50" w:left="-105" w:rightChars="-50" w:right="-105"/>
              <w:jc w:val="center"/>
              <w:rPr>
                <w:rFonts w:ascii="宋体" w:hAnsi="宋体"/>
                <w:bCs/>
                <w:kern w:val="0"/>
                <w:sz w:val="16"/>
                <w:szCs w:val="16"/>
              </w:rPr>
            </w:pPr>
            <w:r>
              <w:rPr>
                <w:rFonts w:ascii="宋体" w:hAnsi="宋体"/>
                <w:bCs/>
                <w:kern w:val="0"/>
                <w:sz w:val="16"/>
                <w:szCs w:val="16"/>
              </w:rPr>
              <w:t>8</w:t>
            </w:r>
          </w:p>
        </w:tc>
        <w:tc>
          <w:tcPr>
            <w:tcW w:w="882" w:type="dxa"/>
            <w:vMerge/>
            <w:shd w:val="clear" w:color="auto" w:fill="auto"/>
            <w:vAlign w:val="center"/>
          </w:tcPr>
          <w:p w:rsidR="000B456D" w:rsidRDefault="000B456D">
            <w:pPr>
              <w:widowControl/>
              <w:spacing w:line="180" w:lineRule="exact"/>
              <w:ind w:leftChars="-50" w:left="-105" w:rightChars="-50" w:right="-105"/>
              <w:jc w:val="center"/>
              <w:rPr>
                <w:rFonts w:ascii="宋体" w:hAnsi="宋体"/>
                <w:bCs/>
                <w:kern w:val="0"/>
                <w:sz w:val="16"/>
                <w:szCs w:val="16"/>
              </w:rPr>
            </w:pPr>
          </w:p>
        </w:tc>
        <w:tc>
          <w:tcPr>
            <w:tcW w:w="553" w:type="dxa"/>
            <w:vMerge/>
            <w:shd w:val="clear" w:color="000000" w:fill="FFFFFF"/>
            <w:vAlign w:val="center"/>
          </w:tcPr>
          <w:p w:rsidR="000B456D" w:rsidRDefault="000B456D">
            <w:pPr>
              <w:widowControl/>
              <w:spacing w:line="180" w:lineRule="exact"/>
              <w:jc w:val="center"/>
              <w:rPr>
                <w:rFonts w:ascii="宋体" w:hAnsi="宋体"/>
                <w:bCs/>
                <w:kern w:val="0"/>
                <w:sz w:val="16"/>
                <w:szCs w:val="16"/>
              </w:rPr>
            </w:pPr>
          </w:p>
        </w:tc>
      </w:tr>
      <w:tr w:rsidR="000B456D">
        <w:trPr>
          <w:trHeight w:val="520"/>
          <w:jc w:val="center"/>
        </w:trPr>
        <w:tc>
          <w:tcPr>
            <w:tcW w:w="293"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理论教学环节</w:t>
            </w:r>
          </w:p>
        </w:tc>
        <w:tc>
          <w:tcPr>
            <w:tcW w:w="280"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拓展教育课程</w:t>
            </w:r>
          </w:p>
        </w:tc>
        <w:tc>
          <w:tcPr>
            <w:tcW w:w="296"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个性拓展课程</w:t>
            </w: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8183412</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家具装备学</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Science of furniture equipment</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restart"/>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任选</w:t>
            </w:r>
            <w:r>
              <w:rPr>
                <w:rFonts w:ascii="宋体" w:hAnsi="宋体" w:hint="eastAsia"/>
                <w:kern w:val="0"/>
                <w:sz w:val="16"/>
                <w:szCs w:val="16"/>
              </w:rPr>
              <w:t>6</w:t>
            </w:r>
            <w:r>
              <w:rPr>
                <w:rFonts w:ascii="宋体" w:hAnsi="宋体" w:hint="eastAsia"/>
                <w:kern w:val="0"/>
                <w:sz w:val="16"/>
                <w:szCs w:val="16"/>
              </w:rPr>
              <w:t>学分</w:t>
            </w: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8183413</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生物质材料的转化与利用</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Biomass materials : conversion and utilization</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8183414</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家具先进制造技术</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Advanced manufacturing technology</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8183198</w:t>
            </w:r>
          </w:p>
        </w:tc>
        <w:tc>
          <w:tcPr>
            <w:tcW w:w="2271"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木结构工程</w:t>
            </w:r>
          </w:p>
          <w:p w:rsidR="000B456D" w:rsidRDefault="00AB260D">
            <w:pPr>
              <w:widowControl/>
              <w:spacing w:line="176" w:lineRule="exact"/>
              <w:jc w:val="center"/>
              <w:rPr>
                <w:rFonts w:ascii="宋体" w:hAnsi="宋体"/>
                <w:bCs/>
                <w:kern w:val="0"/>
                <w:sz w:val="16"/>
                <w:szCs w:val="16"/>
              </w:rPr>
            </w:pPr>
            <w:r>
              <w:rPr>
                <w:rFonts w:ascii="宋体" w:hAnsi="宋体"/>
                <w:kern w:val="0"/>
                <w:sz w:val="16"/>
                <w:szCs w:val="16"/>
              </w:rPr>
              <w:t>Wood Timber Construction and Design</w:t>
            </w:r>
          </w:p>
        </w:tc>
        <w:tc>
          <w:tcPr>
            <w:tcW w:w="504"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426"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48"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3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15"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hint="eastAsia"/>
                <w:bCs/>
                <w:kern w:val="0"/>
                <w:sz w:val="16"/>
                <w:szCs w:val="16"/>
              </w:rPr>
              <w:t>8183415</w:t>
            </w:r>
          </w:p>
        </w:tc>
        <w:tc>
          <w:tcPr>
            <w:tcW w:w="2271"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研发管理</w:t>
            </w:r>
          </w:p>
          <w:p w:rsidR="000B456D" w:rsidRDefault="00AB260D">
            <w:pPr>
              <w:widowControl/>
              <w:spacing w:line="176" w:lineRule="exact"/>
              <w:jc w:val="center"/>
              <w:rPr>
                <w:rFonts w:ascii="宋体" w:hAnsi="宋体"/>
                <w:kern w:val="0"/>
                <w:sz w:val="16"/>
                <w:szCs w:val="16"/>
              </w:rPr>
            </w:pPr>
            <w:r>
              <w:rPr>
                <w:rFonts w:ascii="宋体" w:hAnsi="宋体" w:hint="eastAsia"/>
                <w:kern w:val="0"/>
                <w:sz w:val="16"/>
                <w:szCs w:val="16"/>
              </w:rPr>
              <w:t>Research and Development Management</w:t>
            </w:r>
          </w:p>
        </w:tc>
        <w:tc>
          <w:tcPr>
            <w:tcW w:w="504"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15"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0B456D">
            <w:pPr>
              <w:widowControl/>
              <w:spacing w:line="176" w:lineRule="exact"/>
              <w:jc w:val="center"/>
              <w:rPr>
                <w:rFonts w:ascii="宋体" w:hAnsi="宋体"/>
                <w:bCs/>
                <w:kern w:val="0"/>
                <w:sz w:val="16"/>
                <w:szCs w:val="16"/>
              </w:rPr>
            </w:pP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全校公共选修课</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15"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76" w:lineRule="exact"/>
              <w:jc w:val="center"/>
              <w:rPr>
                <w:rFonts w:ascii="宋体" w:hAnsi="宋体"/>
                <w:bCs/>
                <w:kern w:val="0"/>
                <w:sz w:val="16"/>
                <w:szCs w:val="16"/>
              </w:rPr>
            </w:pPr>
            <w:r>
              <w:rPr>
                <w:rFonts w:ascii="宋体" w:hAnsi="宋体"/>
                <w:bCs/>
                <w:kern w:val="0"/>
                <w:sz w:val="16"/>
                <w:szCs w:val="16"/>
              </w:rPr>
              <w:t>8183030</w:t>
            </w:r>
          </w:p>
        </w:tc>
        <w:tc>
          <w:tcPr>
            <w:tcW w:w="2271" w:type="dxa"/>
            <w:shd w:val="clear" w:color="auto" w:fill="auto"/>
            <w:vAlign w:val="center"/>
          </w:tcPr>
          <w:p w:rsidR="000B456D" w:rsidRDefault="00AB260D">
            <w:pPr>
              <w:widowControl/>
              <w:spacing w:line="176" w:lineRule="exact"/>
              <w:jc w:val="center"/>
              <w:rPr>
                <w:rFonts w:ascii="宋体" w:hAnsi="宋体"/>
                <w:kern w:val="0"/>
                <w:sz w:val="16"/>
                <w:szCs w:val="16"/>
              </w:rPr>
            </w:pPr>
            <w:r>
              <w:rPr>
                <w:rFonts w:ascii="宋体" w:hAnsi="宋体"/>
                <w:kern w:val="0"/>
                <w:sz w:val="16"/>
                <w:szCs w:val="16"/>
              </w:rPr>
              <w:t>基础摄影</w:t>
            </w:r>
          </w:p>
          <w:p w:rsidR="000B456D" w:rsidRDefault="00AB260D">
            <w:pPr>
              <w:widowControl/>
              <w:spacing w:line="176" w:lineRule="exact"/>
              <w:jc w:val="center"/>
              <w:rPr>
                <w:rFonts w:ascii="宋体" w:hAnsi="宋体"/>
                <w:kern w:val="0"/>
                <w:sz w:val="16"/>
                <w:szCs w:val="16"/>
              </w:rPr>
            </w:pPr>
            <w:r>
              <w:rPr>
                <w:rFonts w:ascii="宋体" w:hAnsi="宋体"/>
                <w:kern w:val="0"/>
                <w:sz w:val="16"/>
                <w:szCs w:val="16"/>
              </w:rPr>
              <w:t>Basic Photography</w:t>
            </w:r>
          </w:p>
        </w:tc>
        <w:tc>
          <w:tcPr>
            <w:tcW w:w="504"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426"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48"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3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76"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08" w:type="dxa"/>
            <w:shd w:val="clear" w:color="auto" w:fill="auto"/>
            <w:vAlign w:val="center"/>
          </w:tcPr>
          <w:p w:rsidR="000B456D" w:rsidRDefault="000B456D">
            <w:pPr>
              <w:widowControl/>
              <w:spacing w:line="176"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restart"/>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任选</w:t>
            </w:r>
            <w:r>
              <w:rPr>
                <w:rFonts w:ascii="宋体" w:hAnsi="宋体" w:hint="eastAsia"/>
                <w:kern w:val="0"/>
                <w:sz w:val="16"/>
                <w:szCs w:val="16"/>
              </w:rPr>
              <w:t>6</w:t>
            </w:r>
            <w:r>
              <w:rPr>
                <w:rFonts w:ascii="宋体" w:hAnsi="宋体" w:hint="eastAsia"/>
                <w:kern w:val="0"/>
                <w:sz w:val="16"/>
                <w:szCs w:val="16"/>
              </w:rPr>
              <w:t>学分</w:t>
            </w: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8183034</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家具表面装饰</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Furniture Surface Decoration</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8183325</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家居产品设计</w:t>
            </w:r>
          </w:p>
          <w:p w:rsidR="000B456D" w:rsidRDefault="00AB260D">
            <w:pPr>
              <w:widowControl/>
              <w:spacing w:line="180" w:lineRule="exact"/>
              <w:jc w:val="center"/>
              <w:rPr>
                <w:rFonts w:ascii="宋体" w:hAnsi="宋体"/>
                <w:bCs/>
                <w:kern w:val="0"/>
                <w:sz w:val="16"/>
                <w:szCs w:val="16"/>
              </w:rPr>
            </w:pPr>
            <w:r>
              <w:rPr>
                <w:rFonts w:ascii="宋体" w:hAnsi="宋体"/>
                <w:kern w:val="0"/>
                <w:sz w:val="16"/>
                <w:szCs w:val="16"/>
              </w:rPr>
              <w:t>Household Product Design</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8183416</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办公家具设计与制造</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Office furniture design &amp; manufacture</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8183417</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软体家具设计与制造</w:t>
            </w:r>
          </w:p>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Upholstered furniture design &amp; manufacture</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80"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96"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全校公共选修课</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553" w:type="dxa"/>
            <w:vMerge/>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trHeight w:val="477"/>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1357" w:type="dxa"/>
            <w:gridSpan w:val="3"/>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拓展教育课程小计</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21</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336</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336</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6</w:t>
            </w: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11</w:t>
            </w:r>
          </w:p>
        </w:tc>
        <w:tc>
          <w:tcPr>
            <w:tcW w:w="30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88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trHeight w:val="449"/>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1357" w:type="dxa"/>
            <w:gridSpan w:val="3"/>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21</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336</w:t>
            </w:r>
          </w:p>
        </w:tc>
        <w:tc>
          <w:tcPr>
            <w:tcW w:w="44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336</w:t>
            </w:r>
          </w:p>
        </w:tc>
        <w:tc>
          <w:tcPr>
            <w:tcW w:w="43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2</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w:t>
            </w: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8</w:t>
            </w: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6</w:t>
            </w:r>
          </w:p>
        </w:tc>
        <w:tc>
          <w:tcPr>
            <w:tcW w:w="30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88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实践教学环节</w:t>
            </w:r>
          </w:p>
        </w:tc>
        <w:tc>
          <w:tcPr>
            <w:tcW w:w="576" w:type="dxa"/>
            <w:gridSpan w:val="2"/>
            <w:vMerge w:val="restart"/>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整合</w:t>
            </w:r>
          </w:p>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实验</w:t>
            </w: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8256065</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大学计算机基础实验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Basic Computer</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数学与</w:t>
            </w:r>
          </w:p>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信息学院</w:t>
            </w: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8256068</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C</w:t>
            </w:r>
            <w:r>
              <w:rPr>
                <w:rFonts w:ascii="宋体" w:hAnsi="宋体"/>
                <w:kern w:val="0"/>
                <w:sz w:val="16"/>
                <w:szCs w:val="16"/>
              </w:rPr>
              <w:t>语言程序设计实验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Projects For C Language Programming</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数学与</w:t>
            </w:r>
          </w:p>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信息学院</w:t>
            </w: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8176149</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素描实训</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Practical Training of Sketch</w:t>
            </w:r>
          </w:p>
        </w:tc>
        <w:tc>
          <w:tcPr>
            <w:tcW w:w="50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426"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67"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艺术学院</w:t>
            </w:r>
          </w:p>
        </w:tc>
        <w:tc>
          <w:tcPr>
            <w:tcW w:w="553" w:type="dxa"/>
            <w:vMerge w:val="restart"/>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家具方向选</w:t>
            </w: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8186108</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色彩实训</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 xml:space="preserve">Practical Training of </w:t>
            </w:r>
            <w:r>
              <w:rPr>
                <w:rFonts w:ascii="宋体" w:hAnsi="宋体" w:hint="eastAsia"/>
                <w:kern w:val="0"/>
                <w:sz w:val="16"/>
                <w:szCs w:val="16"/>
              </w:rPr>
              <w:t>Colors</w:t>
            </w:r>
          </w:p>
        </w:tc>
        <w:tc>
          <w:tcPr>
            <w:tcW w:w="50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67"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艺术学院</w:t>
            </w:r>
          </w:p>
        </w:tc>
        <w:tc>
          <w:tcPr>
            <w:tcW w:w="553" w:type="dxa"/>
            <w:vMerge/>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8186147</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造型基础实训</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 xml:space="preserve">Practical Training of </w:t>
            </w:r>
            <w:r>
              <w:rPr>
                <w:rFonts w:ascii="宋体" w:hAnsi="宋体" w:hint="eastAsia"/>
                <w:kern w:val="0"/>
                <w:sz w:val="16"/>
                <w:szCs w:val="16"/>
              </w:rPr>
              <w:t>Modeling</w:t>
            </w:r>
            <w:r>
              <w:rPr>
                <w:rFonts w:ascii="宋体" w:hAnsi="宋体"/>
                <w:kern w:val="0"/>
                <w:sz w:val="16"/>
                <w:szCs w:val="16"/>
              </w:rPr>
              <w:t xml:space="preserve"> Foundation</w:t>
            </w:r>
          </w:p>
        </w:tc>
        <w:tc>
          <w:tcPr>
            <w:tcW w:w="50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426"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kern w:val="0"/>
                <w:sz w:val="16"/>
                <w:szCs w:val="16"/>
              </w:rPr>
            </w:pPr>
            <w:r>
              <w:rPr>
                <w:rFonts w:ascii="宋体" w:hAnsi="宋体" w:hint="eastAsia"/>
                <w:bCs/>
                <w:kern w:val="0"/>
                <w:sz w:val="16"/>
                <w:szCs w:val="16"/>
              </w:rPr>
              <w:t>8186207</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Rhino</w:t>
            </w:r>
            <w:r>
              <w:rPr>
                <w:rFonts w:ascii="宋体" w:hAnsi="宋体" w:hint="eastAsia"/>
                <w:kern w:val="0"/>
                <w:sz w:val="16"/>
                <w:szCs w:val="16"/>
              </w:rPr>
              <w:t>产品</w:t>
            </w:r>
            <w:r>
              <w:rPr>
                <w:rFonts w:ascii="宋体" w:hAnsi="宋体"/>
                <w:kern w:val="0"/>
                <w:sz w:val="16"/>
                <w:szCs w:val="16"/>
              </w:rPr>
              <w:t>效果图实训</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Practical Training of Computer Rendering</w:t>
            </w:r>
          </w:p>
        </w:tc>
        <w:tc>
          <w:tcPr>
            <w:tcW w:w="50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426"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16</w:t>
            </w:r>
          </w:p>
        </w:tc>
        <w:tc>
          <w:tcPr>
            <w:tcW w:w="44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16</w:t>
            </w:r>
          </w:p>
        </w:tc>
        <w:tc>
          <w:tcPr>
            <w:tcW w:w="39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8186107</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木材化学实验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Wood Chemistry</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32</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w:t>
            </w: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restart"/>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木科专业选</w:t>
            </w: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8186151</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林产品化学加工实验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Forestry Products Chemical Processing</w:t>
            </w:r>
          </w:p>
        </w:tc>
        <w:tc>
          <w:tcPr>
            <w:tcW w:w="50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426"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44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32</w:t>
            </w:r>
          </w:p>
        </w:tc>
        <w:tc>
          <w:tcPr>
            <w:tcW w:w="39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52"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vMerge/>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vAlign w:val="center"/>
          </w:tcPr>
          <w:p w:rsidR="000B456D" w:rsidRDefault="000B456D">
            <w:pPr>
              <w:widowControl/>
              <w:spacing w:line="180" w:lineRule="exact"/>
              <w:jc w:val="center"/>
              <w:rPr>
                <w:rFonts w:ascii="宋体" w:hAnsi="宋体"/>
                <w:bCs/>
                <w:kern w:val="0"/>
                <w:sz w:val="16"/>
                <w:szCs w:val="16"/>
              </w:rPr>
            </w:pPr>
          </w:p>
        </w:tc>
        <w:tc>
          <w:tcPr>
            <w:tcW w:w="781" w:type="dxa"/>
            <w:vAlign w:val="center"/>
          </w:tcPr>
          <w:p w:rsidR="000B456D" w:rsidRDefault="00AB260D">
            <w:pPr>
              <w:widowControl/>
              <w:spacing w:line="180" w:lineRule="exact"/>
              <w:jc w:val="center"/>
              <w:rPr>
                <w:rFonts w:ascii="宋体" w:hAnsi="宋体"/>
                <w:bCs/>
                <w:strike/>
                <w:kern w:val="0"/>
                <w:sz w:val="16"/>
                <w:szCs w:val="16"/>
              </w:rPr>
            </w:pPr>
            <w:r>
              <w:rPr>
                <w:rFonts w:ascii="宋体" w:hAnsi="宋体" w:hint="eastAsia"/>
                <w:bCs/>
                <w:kern w:val="0"/>
                <w:sz w:val="16"/>
                <w:szCs w:val="16"/>
              </w:rPr>
              <w:t>8186208</w:t>
            </w:r>
          </w:p>
        </w:tc>
        <w:tc>
          <w:tcPr>
            <w:tcW w:w="2271" w:type="dxa"/>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人造板实验</w:t>
            </w:r>
          </w:p>
          <w:p w:rsidR="000B456D" w:rsidRDefault="00AB260D">
            <w:pPr>
              <w:widowControl/>
              <w:spacing w:line="180" w:lineRule="exact"/>
              <w:jc w:val="center"/>
              <w:rPr>
                <w:rFonts w:ascii="宋体" w:hAnsi="宋体"/>
                <w:strike/>
                <w:kern w:val="0"/>
                <w:sz w:val="16"/>
                <w:szCs w:val="16"/>
              </w:rPr>
            </w:pPr>
            <w:r>
              <w:rPr>
                <w:rFonts w:ascii="宋体" w:hAnsi="宋体"/>
                <w:kern w:val="0"/>
                <w:sz w:val="16"/>
                <w:szCs w:val="16"/>
              </w:rPr>
              <w:t xml:space="preserve">Experiment of Wood-based </w:t>
            </w:r>
            <w:r>
              <w:rPr>
                <w:rFonts w:ascii="宋体" w:hAnsi="宋体" w:hint="eastAsia"/>
                <w:kern w:val="0"/>
                <w:sz w:val="16"/>
                <w:szCs w:val="16"/>
              </w:rPr>
              <w:t>Panels</w:t>
            </w:r>
          </w:p>
        </w:tc>
        <w:tc>
          <w:tcPr>
            <w:tcW w:w="504" w:type="dxa"/>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1</w:t>
            </w:r>
          </w:p>
        </w:tc>
        <w:tc>
          <w:tcPr>
            <w:tcW w:w="426" w:type="dxa"/>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32</w:t>
            </w:r>
          </w:p>
        </w:tc>
        <w:tc>
          <w:tcPr>
            <w:tcW w:w="448"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437" w:type="dxa"/>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32</w:t>
            </w:r>
          </w:p>
        </w:tc>
        <w:tc>
          <w:tcPr>
            <w:tcW w:w="391"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81"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20"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67"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84"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52" w:type="dxa"/>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1</w:t>
            </w:r>
          </w:p>
        </w:tc>
        <w:tc>
          <w:tcPr>
            <w:tcW w:w="315"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08" w:type="dxa"/>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882" w:type="dxa"/>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材能学院</w:t>
            </w:r>
          </w:p>
        </w:tc>
        <w:tc>
          <w:tcPr>
            <w:tcW w:w="553" w:type="dxa"/>
            <w:vMerge/>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8186154</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木材学实验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Wood Science</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8186155</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胶合材料学实验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Adhesives Synthesis and Manufacture</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kern w:val="0"/>
                <w:sz w:val="16"/>
                <w:szCs w:val="16"/>
              </w:rPr>
            </w:pPr>
            <w:r>
              <w:rPr>
                <w:rFonts w:ascii="宋体" w:hAnsi="宋体"/>
                <w:bCs/>
                <w:kern w:val="0"/>
                <w:sz w:val="16"/>
                <w:szCs w:val="16"/>
              </w:rPr>
              <w:t>8186156</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家具制造工艺学实验</w:t>
            </w:r>
          </w:p>
          <w:p w:rsidR="000B456D" w:rsidRDefault="00AB260D">
            <w:pPr>
              <w:widowControl/>
              <w:spacing w:line="180" w:lineRule="exact"/>
              <w:jc w:val="center"/>
              <w:rPr>
                <w:rFonts w:ascii="宋体" w:hAnsi="宋体"/>
                <w:kern w:val="0"/>
                <w:sz w:val="16"/>
                <w:szCs w:val="16"/>
              </w:rPr>
            </w:pPr>
            <w:r>
              <w:rPr>
                <w:rFonts w:ascii="宋体" w:hAnsi="宋体"/>
                <w:kern w:val="0"/>
                <w:sz w:val="16"/>
                <w:szCs w:val="16"/>
              </w:rPr>
              <w:t>Experiment of Furniture Manufacturing Technology</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16</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kern w:val="0"/>
                <w:sz w:val="16"/>
                <w:szCs w:val="16"/>
              </w:rPr>
              <w:t>0.5</w:t>
            </w:r>
          </w:p>
        </w:tc>
        <w:tc>
          <w:tcPr>
            <w:tcW w:w="315"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shd w:val="clear" w:color="000000" w:fill="FFFFFF"/>
            <w:vAlign w:val="center"/>
          </w:tcPr>
          <w:p w:rsidR="000B456D" w:rsidRDefault="00AB260D">
            <w:pPr>
              <w:widowControl/>
              <w:spacing w:line="180" w:lineRule="exact"/>
              <w:jc w:val="center"/>
              <w:rPr>
                <w:rFonts w:ascii="宋体" w:hAnsi="宋体"/>
                <w:kern w:val="0"/>
                <w:sz w:val="16"/>
                <w:szCs w:val="16"/>
              </w:rPr>
            </w:pP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576" w:type="dxa"/>
            <w:gridSpan w:val="2"/>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781" w:type="dxa"/>
            <w:shd w:val="clear" w:color="auto" w:fill="auto"/>
            <w:vAlign w:val="center"/>
          </w:tcPr>
          <w:p w:rsidR="000B456D" w:rsidRDefault="00AB260D">
            <w:pPr>
              <w:widowControl/>
              <w:spacing w:line="180" w:lineRule="exact"/>
              <w:jc w:val="center"/>
              <w:rPr>
                <w:rFonts w:ascii="宋体" w:hAnsi="宋体"/>
                <w:bCs/>
                <w:strike/>
                <w:kern w:val="0"/>
                <w:sz w:val="16"/>
                <w:szCs w:val="16"/>
              </w:rPr>
            </w:pPr>
            <w:r>
              <w:rPr>
                <w:rFonts w:ascii="宋体" w:hAnsi="宋体" w:hint="eastAsia"/>
                <w:bCs/>
                <w:kern w:val="0"/>
                <w:sz w:val="16"/>
                <w:szCs w:val="16"/>
              </w:rPr>
              <w:t>8183209</w:t>
            </w:r>
          </w:p>
        </w:tc>
        <w:tc>
          <w:tcPr>
            <w:tcW w:w="2271" w:type="dxa"/>
            <w:shd w:val="clear" w:color="auto" w:fill="auto"/>
            <w:vAlign w:val="center"/>
          </w:tcPr>
          <w:p w:rsidR="000B456D" w:rsidRDefault="00AB260D">
            <w:pPr>
              <w:widowControl/>
              <w:spacing w:line="180" w:lineRule="exact"/>
              <w:jc w:val="center"/>
              <w:rPr>
                <w:rFonts w:ascii="宋体" w:hAnsi="宋体"/>
                <w:kern w:val="0"/>
                <w:sz w:val="16"/>
                <w:szCs w:val="16"/>
              </w:rPr>
            </w:pPr>
            <w:r>
              <w:rPr>
                <w:rFonts w:ascii="宋体" w:hAnsi="宋体"/>
                <w:kern w:val="0"/>
                <w:sz w:val="16"/>
                <w:szCs w:val="16"/>
              </w:rPr>
              <w:t>模型设计</w:t>
            </w:r>
            <w:r>
              <w:rPr>
                <w:rFonts w:ascii="宋体" w:hAnsi="宋体" w:hint="eastAsia"/>
                <w:kern w:val="0"/>
                <w:sz w:val="16"/>
                <w:szCs w:val="16"/>
              </w:rPr>
              <w:t>制作</w:t>
            </w:r>
            <w:r>
              <w:rPr>
                <w:rFonts w:ascii="宋体" w:hAnsi="宋体"/>
                <w:kern w:val="0"/>
                <w:sz w:val="16"/>
                <w:szCs w:val="16"/>
              </w:rPr>
              <w:t>实训</w:t>
            </w:r>
          </w:p>
          <w:p w:rsidR="000B456D" w:rsidRDefault="00AB260D">
            <w:pPr>
              <w:widowControl/>
              <w:spacing w:line="180" w:lineRule="exact"/>
              <w:jc w:val="center"/>
              <w:rPr>
                <w:rFonts w:ascii="宋体" w:hAnsi="宋体"/>
                <w:strike/>
                <w:kern w:val="0"/>
                <w:sz w:val="16"/>
                <w:szCs w:val="16"/>
              </w:rPr>
            </w:pPr>
            <w:r>
              <w:rPr>
                <w:rFonts w:ascii="宋体" w:hAnsi="宋体"/>
                <w:kern w:val="0"/>
                <w:sz w:val="16"/>
                <w:szCs w:val="16"/>
              </w:rPr>
              <w:t xml:space="preserve">Practical Training of Models Designing </w:t>
            </w:r>
            <w:r>
              <w:rPr>
                <w:rFonts w:ascii="宋体" w:hAnsi="宋体" w:hint="eastAsia"/>
                <w:kern w:val="0"/>
                <w:sz w:val="16"/>
                <w:szCs w:val="16"/>
              </w:rPr>
              <w:t>&amp; Manufacture</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2</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64</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strike/>
                <w:kern w:val="0"/>
                <w:sz w:val="16"/>
                <w:szCs w:val="16"/>
              </w:rPr>
            </w:pPr>
            <w:r>
              <w:rPr>
                <w:rFonts w:ascii="宋体" w:hAnsi="宋体" w:hint="eastAsia"/>
                <w:kern w:val="0"/>
                <w:sz w:val="16"/>
                <w:szCs w:val="16"/>
              </w:rPr>
              <w:t>64</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81" w:type="dxa"/>
            <w:shd w:val="clear" w:color="auto" w:fill="auto"/>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20" w:type="dxa"/>
            <w:shd w:val="clear" w:color="auto" w:fill="auto"/>
            <w:vAlign w:val="center"/>
          </w:tcPr>
          <w:p w:rsidR="000B456D" w:rsidRDefault="000B456D">
            <w:pPr>
              <w:widowControl/>
              <w:spacing w:line="180" w:lineRule="exact"/>
              <w:ind w:leftChars="-50" w:left="-105" w:rightChars="-50" w:right="-105"/>
              <w:jc w:val="center"/>
              <w:rPr>
                <w:rFonts w:ascii="宋体" w:hAnsi="宋体"/>
                <w:strike/>
                <w:kern w:val="0"/>
                <w:sz w:val="16"/>
                <w:szCs w:val="16"/>
              </w:rPr>
            </w:pPr>
          </w:p>
        </w:tc>
        <w:tc>
          <w:tcPr>
            <w:tcW w:w="367"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4"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5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88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材能学院</w:t>
            </w: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1357" w:type="dxa"/>
            <w:gridSpan w:val="3"/>
            <w:vMerge w:val="restart"/>
            <w:shd w:val="clear" w:color="auto" w:fill="auto"/>
            <w:vAlign w:val="center"/>
          </w:tcPr>
          <w:p w:rsidR="000B456D" w:rsidRDefault="00AB260D">
            <w:pPr>
              <w:widowControl/>
              <w:spacing w:line="180" w:lineRule="exact"/>
              <w:jc w:val="center"/>
              <w:rPr>
                <w:rFonts w:ascii="宋体" w:hAnsi="宋体"/>
                <w:bCs/>
                <w:strike/>
                <w:kern w:val="0"/>
                <w:sz w:val="16"/>
                <w:szCs w:val="16"/>
              </w:rPr>
            </w:pPr>
            <w:r>
              <w:rPr>
                <w:rFonts w:ascii="宋体" w:hAnsi="宋体" w:hint="eastAsia"/>
                <w:bCs/>
                <w:kern w:val="0"/>
                <w:sz w:val="16"/>
                <w:szCs w:val="16"/>
              </w:rPr>
              <w:t>整合实验课程小计</w:t>
            </w:r>
          </w:p>
        </w:tc>
        <w:tc>
          <w:tcPr>
            <w:tcW w:w="2271" w:type="dxa"/>
            <w:shd w:val="clear" w:color="auto" w:fill="auto"/>
            <w:vAlign w:val="center"/>
          </w:tcPr>
          <w:p w:rsidR="000B456D" w:rsidRDefault="00AB260D">
            <w:pPr>
              <w:widowControl/>
              <w:spacing w:line="180" w:lineRule="exact"/>
              <w:jc w:val="center"/>
              <w:rPr>
                <w:rFonts w:ascii="宋体" w:hAnsi="宋体"/>
                <w:strike/>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7.5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240</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240</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1.5</w:t>
            </w: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1.5</w:t>
            </w: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1.5</w:t>
            </w: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88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r w:rsidR="000B456D">
        <w:trPr>
          <w:jc w:val="center"/>
        </w:trPr>
        <w:tc>
          <w:tcPr>
            <w:tcW w:w="293" w:type="dxa"/>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1357" w:type="dxa"/>
            <w:gridSpan w:val="3"/>
            <w:vMerge/>
            <w:shd w:val="clear" w:color="auto" w:fill="auto"/>
            <w:vAlign w:val="center"/>
          </w:tcPr>
          <w:p w:rsidR="000B456D" w:rsidRDefault="000B456D">
            <w:pPr>
              <w:widowControl/>
              <w:spacing w:line="180" w:lineRule="exact"/>
              <w:jc w:val="center"/>
              <w:rPr>
                <w:rFonts w:ascii="宋体" w:hAnsi="宋体"/>
                <w:bCs/>
                <w:kern w:val="0"/>
                <w:sz w:val="16"/>
                <w:szCs w:val="16"/>
              </w:rPr>
            </w:pPr>
          </w:p>
        </w:tc>
        <w:tc>
          <w:tcPr>
            <w:tcW w:w="2271" w:type="dxa"/>
            <w:shd w:val="clear" w:color="auto" w:fill="auto"/>
            <w:vAlign w:val="center"/>
          </w:tcPr>
          <w:p w:rsidR="000B456D" w:rsidRDefault="00AB260D">
            <w:pPr>
              <w:widowControl/>
              <w:spacing w:line="180" w:lineRule="exact"/>
              <w:jc w:val="center"/>
              <w:rPr>
                <w:rFonts w:ascii="宋体" w:hAnsi="宋体"/>
                <w:strike/>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50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7.5</w:t>
            </w:r>
          </w:p>
        </w:tc>
        <w:tc>
          <w:tcPr>
            <w:tcW w:w="426"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240</w:t>
            </w:r>
          </w:p>
        </w:tc>
        <w:tc>
          <w:tcPr>
            <w:tcW w:w="448"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43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240</w:t>
            </w:r>
          </w:p>
        </w:tc>
        <w:tc>
          <w:tcPr>
            <w:tcW w:w="391"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381"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320"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67"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1.5</w:t>
            </w:r>
          </w:p>
        </w:tc>
        <w:tc>
          <w:tcPr>
            <w:tcW w:w="384"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352"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0.5</w:t>
            </w:r>
          </w:p>
        </w:tc>
        <w:tc>
          <w:tcPr>
            <w:tcW w:w="315"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2</w:t>
            </w:r>
          </w:p>
        </w:tc>
        <w:tc>
          <w:tcPr>
            <w:tcW w:w="308" w:type="dxa"/>
            <w:shd w:val="clear" w:color="auto" w:fill="auto"/>
            <w:vAlign w:val="center"/>
          </w:tcPr>
          <w:p w:rsidR="000B456D" w:rsidRDefault="00AB260D">
            <w:pPr>
              <w:widowControl/>
              <w:spacing w:line="180" w:lineRule="exact"/>
              <w:ind w:leftChars="-50" w:left="-105" w:rightChars="-50" w:right="-105"/>
              <w:jc w:val="center"/>
              <w:rPr>
                <w:rFonts w:ascii="宋体" w:hAnsi="宋体"/>
                <w:kern w:val="0"/>
                <w:sz w:val="16"/>
                <w:szCs w:val="16"/>
              </w:rPr>
            </w:pPr>
            <w:r>
              <w:rPr>
                <w:rFonts w:ascii="宋体" w:hAnsi="宋体" w:hint="eastAsia"/>
                <w:kern w:val="0"/>
                <w:sz w:val="16"/>
                <w:szCs w:val="16"/>
              </w:rPr>
              <w:t>0</w:t>
            </w:r>
          </w:p>
        </w:tc>
        <w:tc>
          <w:tcPr>
            <w:tcW w:w="882" w:type="dxa"/>
            <w:shd w:val="clear" w:color="auto" w:fill="auto"/>
            <w:vAlign w:val="center"/>
          </w:tcPr>
          <w:p w:rsidR="000B456D" w:rsidRDefault="000B456D">
            <w:pPr>
              <w:widowControl/>
              <w:spacing w:line="180" w:lineRule="exact"/>
              <w:ind w:leftChars="-50" w:left="-105" w:rightChars="-50" w:right="-105"/>
              <w:jc w:val="center"/>
              <w:rPr>
                <w:rFonts w:ascii="宋体" w:hAnsi="宋体"/>
                <w:kern w:val="0"/>
                <w:sz w:val="16"/>
                <w:szCs w:val="16"/>
              </w:rPr>
            </w:pPr>
          </w:p>
        </w:tc>
        <w:tc>
          <w:tcPr>
            <w:tcW w:w="553" w:type="dxa"/>
            <w:shd w:val="clear" w:color="000000" w:fill="FFFFFF"/>
            <w:vAlign w:val="center"/>
          </w:tcPr>
          <w:p w:rsidR="000B456D" w:rsidRDefault="000B456D">
            <w:pPr>
              <w:widowControl/>
              <w:spacing w:line="180" w:lineRule="exact"/>
              <w:jc w:val="center"/>
              <w:rPr>
                <w:rFonts w:ascii="宋体" w:hAnsi="宋体"/>
                <w:kern w:val="0"/>
                <w:sz w:val="16"/>
                <w:szCs w:val="16"/>
              </w:rPr>
            </w:pPr>
          </w:p>
        </w:tc>
      </w:tr>
    </w:tbl>
    <w:p w:rsidR="000B456D" w:rsidRDefault="00AB260D" w:rsidP="00AB260D">
      <w:pPr>
        <w:spacing w:afterLines="20"/>
        <w:jc w:val="center"/>
        <w:rPr>
          <w:rFonts w:ascii="宋体" w:hAnsi="宋体"/>
          <w:b/>
          <w:spacing w:val="-2"/>
          <w:sz w:val="28"/>
          <w:szCs w:val="28"/>
        </w:rPr>
      </w:pPr>
      <w:r>
        <w:rPr>
          <w:rFonts w:eastAsia="楷体_GB2312"/>
          <w:b/>
          <w:spacing w:val="-2"/>
          <w:sz w:val="24"/>
        </w:rPr>
        <w:br w:type="page"/>
      </w:r>
      <w:r>
        <w:rPr>
          <w:rFonts w:ascii="宋体" w:hAnsi="宋体"/>
          <w:b/>
          <w:spacing w:val="-2"/>
          <w:sz w:val="28"/>
          <w:szCs w:val="28"/>
        </w:rPr>
        <w:lastRenderedPageBreak/>
        <w:t>木材科学与工程专业教学计划进程表</w:t>
      </w:r>
      <w:r>
        <w:rPr>
          <w:rFonts w:ascii="宋体" w:hAnsi="宋体" w:hint="eastAsia"/>
          <w:b/>
          <w:spacing w:val="-2"/>
          <w:sz w:val="28"/>
          <w:szCs w:val="28"/>
        </w:rPr>
        <w:t>Ⅴ</w:t>
      </w:r>
    </w:p>
    <w:p w:rsidR="000B456D" w:rsidRDefault="000B456D" w:rsidP="00AB260D">
      <w:pPr>
        <w:spacing w:afterLines="20"/>
        <w:jc w:val="center"/>
        <w:rPr>
          <w:rFonts w:ascii="宋体" w:hAnsi="宋体"/>
          <w:b/>
          <w:spacing w:val="-2"/>
          <w:sz w:val="18"/>
          <w:szCs w:val="18"/>
        </w:rPr>
      </w:pPr>
    </w:p>
    <w:tbl>
      <w:tblPr>
        <w:tblW w:w="10241" w:type="dxa"/>
        <w:jc w:val="center"/>
        <w:tblLayout w:type="fixed"/>
        <w:tblCellMar>
          <w:left w:w="57" w:type="dxa"/>
          <w:right w:w="57" w:type="dxa"/>
        </w:tblCellMar>
        <w:tblLook w:val="04A0"/>
      </w:tblPr>
      <w:tblGrid>
        <w:gridCol w:w="289"/>
        <w:gridCol w:w="771"/>
        <w:gridCol w:w="792"/>
        <w:gridCol w:w="1946"/>
        <w:gridCol w:w="397"/>
        <w:gridCol w:w="397"/>
        <w:gridCol w:w="397"/>
        <w:gridCol w:w="397"/>
        <w:gridCol w:w="397"/>
        <w:gridCol w:w="397"/>
        <w:gridCol w:w="397"/>
        <w:gridCol w:w="397"/>
        <w:gridCol w:w="397"/>
        <w:gridCol w:w="397"/>
        <w:gridCol w:w="397"/>
        <w:gridCol w:w="397"/>
        <w:gridCol w:w="397"/>
        <w:gridCol w:w="832"/>
        <w:gridCol w:w="450"/>
      </w:tblGrid>
      <w:tr w:rsidR="000B456D">
        <w:trPr>
          <w:trHeight w:val="227"/>
          <w:jc w:val="center"/>
        </w:trPr>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课程类别</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课程代码</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课程名称</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学</w:t>
            </w:r>
          </w:p>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分</w:t>
            </w:r>
          </w:p>
        </w:tc>
        <w:tc>
          <w:tcPr>
            <w:tcW w:w="1588" w:type="dxa"/>
            <w:gridSpan w:val="4"/>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学</w:t>
            </w:r>
            <w:r>
              <w:rPr>
                <w:rFonts w:ascii="宋体" w:hAnsi="宋体"/>
                <w:bCs/>
                <w:kern w:val="0"/>
                <w:sz w:val="16"/>
                <w:szCs w:val="16"/>
              </w:rPr>
              <w:t xml:space="preserve"> </w:t>
            </w:r>
            <w:r>
              <w:rPr>
                <w:rFonts w:ascii="宋体" w:hAnsi="宋体"/>
                <w:bCs/>
                <w:kern w:val="0"/>
                <w:sz w:val="16"/>
                <w:szCs w:val="16"/>
              </w:rPr>
              <w:t>时</w:t>
            </w:r>
          </w:p>
        </w:tc>
        <w:tc>
          <w:tcPr>
            <w:tcW w:w="3176" w:type="dxa"/>
            <w:gridSpan w:val="8"/>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各学期学分分配</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开课</w:t>
            </w:r>
          </w:p>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学院</w:t>
            </w:r>
          </w:p>
        </w:tc>
        <w:tc>
          <w:tcPr>
            <w:tcW w:w="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备注</w:t>
            </w:r>
          </w:p>
        </w:tc>
      </w:tr>
      <w:tr w:rsidR="000B456D">
        <w:trPr>
          <w:trHeight w:val="320"/>
          <w:jc w:val="center"/>
        </w:trPr>
        <w:tc>
          <w:tcPr>
            <w:tcW w:w="10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总数</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理论</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实验</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实习</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ind w:leftChars="-50" w:left="-105" w:rightChars="-50" w:right="-105"/>
              <w:jc w:val="center"/>
              <w:rPr>
                <w:rFonts w:ascii="宋体" w:hAnsi="宋体"/>
                <w:bCs/>
                <w:kern w:val="0"/>
                <w:sz w:val="16"/>
                <w:szCs w:val="16"/>
              </w:rPr>
            </w:pPr>
            <w:r>
              <w:rPr>
                <w:rFonts w:ascii="宋体" w:hAnsi="宋体"/>
                <w:bCs/>
                <w:kern w:val="0"/>
                <w:sz w:val="16"/>
                <w:szCs w:val="16"/>
              </w:rPr>
              <w:t>8</w:t>
            </w:r>
          </w:p>
        </w:tc>
        <w:tc>
          <w:tcPr>
            <w:tcW w:w="8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c>
          <w:tcPr>
            <w:tcW w:w="4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B456D" w:rsidRDefault="000B456D">
            <w:pPr>
              <w:widowControl/>
              <w:spacing w:line="220" w:lineRule="exact"/>
              <w:ind w:leftChars="-50" w:left="-105" w:rightChars="-50" w:right="-105"/>
              <w:jc w:val="center"/>
              <w:rPr>
                <w:rFonts w:ascii="宋体" w:hAnsi="宋体"/>
                <w:bCs/>
                <w:kern w:val="0"/>
                <w:sz w:val="16"/>
                <w:szCs w:val="16"/>
              </w:rPr>
            </w:pPr>
          </w:p>
        </w:tc>
      </w:tr>
      <w:tr w:rsidR="000B456D">
        <w:trPr>
          <w:trHeight w:val="642"/>
          <w:jc w:val="center"/>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hint="eastAsia"/>
                <w:bCs/>
                <w:kern w:val="0"/>
                <w:sz w:val="16"/>
                <w:szCs w:val="16"/>
              </w:rPr>
              <w:t>实践</w:t>
            </w:r>
            <w:r>
              <w:rPr>
                <w:rFonts w:ascii="宋体" w:hAnsi="宋体"/>
                <w:bCs/>
                <w:kern w:val="0"/>
                <w:sz w:val="16"/>
                <w:szCs w:val="16"/>
              </w:rPr>
              <w:t>教育环节</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整合</w:t>
            </w:r>
          </w:p>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实习</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8186105</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专业认知实习</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Professional Perceptual Practice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849"/>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8186058</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专业课教学综合实习</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Professional Course Teaching Comprehensive Practice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41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8186077</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spacing w:val="-6"/>
                <w:kern w:val="0"/>
                <w:sz w:val="16"/>
                <w:szCs w:val="16"/>
              </w:rPr>
            </w:pPr>
            <w:r>
              <w:rPr>
                <w:rFonts w:ascii="宋体" w:hAnsi="宋体"/>
                <w:spacing w:val="-6"/>
                <w:kern w:val="0"/>
                <w:sz w:val="16"/>
                <w:szCs w:val="16"/>
              </w:rPr>
              <w:t>机械设计基础课程设计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 xml:space="preserve">Curriculum Design of </w:t>
            </w:r>
            <w:r>
              <w:rPr>
                <w:rFonts w:ascii="宋体" w:hAnsi="宋体" w:hint="eastAsia"/>
                <w:kern w:val="0"/>
                <w:sz w:val="16"/>
                <w:szCs w:val="16"/>
              </w:rPr>
              <w:t>Mechanical</w:t>
            </w:r>
            <w:r>
              <w:rPr>
                <w:rFonts w:ascii="宋体" w:hAnsi="宋体"/>
                <w:kern w:val="0"/>
                <w:sz w:val="16"/>
                <w:szCs w:val="16"/>
              </w:rPr>
              <w:t xml:space="preserve"> Design Fundamentals</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w:t>
            </w:r>
            <w:r>
              <w:rPr>
                <w:rFonts w:ascii="宋体" w:hAnsi="宋体" w:hint="eastAsia"/>
                <w:kern w:val="0"/>
                <w:sz w:val="16"/>
                <w:szCs w:val="16"/>
              </w:rPr>
              <w:t>科专业</w:t>
            </w:r>
            <w:r>
              <w:rPr>
                <w:rFonts w:ascii="宋体" w:hAnsi="宋体"/>
                <w:kern w:val="0"/>
                <w:sz w:val="16"/>
                <w:szCs w:val="16"/>
              </w:rPr>
              <w:t>选</w:t>
            </w:r>
          </w:p>
        </w:tc>
      </w:tr>
      <w:tr w:rsidR="000B456D">
        <w:trPr>
          <w:trHeight w:val="642"/>
          <w:jc w:val="center"/>
        </w:trPr>
        <w:tc>
          <w:tcPr>
            <w:tcW w:w="289"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8186159</w:t>
            </w:r>
          </w:p>
        </w:tc>
        <w:tc>
          <w:tcPr>
            <w:tcW w:w="1946"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家具设计课程设计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Curriculum Design of Furniture Design</w:t>
            </w:r>
          </w:p>
        </w:tc>
        <w:tc>
          <w:tcPr>
            <w:tcW w:w="397"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家具方向选</w:t>
            </w:r>
          </w:p>
        </w:tc>
      </w:tr>
      <w:tr w:rsidR="000B456D">
        <w:trPr>
          <w:trHeight w:val="642"/>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8186160</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木材干燥学课程设计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Curriculum Design of Wood Drying Science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849"/>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8186035</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木材加工装备学课程设计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Curriculum Design of Wood Processing Equipment</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849"/>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8186161</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家具制造工艺学课程设计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Curriculum Design of Furniture Manufacturing Technology</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849"/>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8186162</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人造板工艺学课程设计</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 xml:space="preserve">Curriculum Design of Wood-based </w:t>
            </w:r>
            <w:r>
              <w:rPr>
                <w:rFonts w:ascii="宋体" w:hAnsi="宋体" w:hint="eastAsia"/>
                <w:kern w:val="0"/>
                <w:sz w:val="16"/>
                <w:szCs w:val="16"/>
              </w:rPr>
              <w:t>Panels</w:t>
            </w:r>
            <w:r>
              <w:rPr>
                <w:rFonts w:ascii="宋体" w:hAnsi="宋体"/>
                <w:kern w:val="0"/>
                <w:sz w:val="16"/>
                <w:szCs w:val="16"/>
              </w:rPr>
              <w:t xml:space="preserve"> Techn</w:t>
            </w:r>
            <w:r>
              <w:rPr>
                <w:rFonts w:ascii="宋体" w:hAnsi="宋体" w:hint="eastAsia"/>
                <w:kern w:val="0"/>
                <w:sz w:val="16"/>
                <w:szCs w:val="16"/>
              </w:rPr>
              <w:t>ology</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社会</w:t>
            </w:r>
          </w:p>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实践</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社会实践</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Social Practice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4</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4</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思政部</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634"/>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创新</w:t>
            </w:r>
          </w:p>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创业</w:t>
            </w:r>
          </w:p>
        </w:tc>
        <w:tc>
          <w:tcPr>
            <w:tcW w:w="792"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8186097</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创新创业</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Innovation &amp; Enterprise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学科</w:t>
            </w:r>
          </w:p>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训练</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学科训练</w:t>
            </w:r>
            <w:r>
              <w:rPr>
                <w:rFonts w:ascii="宋体" w:hAnsi="宋体" w:hint="eastAsia"/>
                <w:kern w:val="0"/>
                <w:sz w:val="16"/>
                <w:szCs w:val="16"/>
              </w:rPr>
              <w:t xml:space="preserve"> I</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Subject Training</w:t>
            </w:r>
            <w:r>
              <w:rPr>
                <w:rFonts w:ascii="宋体" w:hAnsi="宋体" w:hint="eastAsia"/>
                <w:kern w:val="0"/>
                <w:sz w:val="16"/>
                <w:szCs w:val="16"/>
              </w:rPr>
              <w:t xml:space="preserve"> I</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训练中心</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学科训练</w:t>
            </w:r>
            <w:r>
              <w:rPr>
                <w:rFonts w:ascii="宋体" w:hAnsi="宋体" w:hint="eastAsia"/>
                <w:kern w:val="0"/>
                <w:sz w:val="16"/>
                <w:szCs w:val="16"/>
              </w:rPr>
              <w:t xml:space="preserve"> II</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Subject Training</w:t>
            </w:r>
            <w:r>
              <w:rPr>
                <w:rFonts w:ascii="宋体" w:hAnsi="宋体" w:hint="eastAsia"/>
                <w:kern w:val="0"/>
                <w:sz w:val="16"/>
                <w:szCs w:val="16"/>
              </w:rPr>
              <w:t xml:space="preserve"> II</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训练中心</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阳光体育</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阳光体育</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Physical Training</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0.5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0.5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0.5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0.5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体育部</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军</w:t>
            </w:r>
            <w:r>
              <w:rPr>
                <w:rFonts w:ascii="宋体" w:hAnsi="宋体"/>
                <w:bCs/>
                <w:kern w:val="0"/>
                <w:sz w:val="16"/>
                <w:szCs w:val="16"/>
              </w:rPr>
              <w:t xml:space="preserve"> </w:t>
            </w:r>
            <w:r>
              <w:rPr>
                <w:rFonts w:ascii="宋体" w:hAnsi="宋体"/>
                <w:bCs/>
                <w:kern w:val="0"/>
                <w:sz w:val="16"/>
                <w:szCs w:val="16"/>
              </w:rPr>
              <w:t>训</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8326001</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军事</w:t>
            </w:r>
            <w:r>
              <w:rPr>
                <w:rFonts w:ascii="宋体" w:hAnsi="宋体"/>
                <w:kern w:val="0"/>
                <w:sz w:val="16"/>
                <w:szCs w:val="16"/>
              </w:rPr>
              <w:t>训</w:t>
            </w:r>
            <w:r>
              <w:rPr>
                <w:rFonts w:ascii="宋体" w:hAnsi="宋体" w:hint="eastAsia"/>
                <w:kern w:val="0"/>
                <w:sz w:val="16"/>
                <w:szCs w:val="16"/>
              </w:rPr>
              <w:t>练</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Military Training</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1</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169"/>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毕业</w:t>
            </w:r>
          </w:p>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实习</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8186005</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毕业实习</w:t>
            </w:r>
          </w:p>
          <w:p w:rsidR="000B456D" w:rsidRDefault="00AB260D">
            <w:pPr>
              <w:widowControl/>
              <w:spacing w:line="220" w:lineRule="exact"/>
              <w:jc w:val="center"/>
              <w:rPr>
                <w:rFonts w:ascii="宋体" w:hAnsi="宋体"/>
                <w:kern w:val="0"/>
                <w:sz w:val="16"/>
                <w:szCs w:val="16"/>
              </w:rPr>
            </w:pPr>
            <w:r>
              <w:rPr>
                <w:rFonts w:ascii="宋体" w:hAnsi="宋体"/>
                <w:kern w:val="0"/>
                <w:sz w:val="16"/>
                <w:szCs w:val="16"/>
              </w:rPr>
              <w:t>Graduation Practice</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5</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90"/>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毕业论文</w:t>
            </w:r>
            <w:r>
              <w:rPr>
                <w:rFonts w:ascii="宋体" w:hAnsi="宋体"/>
                <w:bCs/>
                <w:kern w:val="0"/>
                <w:sz w:val="16"/>
                <w:szCs w:val="16"/>
              </w:rPr>
              <w:t>/</w:t>
            </w:r>
            <w:r>
              <w:rPr>
                <w:rFonts w:ascii="宋体" w:hAnsi="宋体"/>
                <w:bCs/>
                <w:kern w:val="0"/>
                <w:sz w:val="16"/>
                <w:szCs w:val="16"/>
              </w:rPr>
              <w:t>设计</w:t>
            </w:r>
          </w:p>
        </w:tc>
        <w:tc>
          <w:tcPr>
            <w:tcW w:w="79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8186071</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ind w:leftChars="-50" w:left="-105" w:rightChars="-50" w:right="-105"/>
              <w:jc w:val="center"/>
              <w:rPr>
                <w:rFonts w:ascii="宋体" w:hAnsi="宋体"/>
                <w:kern w:val="0"/>
                <w:sz w:val="16"/>
                <w:szCs w:val="16"/>
              </w:rPr>
            </w:pPr>
            <w:r>
              <w:rPr>
                <w:rFonts w:ascii="宋体" w:hAnsi="宋体"/>
                <w:kern w:val="0"/>
                <w:sz w:val="16"/>
                <w:szCs w:val="16"/>
              </w:rPr>
              <w:t>毕业论文</w:t>
            </w:r>
            <w:r>
              <w:rPr>
                <w:rFonts w:ascii="宋体" w:hAnsi="宋体"/>
                <w:kern w:val="0"/>
                <w:sz w:val="16"/>
                <w:szCs w:val="16"/>
              </w:rPr>
              <w:t>/</w:t>
            </w:r>
            <w:r>
              <w:rPr>
                <w:rFonts w:ascii="宋体" w:hAnsi="宋体"/>
                <w:kern w:val="0"/>
                <w:sz w:val="16"/>
                <w:szCs w:val="16"/>
              </w:rPr>
              <w:t>设计</w:t>
            </w:r>
          </w:p>
          <w:p w:rsidR="000B456D" w:rsidRDefault="00AB260D">
            <w:pPr>
              <w:widowControl/>
              <w:spacing w:line="220" w:lineRule="exact"/>
              <w:ind w:leftChars="-50" w:left="-105" w:rightChars="-50" w:right="-105"/>
              <w:jc w:val="center"/>
              <w:rPr>
                <w:rFonts w:ascii="宋体" w:hAnsi="宋体"/>
                <w:kern w:val="0"/>
                <w:sz w:val="16"/>
                <w:szCs w:val="16"/>
              </w:rPr>
            </w:pPr>
            <w:r>
              <w:rPr>
                <w:rFonts w:ascii="宋体" w:hAnsi="宋体"/>
                <w:kern w:val="0"/>
                <w:sz w:val="16"/>
                <w:szCs w:val="16"/>
              </w:rPr>
              <w:t>Graduation Thesis/Design</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8</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8</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8</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材能学院</w:t>
            </w: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双</w:t>
            </w: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实践教育课程小计</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45.5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38</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7.5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6</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13</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5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spacing w:val="-10"/>
                <w:kern w:val="0"/>
                <w:sz w:val="16"/>
                <w:szCs w:val="16"/>
              </w:rPr>
            </w:pPr>
            <w:r>
              <w:rPr>
                <w:rFonts w:ascii="宋体" w:hAnsi="宋体"/>
                <w:spacing w:val="-10"/>
                <w:kern w:val="0"/>
                <w:sz w:val="16"/>
                <w:szCs w:val="16"/>
              </w:rPr>
              <w:t>4</w:t>
            </w:r>
            <w:r>
              <w:rPr>
                <w:rFonts w:ascii="宋体" w:hAnsi="宋体" w:hint="eastAsia"/>
                <w:spacing w:val="-10"/>
                <w:kern w:val="0"/>
                <w:sz w:val="16"/>
                <w:szCs w:val="16"/>
              </w:rPr>
              <w:t>5.5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38</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5</w:t>
            </w:r>
            <w:r>
              <w:rPr>
                <w:rFonts w:ascii="宋体" w:hAnsi="宋体"/>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5</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6</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13</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5"/>
          <w:jc w:val="center"/>
        </w:trPr>
        <w:tc>
          <w:tcPr>
            <w:tcW w:w="18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bCs/>
                <w:kern w:val="0"/>
                <w:sz w:val="16"/>
                <w:szCs w:val="16"/>
              </w:rPr>
            </w:pPr>
            <w:r>
              <w:rPr>
                <w:rFonts w:ascii="宋体" w:hAnsi="宋体"/>
                <w:bCs/>
                <w:kern w:val="0"/>
                <w:sz w:val="16"/>
                <w:szCs w:val="16"/>
              </w:rPr>
              <w:t>总计</w:t>
            </w: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不设方向</w:t>
            </w:r>
            <w:r>
              <w:rPr>
                <w:rFonts w:ascii="宋体" w:hAnsi="宋体"/>
                <w:kern w:val="0"/>
                <w:sz w:val="16"/>
                <w:szCs w:val="16"/>
              </w:rPr>
              <w:t>)</w:t>
            </w:r>
            <w:r>
              <w:rPr>
                <w:rFonts w:ascii="宋体" w:hAnsi="宋体"/>
                <w:kern w:val="0"/>
                <w:sz w:val="16"/>
                <w:szCs w:val="16"/>
              </w:rPr>
              <w:t>小计</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160</w:t>
            </w:r>
          </w:p>
        </w:tc>
        <w:tc>
          <w:tcPr>
            <w:tcW w:w="39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2104</w:t>
            </w:r>
          </w:p>
        </w:tc>
        <w:tc>
          <w:tcPr>
            <w:tcW w:w="39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1864</w:t>
            </w:r>
          </w:p>
        </w:tc>
        <w:tc>
          <w:tcPr>
            <w:tcW w:w="39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240</w:t>
            </w:r>
          </w:p>
        </w:tc>
        <w:tc>
          <w:tcPr>
            <w:tcW w:w="39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38</w:t>
            </w:r>
          </w:p>
        </w:tc>
        <w:tc>
          <w:tcPr>
            <w:tcW w:w="397" w:type="dxa"/>
            <w:tcBorders>
              <w:top w:val="single" w:sz="4" w:space="0" w:color="auto"/>
              <w:left w:val="nil"/>
              <w:bottom w:val="single" w:sz="4" w:space="0" w:color="auto"/>
              <w:right w:val="single" w:sz="4" w:space="0" w:color="auto"/>
            </w:tcBorders>
            <w:shd w:val="clear" w:color="FFFFFF" w:fill="auto"/>
            <w:tcMar>
              <w:top w:w="0" w:type="dxa"/>
              <w:left w:w="0" w:type="dxa"/>
              <w:bottom w:w="0" w:type="dxa"/>
              <w:right w:w="0"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22</w:t>
            </w:r>
          </w:p>
        </w:tc>
        <w:tc>
          <w:tcPr>
            <w:tcW w:w="397" w:type="dxa"/>
            <w:tcBorders>
              <w:top w:val="single" w:sz="4" w:space="0" w:color="auto"/>
              <w:left w:val="nil"/>
              <w:bottom w:val="single" w:sz="4" w:space="0" w:color="auto"/>
              <w:right w:val="single" w:sz="4" w:space="0" w:color="auto"/>
            </w:tcBorders>
            <w:shd w:val="clear" w:color="FFFFFF" w:fill="auto"/>
            <w:tcMar>
              <w:top w:w="0" w:type="dxa"/>
              <w:left w:w="57"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21</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22</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26</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18.5</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21</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14</w:t>
            </w:r>
          </w:p>
        </w:tc>
        <w:tc>
          <w:tcPr>
            <w:tcW w:w="397" w:type="dxa"/>
            <w:tcBorders>
              <w:top w:val="single" w:sz="4" w:space="0" w:color="auto"/>
              <w:left w:val="nil"/>
              <w:bottom w:val="single" w:sz="4" w:space="0" w:color="auto"/>
              <w:right w:val="single" w:sz="4" w:space="0" w:color="auto"/>
            </w:tcBorders>
            <w:shd w:val="clear" w:color="FFFFFF" w:fill="auto"/>
            <w:tcMar>
              <w:left w:w="57" w:type="dxa"/>
              <w:right w:w="57" w:type="dxa"/>
            </w:tcMar>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13.5</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r w:rsidR="000B456D">
        <w:trPr>
          <w:trHeight w:val="437"/>
          <w:jc w:val="center"/>
        </w:trPr>
        <w:tc>
          <w:tcPr>
            <w:tcW w:w="185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bCs/>
                <w:kern w:val="0"/>
                <w:sz w:val="16"/>
                <w:szCs w:val="16"/>
              </w:rPr>
            </w:pPr>
          </w:p>
        </w:tc>
        <w:tc>
          <w:tcPr>
            <w:tcW w:w="19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小计</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160</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2104</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1864</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kern w:val="0"/>
                <w:sz w:val="16"/>
                <w:szCs w:val="16"/>
              </w:rPr>
              <w:t>240</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38</w:t>
            </w:r>
          </w:p>
        </w:tc>
        <w:tc>
          <w:tcPr>
            <w:tcW w:w="397"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22</w:t>
            </w:r>
          </w:p>
        </w:tc>
        <w:tc>
          <w:tcPr>
            <w:tcW w:w="397"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23.5</w:t>
            </w:r>
          </w:p>
        </w:tc>
        <w:tc>
          <w:tcPr>
            <w:tcW w:w="39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22</w:t>
            </w:r>
          </w:p>
        </w:tc>
        <w:tc>
          <w:tcPr>
            <w:tcW w:w="39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25.5</w:t>
            </w:r>
          </w:p>
        </w:tc>
        <w:tc>
          <w:tcPr>
            <w:tcW w:w="39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20.5</w:t>
            </w:r>
          </w:p>
        </w:tc>
        <w:tc>
          <w:tcPr>
            <w:tcW w:w="39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57"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22</w:t>
            </w:r>
          </w:p>
        </w:tc>
        <w:tc>
          <w:tcPr>
            <w:tcW w:w="39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0B456D" w:rsidRDefault="00AB260D">
            <w:pPr>
              <w:widowControl/>
              <w:spacing w:line="220" w:lineRule="exact"/>
              <w:jc w:val="center"/>
              <w:rPr>
                <w:rFonts w:ascii="宋体" w:hAnsi="宋体"/>
                <w:kern w:val="0"/>
                <w:sz w:val="16"/>
                <w:szCs w:val="16"/>
              </w:rPr>
            </w:pPr>
            <w:r>
              <w:rPr>
                <w:rFonts w:ascii="宋体" w:hAnsi="宋体" w:hint="eastAsia"/>
                <w:kern w:val="0"/>
                <w:sz w:val="16"/>
                <w:szCs w:val="16"/>
              </w:rPr>
              <w:t>9</w:t>
            </w:r>
          </w:p>
        </w:tc>
        <w:tc>
          <w:tcPr>
            <w:tcW w:w="397"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0B456D" w:rsidRDefault="00AB260D">
            <w:pPr>
              <w:widowControl/>
              <w:spacing w:line="220" w:lineRule="exact"/>
              <w:jc w:val="center"/>
              <w:rPr>
                <w:rFonts w:ascii="宋体" w:hAnsi="宋体"/>
                <w:spacing w:val="-10"/>
                <w:kern w:val="0"/>
                <w:sz w:val="16"/>
                <w:szCs w:val="16"/>
              </w:rPr>
            </w:pPr>
            <w:r>
              <w:rPr>
                <w:rFonts w:ascii="宋体" w:hAnsi="宋体" w:hint="eastAsia"/>
                <w:spacing w:val="-10"/>
                <w:kern w:val="0"/>
                <w:sz w:val="16"/>
                <w:szCs w:val="16"/>
              </w:rPr>
              <w:t>13.5</w:t>
            </w:r>
          </w:p>
        </w:tc>
        <w:tc>
          <w:tcPr>
            <w:tcW w:w="83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rFonts w:ascii="宋体" w:hAnsi="宋体"/>
                <w:kern w:val="0"/>
                <w:sz w:val="16"/>
                <w:szCs w:val="16"/>
              </w:rPr>
            </w:pPr>
          </w:p>
        </w:tc>
        <w:tc>
          <w:tcPr>
            <w:tcW w:w="450" w:type="dxa"/>
            <w:tcBorders>
              <w:top w:val="single" w:sz="4" w:space="0" w:color="auto"/>
              <w:left w:val="nil"/>
              <w:bottom w:val="single" w:sz="4" w:space="0" w:color="auto"/>
              <w:right w:val="single" w:sz="4" w:space="0" w:color="auto"/>
            </w:tcBorders>
            <w:shd w:val="clear" w:color="000000" w:fill="FFFFFF"/>
            <w:vAlign w:val="center"/>
          </w:tcPr>
          <w:p w:rsidR="000B456D" w:rsidRDefault="000B456D">
            <w:pPr>
              <w:widowControl/>
              <w:spacing w:line="220" w:lineRule="exact"/>
              <w:jc w:val="center"/>
              <w:rPr>
                <w:rFonts w:ascii="宋体" w:hAnsi="宋体"/>
                <w:kern w:val="0"/>
                <w:sz w:val="16"/>
                <w:szCs w:val="16"/>
              </w:rPr>
            </w:pPr>
          </w:p>
        </w:tc>
      </w:tr>
    </w:tbl>
    <w:p w:rsidR="000B456D" w:rsidRDefault="00AB260D">
      <w:pPr>
        <w:widowControl/>
        <w:spacing w:line="220" w:lineRule="exact"/>
        <w:rPr>
          <w:rFonts w:ascii="宋体" w:hAnsi="宋体"/>
          <w:bCs/>
          <w:kern w:val="0"/>
          <w:sz w:val="16"/>
          <w:szCs w:val="16"/>
        </w:rPr>
      </w:pPr>
      <w:r>
        <w:rPr>
          <w:rFonts w:ascii="宋体" w:hAnsi="宋体"/>
          <w:bCs/>
          <w:kern w:val="0"/>
          <w:sz w:val="16"/>
          <w:szCs w:val="16"/>
        </w:rPr>
        <w:t>必修课比例统计：</w:t>
      </w:r>
      <w:r>
        <w:rPr>
          <w:rFonts w:ascii="宋体" w:hAnsi="宋体"/>
          <w:bCs/>
          <w:kern w:val="0"/>
          <w:sz w:val="16"/>
          <w:szCs w:val="16"/>
        </w:rPr>
        <w:t xml:space="preserve"> </w:t>
      </w:r>
      <w:r>
        <w:rPr>
          <w:rFonts w:ascii="宋体" w:hAnsi="宋体" w:hint="eastAsia"/>
          <w:bCs/>
          <w:kern w:val="0"/>
          <w:sz w:val="16"/>
          <w:szCs w:val="16"/>
        </w:rPr>
        <w:t>76</w:t>
      </w:r>
      <w:r>
        <w:rPr>
          <w:rFonts w:ascii="宋体" w:hAnsi="宋体"/>
          <w:bCs/>
          <w:kern w:val="0"/>
          <w:sz w:val="16"/>
          <w:szCs w:val="16"/>
        </w:rPr>
        <w:t>%</w:t>
      </w:r>
      <w:r>
        <w:rPr>
          <w:rFonts w:ascii="宋体" w:hAnsi="宋体"/>
          <w:bCs/>
          <w:kern w:val="0"/>
          <w:sz w:val="16"/>
          <w:szCs w:val="16"/>
        </w:rPr>
        <w:t>；选修课比例统计：</w:t>
      </w:r>
      <w:r>
        <w:rPr>
          <w:rFonts w:ascii="宋体" w:hAnsi="宋体"/>
          <w:bCs/>
          <w:kern w:val="0"/>
          <w:sz w:val="16"/>
          <w:szCs w:val="16"/>
        </w:rPr>
        <w:t>2</w:t>
      </w:r>
      <w:r>
        <w:rPr>
          <w:rFonts w:ascii="宋体" w:hAnsi="宋体" w:hint="eastAsia"/>
          <w:bCs/>
          <w:kern w:val="0"/>
          <w:sz w:val="16"/>
          <w:szCs w:val="16"/>
        </w:rPr>
        <w:t>4</w:t>
      </w:r>
      <w:r>
        <w:rPr>
          <w:rFonts w:ascii="宋体" w:hAnsi="宋体"/>
          <w:bCs/>
          <w:kern w:val="0"/>
          <w:sz w:val="16"/>
          <w:szCs w:val="16"/>
        </w:rPr>
        <w:t xml:space="preserve"> %</w:t>
      </w:r>
      <w:r>
        <w:rPr>
          <w:rFonts w:ascii="宋体" w:hAnsi="宋体"/>
          <w:bCs/>
          <w:kern w:val="0"/>
          <w:sz w:val="16"/>
          <w:szCs w:val="16"/>
        </w:rPr>
        <w:t>。</w:t>
      </w: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r>
        <w:rPr>
          <w:rFonts w:ascii="宋体" w:hAnsi="宋体"/>
          <w:bCs/>
          <w:kern w:val="0"/>
          <w:sz w:val="16"/>
          <w:szCs w:val="16"/>
        </w:rPr>
        <w:t>修</w:t>
      </w:r>
      <w:r>
        <w:rPr>
          <w:rFonts w:ascii="宋体" w:hAnsi="宋体"/>
          <w:bCs/>
          <w:kern w:val="0"/>
          <w:sz w:val="16"/>
          <w:szCs w:val="16"/>
        </w:rPr>
        <w:t>:2</w:t>
      </w:r>
      <w:r>
        <w:rPr>
          <w:rFonts w:ascii="宋体" w:hAnsi="宋体" w:hint="eastAsia"/>
          <w:bCs/>
          <w:kern w:val="0"/>
          <w:sz w:val="16"/>
          <w:szCs w:val="16"/>
        </w:rPr>
        <w:t>4</w:t>
      </w:r>
      <w:r>
        <w:rPr>
          <w:rFonts w:ascii="宋体" w:hAnsi="宋体"/>
          <w:bCs/>
          <w:kern w:val="0"/>
          <w:sz w:val="16"/>
          <w:szCs w:val="16"/>
        </w:rPr>
        <w:t>学分，双学位</w:t>
      </w:r>
      <w:r>
        <w:rPr>
          <w:rFonts w:ascii="宋体" w:hAnsi="宋体"/>
          <w:bCs/>
          <w:kern w:val="0"/>
          <w:sz w:val="16"/>
          <w:szCs w:val="16"/>
        </w:rPr>
        <w:t>:6</w:t>
      </w:r>
      <w:r>
        <w:rPr>
          <w:rFonts w:ascii="宋体" w:hAnsi="宋体" w:hint="eastAsia"/>
          <w:bCs/>
          <w:kern w:val="0"/>
          <w:sz w:val="16"/>
          <w:szCs w:val="16"/>
        </w:rPr>
        <w:t>0</w:t>
      </w:r>
      <w:r>
        <w:rPr>
          <w:rFonts w:ascii="宋体" w:hAnsi="宋体"/>
          <w:bCs/>
          <w:kern w:val="0"/>
          <w:sz w:val="16"/>
          <w:szCs w:val="16"/>
        </w:rPr>
        <w:t>学分。</w:t>
      </w:r>
    </w:p>
    <w:p w:rsidR="000B456D" w:rsidRDefault="00AB260D">
      <w:pPr>
        <w:widowControl/>
        <w:spacing w:line="220" w:lineRule="exact"/>
        <w:rPr>
          <w:rFonts w:ascii="宋体" w:hAnsi="宋体"/>
          <w:kern w:val="0"/>
          <w:sz w:val="16"/>
          <w:szCs w:val="16"/>
        </w:rPr>
      </w:pPr>
      <w:r>
        <w:rPr>
          <w:rFonts w:ascii="宋体" w:hAnsi="宋体"/>
          <w:kern w:val="0"/>
          <w:sz w:val="16"/>
          <w:szCs w:val="16"/>
        </w:rPr>
        <w:t>说明：</w:t>
      </w:r>
    </w:p>
    <w:p w:rsidR="000B456D" w:rsidRDefault="00AB260D">
      <w:pPr>
        <w:widowControl/>
        <w:spacing w:line="220" w:lineRule="exact"/>
        <w:ind w:firstLineChars="200" w:firstLine="320"/>
        <w:rPr>
          <w:rFonts w:ascii="宋体" w:hAnsi="宋体"/>
          <w:kern w:val="0"/>
          <w:sz w:val="16"/>
          <w:szCs w:val="16"/>
        </w:rPr>
      </w:pPr>
      <w:r>
        <w:rPr>
          <w:rFonts w:ascii="宋体" w:hAnsi="宋体"/>
          <w:kern w:val="0"/>
          <w:sz w:val="16"/>
          <w:szCs w:val="16"/>
        </w:rPr>
        <w:t>1</w:t>
      </w:r>
      <w:r>
        <w:rPr>
          <w:rFonts w:ascii="宋体" w:hAnsi="宋体"/>
          <w:kern w:val="0"/>
          <w:sz w:val="16"/>
          <w:szCs w:val="16"/>
        </w:rPr>
        <w:t>、</w:t>
      </w: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r>
        <w:rPr>
          <w:rFonts w:ascii="宋体" w:hAnsi="宋体"/>
          <w:kern w:val="0"/>
          <w:sz w:val="16"/>
          <w:szCs w:val="16"/>
        </w:rPr>
        <w:t>修及双学位的课程请在备注注明，</w:t>
      </w: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r>
        <w:rPr>
          <w:rFonts w:ascii="宋体" w:hAnsi="宋体"/>
          <w:kern w:val="0"/>
          <w:sz w:val="16"/>
          <w:szCs w:val="16"/>
        </w:rPr>
        <w:t>修请注</w:t>
      </w:r>
      <w:r>
        <w:rPr>
          <w:rFonts w:ascii="宋体" w:hAnsi="宋体"/>
          <w:kern w:val="0"/>
          <w:sz w:val="16"/>
          <w:szCs w:val="16"/>
        </w:rPr>
        <w:t>“</w:t>
      </w: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r>
        <w:rPr>
          <w:rFonts w:ascii="宋体" w:hAnsi="宋体"/>
          <w:kern w:val="0"/>
          <w:sz w:val="16"/>
          <w:szCs w:val="16"/>
        </w:rPr>
        <w:t>”</w:t>
      </w:r>
      <w:r>
        <w:rPr>
          <w:rFonts w:ascii="宋体" w:hAnsi="宋体"/>
          <w:kern w:val="0"/>
          <w:sz w:val="16"/>
          <w:szCs w:val="16"/>
        </w:rPr>
        <w:t>，双学位请注</w:t>
      </w:r>
      <w:r>
        <w:rPr>
          <w:rFonts w:ascii="宋体" w:hAnsi="宋体"/>
          <w:kern w:val="0"/>
          <w:sz w:val="16"/>
          <w:szCs w:val="16"/>
        </w:rPr>
        <w:t>“</w:t>
      </w:r>
      <w:r>
        <w:rPr>
          <w:rFonts w:ascii="宋体" w:hAnsi="宋体"/>
          <w:kern w:val="0"/>
          <w:sz w:val="16"/>
          <w:szCs w:val="16"/>
        </w:rPr>
        <w:t>双</w:t>
      </w:r>
      <w:r>
        <w:rPr>
          <w:rFonts w:ascii="宋体" w:hAnsi="宋体"/>
          <w:kern w:val="0"/>
          <w:sz w:val="16"/>
          <w:szCs w:val="16"/>
        </w:rPr>
        <w:t>”</w:t>
      </w:r>
      <w:r>
        <w:rPr>
          <w:rFonts w:ascii="宋体" w:hAnsi="宋体"/>
          <w:kern w:val="0"/>
          <w:sz w:val="16"/>
          <w:szCs w:val="16"/>
        </w:rPr>
        <w:t>，原则上双学位是在</w:t>
      </w:r>
      <w:r>
        <w:rPr>
          <w:rFonts w:ascii="宋体" w:hAnsi="宋体" w:hint="eastAsia"/>
          <w:kern w:val="0"/>
          <w:sz w:val="16"/>
          <w:szCs w:val="16"/>
        </w:rPr>
        <w:t>辅</w:t>
      </w:r>
      <w:r>
        <w:rPr>
          <w:rFonts w:ascii="宋体" w:hAnsi="宋体" w:hint="eastAsia"/>
          <w:kern w:val="0"/>
          <w:sz w:val="16"/>
          <w:szCs w:val="16"/>
        </w:rPr>
        <w:t>/</w:t>
      </w:r>
      <w:r>
        <w:rPr>
          <w:rFonts w:ascii="宋体" w:hAnsi="宋体" w:hint="eastAsia"/>
          <w:kern w:val="0"/>
          <w:sz w:val="16"/>
          <w:szCs w:val="16"/>
        </w:rPr>
        <w:t>双</w:t>
      </w:r>
      <w:r>
        <w:rPr>
          <w:rFonts w:ascii="宋体" w:hAnsi="宋体"/>
          <w:kern w:val="0"/>
          <w:sz w:val="16"/>
          <w:szCs w:val="16"/>
        </w:rPr>
        <w:t>修的基础上再增加课程。</w:t>
      </w:r>
    </w:p>
    <w:p w:rsidR="000B456D" w:rsidRDefault="00AB260D">
      <w:pPr>
        <w:widowControl/>
        <w:spacing w:line="220" w:lineRule="exact"/>
        <w:ind w:firstLineChars="200" w:firstLine="320"/>
        <w:rPr>
          <w:rFonts w:ascii="宋体" w:hAnsi="宋体"/>
          <w:kern w:val="0"/>
          <w:sz w:val="16"/>
          <w:szCs w:val="16"/>
        </w:rPr>
      </w:pPr>
      <w:r>
        <w:rPr>
          <w:rFonts w:ascii="宋体" w:hAnsi="宋体"/>
          <w:kern w:val="0"/>
          <w:sz w:val="16"/>
          <w:szCs w:val="16"/>
        </w:rPr>
        <w:t>2</w:t>
      </w:r>
      <w:r>
        <w:rPr>
          <w:rFonts w:ascii="宋体" w:hAnsi="宋体"/>
          <w:kern w:val="0"/>
          <w:sz w:val="16"/>
          <w:szCs w:val="16"/>
        </w:rPr>
        <w:t>、必修课比例指理论课及实验课中必修课学时占总学时的比例。</w:t>
      </w:r>
    </w:p>
    <w:p w:rsidR="000B456D" w:rsidRDefault="00AB260D">
      <w:pPr>
        <w:widowControl/>
        <w:spacing w:line="220" w:lineRule="exact"/>
        <w:ind w:firstLineChars="200" w:firstLine="320"/>
        <w:rPr>
          <w:rFonts w:ascii="宋体" w:hAnsi="宋体"/>
          <w:kern w:val="0"/>
          <w:sz w:val="16"/>
          <w:szCs w:val="16"/>
        </w:rPr>
      </w:pPr>
      <w:r>
        <w:rPr>
          <w:rFonts w:ascii="宋体" w:hAnsi="宋体"/>
          <w:kern w:val="0"/>
          <w:sz w:val="16"/>
          <w:szCs w:val="16"/>
        </w:rPr>
        <w:t>3</w:t>
      </w:r>
      <w:r>
        <w:rPr>
          <w:rFonts w:ascii="宋体" w:hAnsi="宋体"/>
          <w:kern w:val="0"/>
          <w:sz w:val="16"/>
          <w:szCs w:val="16"/>
        </w:rPr>
        <w:t>、表中</w:t>
      </w:r>
      <w:r>
        <w:rPr>
          <w:rFonts w:ascii="宋体" w:hAnsi="宋体"/>
          <w:kern w:val="0"/>
          <w:sz w:val="16"/>
          <w:szCs w:val="16"/>
        </w:rPr>
        <w:t>“</w:t>
      </w:r>
      <w:r>
        <w:rPr>
          <w:rFonts w:ascii="宋体" w:hAnsi="宋体"/>
          <w:kern w:val="0"/>
          <w:sz w:val="16"/>
          <w:szCs w:val="16"/>
        </w:rPr>
        <w:t>木科专业</w:t>
      </w:r>
      <w:r>
        <w:rPr>
          <w:rFonts w:ascii="宋体" w:hAnsi="宋体"/>
          <w:kern w:val="0"/>
          <w:sz w:val="16"/>
          <w:szCs w:val="16"/>
        </w:rPr>
        <w:t>”</w:t>
      </w:r>
      <w:r>
        <w:rPr>
          <w:rFonts w:ascii="宋体" w:hAnsi="宋体"/>
          <w:kern w:val="0"/>
          <w:sz w:val="16"/>
          <w:szCs w:val="16"/>
        </w:rPr>
        <w:t>是指</w:t>
      </w:r>
      <w:r>
        <w:rPr>
          <w:rFonts w:ascii="宋体" w:hAnsi="宋体"/>
          <w:kern w:val="0"/>
          <w:sz w:val="16"/>
          <w:szCs w:val="16"/>
        </w:rPr>
        <w:t>“</w:t>
      </w:r>
      <w:r>
        <w:rPr>
          <w:rFonts w:ascii="宋体" w:hAnsi="宋体"/>
          <w:kern w:val="0"/>
          <w:sz w:val="16"/>
          <w:szCs w:val="16"/>
        </w:rPr>
        <w:t>木材科学与工程专业</w:t>
      </w:r>
      <w:r>
        <w:rPr>
          <w:rFonts w:ascii="宋体" w:hAnsi="宋体"/>
          <w:kern w:val="0"/>
          <w:sz w:val="16"/>
          <w:szCs w:val="16"/>
        </w:rPr>
        <w:t>”</w:t>
      </w:r>
      <w:r>
        <w:rPr>
          <w:rFonts w:ascii="宋体" w:hAnsi="宋体"/>
          <w:kern w:val="0"/>
          <w:sz w:val="16"/>
          <w:szCs w:val="16"/>
        </w:rPr>
        <w:t>；</w:t>
      </w:r>
      <w:r>
        <w:rPr>
          <w:rFonts w:ascii="宋体" w:hAnsi="宋体"/>
          <w:kern w:val="0"/>
          <w:sz w:val="16"/>
          <w:szCs w:val="16"/>
        </w:rPr>
        <w:t>“</w:t>
      </w:r>
      <w:r>
        <w:rPr>
          <w:rFonts w:ascii="宋体" w:hAnsi="宋体"/>
          <w:kern w:val="0"/>
          <w:sz w:val="16"/>
          <w:szCs w:val="16"/>
        </w:rPr>
        <w:t>家具方向</w:t>
      </w:r>
      <w:r>
        <w:rPr>
          <w:rFonts w:ascii="宋体" w:hAnsi="宋体"/>
          <w:kern w:val="0"/>
          <w:sz w:val="16"/>
          <w:szCs w:val="16"/>
        </w:rPr>
        <w:t>”</w:t>
      </w:r>
      <w:r>
        <w:rPr>
          <w:rFonts w:ascii="宋体" w:hAnsi="宋体"/>
          <w:kern w:val="0"/>
          <w:sz w:val="16"/>
          <w:szCs w:val="16"/>
        </w:rPr>
        <w:t>是指</w:t>
      </w:r>
      <w:r>
        <w:rPr>
          <w:rFonts w:ascii="宋体" w:hAnsi="宋体"/>
          <w:kern w:val="0"/>
          <w:sz w:val="16"/>
          <w:szCs w:val="16"/>
        </w:rPr>
        <w:t>“</w:t>
      </w:r>
      <w:r>
        <w:rPr>
          <w:rFonts w:ascii="宋体" w:hAnsi="宋体"/>
          <w:kern w:val="0"/>
          <w:sz w:val="16"/>
          <w:szCs w:val="16"/>
        </w:rPr>
        <w:t>木材科学与工程专业（家具</w:t>
      </w:r>
      <w:r>
        <w:rPr>
          <w:rFonts w:ascii="宋体" w:hAnsi="宋体" w:hint="eastAsia"/>
          <w:kern w:val="0"/>
          <w:sz w:val="16"/>
          <w:szCs w:val="16"/>
        </w:rPr>
        <w:t>设计与</w:t>
      </w:r>
      <w:r>
        <w:rPr>
          <w:rFonts w:ascii="宋体" w:hAnsi="宋体"/>
          <w:kern w:val="0"/>
          <w:sz w:val="16"/>
          <w:szCs w:val="16"/>
        </w:rPr>
        <w:t>工程方向）</w:t>
      </w:r>
      <w:r>
        <w:rPr>
          <w:rFonts w:ascii="宋体" w:hAnsi="宋体"/>
          <w:kern w:val="0"/>
          <w:sz w:val="16"/>
          <w:szCs w:val="16"/>
        </w:rPr>
        <w:t>”</w:t>
      </w:r>
      <w:r>
        <w:rPr>
          <w:rFonts w:ascii="宋体" w:hAnsi="宋体"/>
          <w:kern w:val="0"/>
          <w:sz w:val="16"/>
          <w:szCs w:val="16"/>
        </w:rPr>
        <w:t>。</w:t>
      </w:r>
    </w:p>
    <w:p w:rsidR="000B456D" w:rsidRDefault="000B456D">
      <w:pPr>
        <w:pStyle w:val="1"/>
        <w:spacing w:line="500" w:lineRule="exact"/>
        <w:jc w:val="both"/>
        <w:sectPr w:rsidR="000B456D">
          <w:pgSz w:w="11906" w:h="16838"/>
          <w:pgMar w:top="851" w:right="851" w:bottom="851" w:left="851" w:header="851" w:footer="567" w:gutter="0"/>
          <w:cols w:space="720"/>
          <w:docGrid w:linePitch="312"/>
        </w:sectPr>
      </w:pPr>
    </w:p>
    <w:p w:rsidR="000B456D" w:rsidRDefault="00AB260D">
      <w:pPr>
        <w:pStyle w:val="1"/>
        <w:rPr>
          <w:rFonts w:ascii="黑体" w:hAnsi="黑体"/>
          <w:sz w:val="36"/>
          <w:szCs w:val="36"/>
        </w:rPr>
      </w:pPr>
      <w:r>
        <w:rPr>
          <w:rFonts w:ascii="黑体" w:hAnsi="黑体" w:hint="eastAsia"/>
          <w:sz w:val="36"/>
          <w:szCs w:val="36"/>
        </w:rPr>
        <w:lastRenderedPageBreak/>
        <w:t>材料与能源学院</w:t>
      </w:r>
    </w:p>
    <w:p w:rsidR="000B456D" w:rsidRDefault="00AB260D">
      <w:pPr>
        <w:pStyle w:val="1"/>
        <w:rPr>
          <w:rFonts w:ascii="黑体" w:hAnsi="黑体"/>
          <w:sz w:val="36"/>
          <w:szCs w:val="36"/>
        </w:rPr>
      </w:pPr>
      <w:r>
        <w:rPr>
          <w:rFonts w:ascii="黑体" w:hAnsi="黑体" w:hint="eastAsia"/>
          <w:sz w:val="36"/>
          <w:szCs w:val="36"/>
        </w:rPr>
        <w:t>应用化学专业（含化学生物学方向）人才培养方案</w:t>
      </w:r>
    </w:p>
    <w:p w:rsidR="000B456D" w:rsidRDefault="00AB260D">
      <w:pPr>
        <w:spacing w:line="400" w:lineRule="exact"/>
        <w:ind w:firstLineChars="200" w:firstLine="442"/>
        <w:rPr>
          <w:b/>
          <w:bCs/>
          <w:sz w:val="22"/>
          <w:szCs w:val="22"/>
        </w:rPr>
      </w:pPr>
      <w:r>
        <w:rPr>
          <w:b/>
          <w:bCs/>
          <w:sz w:val="22"/>
          <w:szCs w:val="22"/>
        </w:rPr>
        <w:t xml:space="preserve"> </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一、专业名称与代码</w:t>
      </w:r>
    </w:p>
    <w:p w:rsidR="000B456D" w:rsidRDefault="00AB260D">
      <w:pPr>
        <w:spacing w:line="360" w:lineRule="auto"/>
        <w:ind w:firstLineChars="200" w:firstLine="480"/>
        <w:rPr>
          <w:rFonts w:ascii="宋体" w:hAnsi="宋体"/>
          <w:sz w:val="24"/>
        </w:rPr>
      </w:pPr>
      <w:r>
        <w:rPr>
          <w:rFonts w:ascii="宋体" w:hAnsi="宋体" w:hint="eastAsia"/>
          <w:sz w:val="24"/>
        </w:rPr>
        <w:t>专业名称：应用化学（</w:t>
      </w:r>
      <w:r>
        <w:rPr>
          <w:rFonts w:ascii="宋体" w:hAnsi="宋体"/>
          <w:sz w:val="24"/>
        </w:rPr>
        <w:t>Applied Chemistry</w:t>
      </w:r>
      <w:r>
        <w:rPr>
          <w:rFonts w:ascii="宋体" w:hAnsi="宋体" w:hint="eastAsia"/>
          <w:sz w:val="24"/>
        </w:rPr>
        <w:t>）</w:t>
      </w:r>
    </w:p>
    <w:p w:rsidR="000B456D" w:rsidRDefault="00AB260D">
      <w:pPr>
        <w:spacing w:line="360" w:lineRule="auto"/>
        <w:ind w:firstLineChars="200" w:firstLine="480"/>
        <w:rPr>
          <w:rFonts w:ascii="宋体" w:hAnsi="宋体"/>
          <w:sz w:val="24"/>
        </w:rPr>
      </w:pPr>
      <w:r>
        <w:rPr>
          <w:rFonts w:ascii="宋体" w:hAnsi="宋体" w:hint="eastAsia"/>
          <w:sz w:val="24"/>
        </w:rPr>
        <w:t>专业代码：</w:t>
      </w:r>
      <w:r>
        <w:rPr>
          <w:rFonts w:ascii="宋体" w:hAnsi="宋体"/>
          <w:sz w:val="24"/>
        </w:rPr>
        <w:t>070302</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二、培养目标</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本专业旨在培养学生德、智、体全面发展，知识、能力、素质协调发展，系统掌握应用化学的基本理论、基础知识和相关学科基础背景，具备较强的实验技能和动手能力，具有一定的创新意识和知识拓展能力，能够进行一定的科学研究，适合在农业、环保、化工、食品、轻工、医药、材料、能源等应用化学领域进行研发、推广、生产和检测，能在教育、企事业单位进行教学、科研、管理工作</w:t>
      </w:r>
      <w:r>
        <w:rPr>
          <w:rFonts w:ascii="宋体" w:hAnsi="宋体" w:hint="eastAsia"/>
          <w:sz w:val="24"/>
        </w:rPr>
        <w:t>的应用型毕业生。</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三、培养要求</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本专业学生要求学习掌握化学专业基础知识、基本理论、基本技能以及相关的工程技术知识，受到基础研究和应用基础研究方面的科学思维和科学实验训练，培养较好的科学素养，掌握运用所学知识和实验技能独立进行应用研究、技术开发和科技管理的基本技能。毕业生应获得以下几方面的知识和能力：</w:t>
      </w:r>
    </w:p>
    <w:p w:rsidR="000B456D" w:rsidRDefault="00AB260D">
      <w:pPr>
        <w:adjustRightIn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掌握数学、物理、计算机等方面的基本理论和基本知识。</w:t>
      </w:r>
    </w:p>
    <w:p w:rsidR="000B456D" w:rsidRDefault="00AB260D">
      <w:pPr>
        <w:adjustRightIn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掌握化学及化学工程的基础知识、基本原理和基本实验技能。</w:t>
      </w:r>
    </w:p>
    <w:p w:rsidR="000B456D" w:rsidRDefault="00AB260D">
      <w:pPr>
        <w:adjustRightIn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较系统地掌握一门外语，能熟练地阅读专业英语书刊；掌握中外文资料查询、文献检索及运用现代信息</w:t>
      </w:r>
      <w:r>
        <w:rPr>
          <w:rFonts w:ascii="宋体" w:hAnsi="宋体" w:hint="eastAsia"/>
          <w:sz w:val="24"/>
        </w:rPr>
        <w:t>技术获取相关信息的基本方法。了解经济学、工程管理学知识，具有研发、分析、检测、经营管理能力。</w:t>
      </w:r>
    </w:p>
    <w:p w:rsidR="000B456D" w:rsidRDefault="00AB260D">
      <w:pPr>
        <w:adjustRightIn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掌握应用化学方向的专业知识，受到应用、开发研究的基本训练，具有一定的实验设计，创造实验条件，归纳、整理、分析实验结果，撰写论文，参与学术交流的能力。</w:t>
      </w:r>
    </w:p>
    <w:p w:rsidR="000B456D" w:rsidRDefault="00AB260D">
      <w:pPr>
        <w:adjustRightInd w:val="0"/>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了解相近专业的一般原理和知识，知识面广，有较强的适应性，了解应用化学理论前沿、应用前景、最新发展动态以及相关产业发展知识。了解国家关于科学技术、化学相关产品、知识产权等方面的政策、法规。</w:t>
      </w:r>
    </w:p>
    <w:p w:rsidR="000B456D" w:rsidRDefault="00AB260D">
      <w:pPr>
        <w:adjustRightInd w:val="0"/>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具有必要的人文学科知识。</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四、专业准入课程</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无机化学</w:t>
      </w:r>
      <w:r>
        <w:rPr>
          <w:rFonts w:ascii="宋体" w:hAnsi="宋体"/>
          <w:sz w:val="24"/>
        </w:rPr>
        <w:t>I</w:t>
      </w:r>
      <w:r>
        <w:rPr>
          <w:rFonts w:ascii="宋体" w:hAnsi="宋体" w:hint="eastAsia"/>
          <w:sz w:val="24"/>
        </w:rPr>
        <w:t>、无机化学</w:t>
      </w:r>
      <w:r>
        <w:rPr>
          <w:rFonts w:ascii="宋体" w:hAnsi="宋体"/>
          <w:sz w:val="24"/>
        </w:rPr>
        <w:t>II</w:t>
      </w:r>
      <w:r>
        <w:rPr>
          <w:rFonts w:ascii="宋体" w:hAnsi="宋体" w:hint="eastAsia"/>
          <w:sz w:val="24"/>
        </w:rPr>
        <w:t>。</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五、专业准出课程</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不设方向：分析化学（双语）、有机化学</w:t>
      </w:r>
      <w:r>
        <w:rPr>
          <w:rFonts w:ascii="宋体" w:hAnsi="宋体"/>
          <w:sz w:val="24"/>
        </w:rPr>
        <w:t xml:space="preserve">I </w:t>
      </w:r>
      <w:r>
        <w:rPr>
          <w:rFonts w:ascii="宋体" w:hAnsi="宋体" w:hint="eastAsia"/>
          <w:sz w:val="24"/>
        </w:rPr>
        <w:t>、有机化学</w:t>
      </w:r>
      <w:r>
        <w:rPr>
          <w:rFonts w:ascii="宋体" w:hAnsi="宋体"/>
          <w:sz w:val="24"/>
        </w:rPr>
        <w:t xml:space="preserve">II </w:t>
      </w:r>
      <w:r>
        <w:rPr>
          <w:rFonts w:ascii="宋体" w:hAnsi="宋体" w:hint="eastAsia"/>
          <w:sz w:val="24"/>
        </w:rPr>
        <w:t>、物理化学</w:t>
      </w:r>
      <w:r>
        <w:rPr>
          <w:rFonts w:ascii="宋体" w:hAnsi="宋体"/>
          <w:sz w:val="24"/>
        </w:rPr>
        <w:t>I</w:t>
      </w:r>
      <w:r>
        <w:rPr>
          <w:rFonts w:ascii="宋体" w:hAnsi="宋体" w:hint="eastAsia"/>
          <w:sz w:val="24"/>
        </w:rPr>
        <w:t>、物理化学</w:t>
      </w:r>
      <w:r>
        <w:rPr>
          <w:rFonts w:ascii="宋体" w:hAnsi="宋体"/>
          <w:sz w:val="24"/>
        </w:rPr>
        <w:t xml:space="preserve">II </w:t>
      </w:r>
      <w:r>
        <w:rPr>
          <w:rFonts w:ascii="宋体" w:hAnsi="宋体" w:hint="eastAsia"/>
          <w:sz w:val="24"/>
        </w:rPr>
        <w:t>、结构</w:t>
      </w:r>
      <w:r>
        <w:rPr>
          <w:rFonts w:ascii="宋体" w:hAnsi="宋体" w:hint="eastAsia"/>
          <w:sz w:val="24"/>
        </w:rPr>
        <w:lastRenderedPageBreak/>
        <w:t>化学、现代仪器分析（双语）。</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化学生物学方向：分析化学（双语）、有机化学</w:t>
      </w:r>
      <w:r>
        <w:rPr>
          <w:rFonts w:ascii="宋体" w:hAnsi="宋体"/>
          <w:sz w:val="24"/>
        </w:rPr>
        <w:t xml:space="preserve">I </w:t>
      </w:r>
      <w:r>
        <w:rPr>
          <w:rFonts w:ascii="宋体" w:hAnsi="宋体" w:hint="eastAsia"/>
          <w:sz w:val="24"/>
        </w:rPr>
        <w:t>、有机化学</w:t>
      </w:r>
      <w:r>
        <w:rPr>
          <w:rFonts w:ascii="宋体" w:hAnsi="宋体"/>
          <w:sz w:val="24"/>
        </w:rPr>
        <w:t xml:space="preserve">II </w:t>
      </w:r>
      <w:r>
        <w:rPr>
          <w:rFonts w:ascii="宋体" w:hAnsi="宋体" w:hint="eastAsia"/>
          <w:sz w:val="24"/>
        </w:rPr>
        <w:t>、物理化学、基础生物学、生物化学</w:t>
      </w:r>
      <w:r>
        <w:rPr>
          <w:rFonts w:ascii="宋体" w:hAnsi="宋体"/>
          <w:sz w:val="24"/>
        </w:rPr>
        <w:t>B</w:t>
      </w:r>
      <w:r>
        <w:rPr>
          <w:rFonts w:ascii="宋体" w:hAnsi="宋体" w:hint="eastAsia"/>
          <w:sz w:val="24"/>
        </w:rPr>
        <w:t>、化学生物学、现代仪器分析（双语）。</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六、修业年限及授予学位</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学制</w:t>
      </w:r>
      <w:r>
        <w:rPr>
          <w:rFonts w:ascii="宋体" w:hAnsi="宋体"/>
          <w:sz w:val="24"/>
        </w:rPr>
        <w:t>4</w:t>
      </w:r>
      <w:r>
        <w:rPr>
          <w:rFonts w:ascii="宋体" w:hAnsi="宋体" w:hint="eastAsia"/>
          <w:sz w:val="24"/>
        </w:rPr>
        <w:t>年；授予理学学士学位。</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七、毕业要求</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本专业教学计划中，应用化学专业（不设方向）课内总学时为</w:t>
      </w:r>
      <w:r>
        <w:rPr>
          <w:rFonts w:ascii="宋体" w:hAnsi="宋体"/>
          <w:sz w:val="24"/>
        </w:rPr>
        <w:t>2232</w:t>
      </w:r>
      <w:r>
        <w:rPr>
          <w:rFonts w:ascii="宋体" w:hAnsi="宋体" w:hint="eastAsia"/>
          <w:sz w:val="24"/>
        </w:rPr>
        <w:t>学时，学生毕业应取得总学分为</w:t>
      </w:r>
      <w:r>
        <w:rPr>
          <w:rFonts w:ascii="宋体" w:hAnsi="宋体"/>
          <w:sz w:val="24"/>
        </w:rPr>
        <w:t>160</w:t>
      </w:r>
      <w:r>
        <w:rPr>
          <w:rFonts w:ascii="宋体" w:hAnsi="宋体" w:hint="eastAsia"/>
          <w:sz w:val="24"/>
        </w:rPr>
        <w:t>学分，其中通识教育课程</w:t>
      </w:r>
      <w:r>
        <w:rPr>
          <w:rFonts w:ascii="宋体" w:hAnsi="宋体"/>
          <w:sz w:val="24"/>
        </w:rPr>
        <w:t>45</w:t>
      </w:r>
      <w:r>
        <w:rPr>
          <w:rFonts w:ascii="宋体" w:hAnsi="宋体" w:hint="eastAsia"/>
          <w:sz w:val="24"/>
        </w:rPr>
        <w:t>学分，专业教育课</w:t>
      </w:r>
      <w:r>
        <w:rPr>
          <w:rFonts w:ascii="宋体" w:hAnsi="宋体"/>
          <w:sz w:val="24"/>
        </w:rPr>
        <w:t>40</w:t>
      </w:r>
      <w:r>
        <w:rPr>
          <w:rFonts w:ascii="宋体" w:hAnsi="宋体" w:hint="eastAsia"/>
          <w:sz w:val="24"/>
        </w:rPr>
        <w:t>学分，专业拓展教育课程</w:t>
      </w:r>
      <w:r>
        <w:rPr>
          <w:rFonts w:ascii="宋体" w:hAnsi="宋体"/>
          <w:sz w:val="24"/>
        </w:rPr>
        <w:t>15.5</w:t>
      </w:r>
      <w:r>
        <w:rPr>
          <w:rFonts w:ascii="宋体" w:hAnsi="宋体" w:hint="eastAsia"/>
          <w:sz w:val="24"/>
        </w:rPr>
        <w:t>学分，个性拓展教育课程</w:t>
      </w:r>
      <w:r>
        <w:rPr>
          <w:rFonts w:ascii="宋体" w:hAnsi="宋体"/>
          <w:sz w:val="24"/>
        </w:rPr>
        <w:t>10</w:t>
      </w:r>
      <w:r>
        <w:rPr>
          <w:rFonts w:ascii="宋体" w:hAnsi="宋体" w:hint="eastAsia"/>
          <w:sz w:val="24"/>
        </w:rPr>
        <w:t>学分，实践教育</w:t>
      </w:r>
      <w:r>
        <w:rPr>
          <w:rFonts w:ascii="宋体" w:hAnsi="宋体"/>
          <w:sz w:val="24"/>
        </w:rPr>
        <w:t>49.5</w:t>
      </w:r>
      <w:r>
        <w:rPr>
          <w:rFonts w:ascii="宋体" w:hAnsi="宋体" w:hint="eastAsia"/>
          <w:sz w:val="24"/>
        </w:rPr>
        <w:t>学分。</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化学生物学方向课内总学时为</w:t>
      </w:r>
      <w:r>
        <w:rPr>
          <w:rFonts w:ascii="宋体" w:hAnsi="宋体"/>
          <w:sz w:val="24"/>
        </w:rPr>
        <w:t>2208</w:t>
      </w:r>
      <w:r>
        <w:rPr>
          <w:rFonts w:ascii="宋体" w:hAnsi="宋体" w:hint="eastAsia"/>
          <w:sz w:val="24"/>
        </w:rPr>
        <w:t>学时，学生毕业应取得总学分为</w:t>
      </w:r>
      <w:r>
        <w:rPr>
          <w:rFonts w:ascii="宋体" w:hAnsi="宋体"/>
          <w:sz w:val="24"/>
        </w:rPr>
        <w:t>160</w:t>
      </w:r>
      <w:r>
        <w:rPr>
          <w:rFonts w:ascii="宋体" w:hAnsi="宋体" w:hint="eastAsia"/>
          <w:sz w:val="24"/>
        </w:rPr>
        <w:t>学分，其中通识教育课程</w:t>
      </w:r>
      <w:r>
        <w:rPr>
          <w:rFonts w:ascii="宋体" w:hAnsi="宋体"/>
          <w:sz w:val="24"/>
        </w:rPr>
        <w:t>45</w:t>
      </w:r>
      <w:r>
        <w:rPr>
          <w:rFonts w:ascii="宋体" w:hAnsi="宋体" w:hint="eastAsia"/>
          <w:sz w:val="24"/>
        </w:rPr>
        <w:t>学分，专业教育课</w:t>
      </w:r>
      <w:r>
        <w:rPr>
          <w:rFonts w:ascii="宋体" w:hAnsi="宋体"/>
          <w:sz w:val="24"/>
        </w:rPr>
        <w:t>42.5</w:t>
      </w:r>
      <w:r>
        <w:rPr>
          <w:rFonts w:ascii="宋体" w:hAnsi="宋体" w:hint="eastAsia"/>
          <w:sz w:val="24"/>
        </w:rPr>
        <w:t>学分，专业拓展教育课程</w:t>
      </w:r>
      <w:r>
        <w:rPr>
          <w:rFonts w:ascii="宋体" w:hAnsi="宋体"/>
          <w:sz w:val="24"/>
        </w:rPr>
        <w:t>14.5</w:t>
      </w:r>
      <w:r>
        <w:rPr>
          <w:rFonts w:ascii="宋体" w:hAnsi="宋体" w:hint="eastAsia"/>
          <w:sz w:val="24"/>
        </w:rPr>
        <w:t>学分，个性拓展教育课程</w:t>
      </w:r>
      <w:r>
        <w:rPr>
          <w:rFonts w:ascii="宋体" w:hAnsi="宋体"/>
          <w:sz w:val="24"/>
        </w:rPr>
        <w:t>10</w:t>
      </w:r>
      <w:r>
        <w:rPr>
          <w:rFonts w:ascii="宋体" w:hAnsi="宋体" w:hint="eastAsia"/>
          <w:sz w:val="24"/>
        </w:rPr>
        <w:t>学分，实践教育</w:t>
      </w:r>
      <w:r>
        <w:rPr>
          <w:rFonts w:ascii="宋体" w:hAnsi="宋体"/>
          <w:sz w:val="24"/>
        </w:rPr>
        <w:t>48</w:t>
      </w:r>
      <w:r>
        <w:rPr>
          <w:rFonts w:ascii="宋体" w:hAnsi="宋体" w:hint="eastAsia"/>
          <w:sz w:val="24"/>
        </w:rPr>
        <w:t>学分。</w:t>
      </w:r>
    </w:p>
    <w:p w:rsidR="000B456D" w:rsidRDefault="00AB260D">
      <w:pPr>
        <w:adjustRightInd w:val="0"/>
        <w:spacing w:line="400" w:lineRule="exact"/>
        <w:ind w:firstLineChars="200" w:firstLine="472"/>
        <w:rPr>
          <w:rFonts w:ascii="宋体" w:hAnsi="宋体"/>
          <w:spacing w:val="-2"/>
          <w:sz w:val="24"/>
        </w:rPr>
      </w:pPr>
      <w:r>
        <w:rPr>
          <w:rFonts w:ascii="宋体" w:hAnsi="宋体"/>
          <w:spacing w:val="-2"/>
          <w:sz w:val="24"/>
        </w:rPr>
        <w:t xml:space="preserve"> </w:t>
      </w:r>
    </w:p>
    <w:tbl>
      <w:tblPr>
        <w:tblW w:w="9306" w:type="dxa"/>
        <w:jc w:val="center"/>
        <w:tblLayout w:type="fixed"/>
        <w:tblLook w:val="04A0"/>
      </w:tblPr>
      <w:tblGrid>
        <w:gridCol w:w="475"/>
        <w:gridCol w:w="1565"/>
        <w:gridCol w:w="1801"/>
        <w:gridCol w:w="1517"/>
        <w:gridCol w:w="1080"/>
        <w:gridCol w:w="999"/>
        <w:gridCol w:w="999"/>
        <w:gridCol w:w="870"/>
      </w:tblGrid>
      <w:tr w:rsidR="000B456D">
        <w:trPr>
          <w:jc w:val="center"/>
        </w:trPr>
        <w:tc>
          <w:tcPr>
            <w:tcW w:w="475" w:type="dxa"/>
            <w:vMerge w:val="restart"/>
            <w:tcBorders>
              <w:top w:val="single" w:sz="4" w:space="0" w:color="auto"/>
              <w:left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学时分配与毕业学分要求</w:t>
            </w:r>
          </w:p>
        </w:tc>
        <w:tc>
          <w:tcPr>
            <w:tcW w:w="3366" w:type="dxa"/>
            <w:gridSpan w:val="2"/>
            <w:vMerge w:val="restart"/>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课程类别</w:t>
            </w:r>
          </w:p>
        </w:tc>
        <w:tc>
          <w:tcPr>
            <w:tcW w:w="1517" w:type="dxa"/>
            <w:vMerge w:val="restart"/>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学分</w:t>
            </w:r>
          </w:p>
        </w:tc>
        <w:tc>
          <w:tcPr>
            <w:tcW w:w="3078" w:type="dxa"/>
            <w:gridSpan w:val="3"/>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学时</w:t>
            </w:r>
          </w:p>
        </w:tc>
        <w:tc>
          <w:tcPr>
            <w:tcW w:w="870" w:type="dxa"/>
            <w:vMerge w:val="restart"/>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实践</w:t>
            </w:r>
          </w:p>
          <w:p w:rsidR="000B456D" w:rsidRDefault="00AB260D">
            <w:pPr>
              <w:widowControl/>
              <w:jc w:val="center"/>
              <w:rPr>
                <w:rFonts w:ascii="宋体" w:hAnsi="宋体"/>
                <w:kern w:val="0"/>
                <w:sz w:val="24"/>
              </w:rPr>
            </w:pPr>
            <w:r>
              <w:rPr>
                <w:rFonts w:ascii="宋体" w:hAnsi="宋体" w:hint="eastAsia"/>
                <w:kern w:val="0"/>
                <w:sz w:val="24"/>
              </w:rPr>
              <w:t>周数</w:t>
            </w: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366" w:type="dxa"/>
            <w:gridSpan w:val="2"/>
            <w:vMerge/>
            <w:tcBorders>
              <w:top w:val="single" w:sz="4" w:space="0" w:color="auto"/>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17"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总数</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理论</w:t>
            </w: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实验</w:t>
            </w:r>
          </w:p>
        </w:tc>
        <w:tc>
          <w:tcPr>
            <w:tcW w:w="870"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366"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通识教育课程小计</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45</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752</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752</w:t>
            </w:r>
          </w:p>
        </w:tc>
        <w:tc>
          <w:tcPr>
            <w:tcW w:w="999"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0"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366"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专业教育课程小计</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40</w:t>
            </w:r>
          </w:p>
          <w:p w:rsidR="000B456D" w:rsidRDefault="00AB260D">
            <w:pPr>
              <w:widowControl/>
              <w:jc w:val="center"/>
              <w:rPr>
                <w:rFonts w:ascii="宋体" w:hAnsi="宋体"/>
                <w:kern w:val="0"/>
                <w:sz w:val="24"/>
              </w:rPr>
            </w:pPr>
            <w:r>
              <w:rPr>
                <w:rFonts w:ascii="宋体" w:hAnsi="宋体" w:hint="eastAsia"/>
                <w:kern w:val="0"/>
                <w:sz w:val="24"/>
              </w:rPr>
              <w:t>（</w:t>
            </w:r>
            <w:r>
              <w:rPr>
                <w:rFonts w:ascii="宋体" w:hAnsi="宋体"/>
                <w:kern w:val="0"/>
                <w:sz w:val="24"/>
              </w:rPr>
              <w:t>42.5</w:t>
            </w:r>
            <w:r>
              <w:rPr>
                <w:rFonts w:ascii="宋体" w:hAnsi="宋体" w:hint="eastAsia"/>
                <w:kern w:val="0"/>
                <w:sz w:val="24"/>
              </w:rPr>
              <w:t>）</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640</w:t>
            </w:r>
          </w:p>
          <w:p w:rsidR="000B456D" w:rsidRDefault="00AB260D">
            <w:pPr>
              <w:widowControl/>
              <w:jc w:val="center"/>
              <w:rPr>
                <w:rFonts w:ascii="宋体" w:hAnsi="宋体"/>
                <w:kern w:val="0"/>
                <w:sz w:val="24"/>
              </w:rPr>
            </w:pPr>
            <w:r>
              <w:rPr>
                <w:rFonts w:ascii="宋体" w:hAnsi="宋体"/>
                <w:kern w:val="0"/>
                <w:sz w:val="24"/>
              </w:rPr>
              <w:t>(680)</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640</w:t>
            </w:r>
          </w:p>
          <w:p w:rsidR="000B456D" w:rsidRDefault="00AB260D">
            <w:pPr>
              <w:jc w:val="center"/>
              <w:rPr>
                <w:rFonts w:ascii="宋体" w:hAnsi="宋体"/>
                <w:kern w:val="0"/>
                <w:sz w:val="24"/>
              </w:rPr>
            </w:pPr>
            <w:r>
              <w:rPr>
                <w:rFonts w:ascii="宋体" w:hAnsi="宋体"/>
                <w:kern w:val="0"/>
                <w:sz w:val="24"/>
              </w:rPr>
              <w:t>(680)</w:t>
            </w:r>
          </w:p>
        </w:tc>
        <w:tc>
          <w:tcPr>
            <w:tcW w:w="999"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0"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val="restart"/>
            <w:tcBorders>
              <w:top w:val="nil"/>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拓展教育课程</w:t>
            </w:r>
          </w:p>
        </w:tc>
        <w:tc>
          <w:tcPr>
            <w:tcW w:w="1801"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专业拓展课程</w:t>
            </w:r>
          </w:p>
        </w:tc>
        <w:tc>
          <w:tcPr>
            <w:tcW w:w="1517"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15.5</w:t>
            </w:r>
          </w:p>
          <w:p w:rsidR="000B456D" w:rsidRDefault="00AB260D">
            <w:pPr>
              <w:jc w:val="center"/>
              <w:rPr>
                <w:rFonts w:ascii="宋体" w:hAnsi="宋体"/>
                <w:kern w:val="0"/>
                <w:sz w:val="24"/>
              </w:rPr>
            </w:pPr>
            <w:r>
              <w:rPr>
                <w:rFonts w:ascii="宋体" w:hAnsi="宋体"/>
                <w:kern w:val="0"/>
                <w:sz w:val="24"/>
              </w:rPr>
              <w:t>(14.5)</w:t>
            </w:r>
          </w:p>
        </w:tc>
        <w:tc>
          <w:tcPr>
            <w:tcW w:w="1080"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248</w:t>
            </w:r>
          </w:p>
          <w:p w:rsidR="000B456D" w:rsidRDefault="00AB260D">
            <w:pPr>
              <w:jc w:val="center"/>
              <w:rPr>
                <w:rFonts w:ascii="宋体" w:hAnsi="宋体"/>
                <w:kern w:val="0"/>
                <w:sz w:val="24"/>
              </w:rPr>
            </w:pPr>
            <w:r>
              <w:rPr>
                <w:rFonts w:ascii="宋体" w:hAnsi="宋体"/>
                <w:kern w:val="0"/>
                <w:sz w:val="24"/>
              </w:rPr>
              <w:t>(232)</w:t>
            </w:r>
          </w:p>
        </w:tc>
        <w:tc>
          <w:tcPr>
            <w:tcW w:w="999"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248</w:t>
            </w:r>
          </w:p>
          <w:p w:rsidR="000B456D" w:rsidRDefault="00AB260D">
            <w:pPr>
              <w:jc w:val="center"/>
              <w:rPr>
                <w:rFonts w:ascii="宋体" w:hAnsi="宋体"/>
                <w:kern w:val="0"/>
                <w:sz w:val="24"/>
              </w:rPr>
            </w:pPr>
            <w:r>
              <w:rPr>
                <w:rFonts w:ascii="宋体" w:hAnsi="宋体"/>
                <w:kern w:val="0"/>
                <w:sz w:val="24"/>
              </w:rPr>
              <w:t>(232)</w:t>
            </w:r>
          </w:p>
        </w:tc>
        <w:tc>
          <w:tcPr>
            <w:tcW w:w="999" w:type="dxa"/>
            <w:tcBorders>
              <w:top w:val="single" w:sz="4" w:space="0" w:color="auto"/>
              <w:left w:val="nil"/>
              <w:right w:val="single" w:sz="4" w:space="0" w:color="auto"/>
            </w:tcBorders>
            <w:vAlign w:val="center"/>
          </w:tcPr>
          <w:p w:rsidR="000B456D" w:rsidRDefault="000B456D">
            <w:pPr>
              <w:jc w:val="center"/>
              <w:rPr>
                <w:rFonts w:ascii="宋体" w:hAnsi="宋体"/>
                <w:kern w:val="0"/>
                <w:sz w:val="24"/>
              </w:rPr>
            </w:pPr>
          </w:p>
        </w:tc>
        <w:tc>
          <w:tcPr>
            <w:tcW w:w="870" w:type="dxa"/>
            <w:tcBorders>
              <w:top w:val="single" w:sz="4" w:space="0" w:color="auto"/>
              <w:left w:val="nil"/>
              <w:right w:val="single" w:sz="4" w:space="0" w:color="auto"/>
            </w:tcBorders>
            <w:vAlign w:val="center"/>
          </w:tcPr>
          <w:p w:rsidR="000B456D" w:rsidRDefault="000B456D">
            <w:pPr>
              <w:jc w:val="center"/>
              <w:rPr>
                <w:rFonts w:ascii="宋体" w:hAnsi="宋体"/>
                <w:kern w:val="0"/>
                <w:sz w:val="24"/>
              </w:rPr>
            </w:pP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tcBorders>
              <w:top w:val="nil"/>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01"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个性拓展课程</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10</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160</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160</w:t>
            </w:r>
          </w:p>
        </w:tc>
        <w:tc>
          <w:tcPr>
            <w:tcW w:w="999"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0"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val="restart"/>
            <w:tcBorders>
              <w:top w:val="nil"/>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实践教育课程</w:t>
            </w:r>
          </w:p>
        </w:tc>
        <w:tc>
          <w:tcPr>
            <w:tcW w:w="1801"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整合实验</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25.5</w:t>
            </w:r>
          </w:p>
          <w:p w:rsidR="000B456D" w:rsidRDefault="00AB260D">
            <w:pPr>
              <w:widowControl/>
              <w:jc w:val="center"/>
              <w:rPr>
                <w:rFonts w:ascii="宋体" w:hAnsi="宋体"/>
                <w:kern w:val="0"/>
                <w:sz w:val="24"/>
              </w:rPr>
            </w:pPr>
            <w:r>
              <w:rPr>
                <w:rFonts w:ascii="宋体" w:hAnsi="宋体"/>
                <w:kern w:val="0"/>
                <w:sz w:val="24"/>
              </w:rPr>
              <w:t>(24)</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432</w:t>
            </w:r>
          </w:p>
          <w:p w:rsidR="000B456D" w:rsidRDefault="00AB260D">
            <w:pPr>
              <w:jc w:val="center"/>
              <w:rPr>
                <w:rFonts w:ascii="宋体" w:hAnsi="宋体"/>
                <w:kern w:val="0"/>
                <w:sz w:val="24"/>
              </w:rPr>
            </w:pPr>
            <w:r>
              <w:rPr>
                <w:rFonts w:ascii="宋体" w:hAnsi="宋体"/>
                <w:kern w:val="0"/>
                <w:sz w:val="24"/>
              </w:rPr>
              <w:t>(384)</w:t>
            </w:r>
          </w:p>
        </w:tc>
        <w:tc>
          <w:tcPr>
            <w:tcW w:w="999"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432</w:t>
            </w:r>
          </w:p>
          <w:p w:rsidR="000B456D" w:rsidRDefault="00AB260D">
            <w:pPr>
              <w:widowControl/>
              <w:jc w:val="center"/>
              <w:rPr>
                <w:rFonts w:ascii="宋体" w:hAnsi="宋体"/>
                <w:kern w:val="0"/>
                <w:sz w:val="24"/>
              </w:rPr>
            </w:pPr>
            <w:r>
              <w:rPr>
                <w:rFonts w:ascii="宋体" w:hAnsi="宋体"/>
                <w:kern w:val="0"/>
                <w:sz w:val="24"/>
              </w:rPr>
              <w:t>(384)</w:t>
            </w: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12</w:t>
            </w: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tcBorders>
              <w:top w:val="nil"/>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01"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整合实习</w:t>
            </w:r>
          </w:p>
        </w:tc>
        <w:tc>
          <w:tcPr>
            <w:tcW w:w="151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w:t>
            </w:r>
          </w:p>
        </w:tc>
        <w:tc>
          <w:tcPr>
            <w:tcW w:w="1080"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999"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999"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w:t>
            </w: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tcBorders>
              <w:top w:val="nil"/>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01"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其它实践</w:t>
            </w:r>
          </w:p>
        </w:tc>
        <w:tc>
          <w:tcPr>
            <w:tcW w:w="151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23</w:t>
            </w:r>
          </w:p>
        </w:tc>
        <w:tc>
          <w:tcPr>
            <w:tcW w:w="1080"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999" w:type="dxa"/>
            <w:tcBorders>
              <w:top w:val="single" w:sz="4" w:space="0" w:color="auto"/>
              <w:left w:val="nil"/>
              <w:bottom w:val="single" w:sz="4" w:space="0" w:color="auto"/>
              <w:right w:val="single" w:sz="4" w:space="0" w:color="auto"/>
            </w:tcBorders>
            <w:vAlign w:val="center"/>
          </w:tcPr>
          <w:p w:rsidR="000B456D" w:rsidRDefault="000B456D">
            <w:pPr>
              <w:jc w:val="center"/>
              <w:rPr>
                <w:rFonts w:ascii="宋体" w:hAnsi="宋体"/>
                <w:kern w:val="0"/>
                <w:sz w:val="24"/>
              </w:rPr>
            </w:pPr>
          </w:p>
        </w:tc>
        <w:tc>
          <w:tcPr>
            <w:tcW w:w="999" w:type="dxa"/>
            <w:tcBorders>
              <w:top w:val="single" w:sz="4" w:space="0" w:color="auto"/>
              <w:left w:val="nil"/>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24</w:t>
            </w: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val="restart"/>
            <w:tcBorders>
              <w:top w:val="nil"/>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毕业要求</w:t>
            </w:r>
          </w:p>
        </w:tc>
        <w:tc>
          <w:tcPr>
            <w:tcW w:w="1801"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应用化学专业</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160</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2232</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1800</w:t>
            </w: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432</w:t>
            </w: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37</w:t>
            </w:r>
          </w:p>
        </w:tc>
      </w:tr>
      <w:tr w:rsidR="000B456D">
        <w:trPr>
          <w:jc w:val="center"/>
        </w:trPr>
        <w:tc>
          <w:tcPr>
            <w:tcW w:w="475" w:type="dxa"/>
            <w:vMerge/>
            <w:tcBorders>
              <w:top w:val="single" w:sz="4" w:space="0" w:color="auto"/>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65" w:type="dxa"/>
            <w:vMerge/>
            <w:tcBorders>
              <w:top w:val="nil"/>
              <w:left w:val="nil"/>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01"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应用化学专业</w:t>
            </w:r>
          </w:p>
          <w:p w:rsidR="000B456D" w:rsidRDefault="00AB260D">
            <w:pPr>
              <w:widowControl/>
              <w:jc w:val="center"/>
              <w:rPr>
                <w:rFonts w:ascii="宋体" w:hAnsi="宋体"/>
                <w:kern w:val="0"/>
                <w:sz w:val="24"/>
              </w:rPr>
            </w:pPr>
            <w:r>
              <w:rPr>
                <w:rFonts w:ascii="宋体" w:hAnsi="宋体"/>
                <w:kern w:val="0"/>
                <w:sz w:val="24"/>
              </w:rPr>
              <w:t>(</w:t>
            </w:r>
            <w:r>
              <w:rPr>
                <w:rFonts w:ascii="宋体" w:hAnsi="宋体" w:hint="eastAsia"/>
                <w:kern w:val="0"/>
                <w:sz w:val="24"/>
              </w:rPr>
              <w:t>化学生物学方向</w:t>
            </w:r>
            <w:r>
              <w:rPr>
                <w:rFonts w:ascii="宋体" w:hAnsi="宋体"/>
                <w:kern w:val="0"/>
                <w:sz w:val="24"/>
              </w:rPr>
              <w:t>)</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160</w:t>
            </w:r>
          </w:p>
        </w:tc>
        <w:tc>
          <w:tcPr>
            <w:tcW w:w="108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2208</w:t>
            </w:r>
          </w:p>
        </w:tc>
        <w:tc>
          <w:tcPr>
            <w:tcW w:w="999"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1824</w:t>
            </w: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384</w:t>
            </w: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37</w:t>
            </w:r>
          </w:p>
        </w:tc>
      </w:tr>
      <w:tr w:rsidR="000B456D">
        <w:trPr>
          <w:jc w:val="center"/>
        </w:trPr>
        <w:tc>
          <w:tcPr>
            <w:tcW w:w="3841"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应用化学专业</w:t>
            </w:r>
            <w:r>
              <w:rPr>
                <w:rFonts w:ascii="宋体" w:hAnsi="宋体" w:hint="eastAsia"/>
                <w:kern w:val="0"/>
                <w:sz w:val="24"/>
              </w:rPr>
              <w:t xml:space="preserve"> </w:t>
            </w:r>
            <w:r>
              <w:rPr>
                <w:rFonts w:ascii="宋体" w:hAnsi="宋体" w:hint="eastAsia"/>
                <w:kern w:val="0"/>
                <w:sz w:val="24"/>
              </w:rPr>
              <w:t>统计</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选修课比例</w:t>
            </w:r>
          </w:p>
        </w:tc>
        <w:tc>
          <w:tcPr>
            <w:tcW w:w="2079"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31%</w:t>
            </w: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实践环节比例</w:t>
            </w: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46%</w:t>
            </w:r>
          </w:p>
        </w:tc>
      </w:tr>
      <w:tr w:rsidR="000B456D">
        <w:trPr>
          <w:jc w:val="center"/>
        </w:trPr>
        <w:tc>
          <w:tcPr>
            <w:tcW w:w="3841"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应用化学专业</w:t>
            </w:r>
            <w:r>
              <w:rPr>
                <w:rFonts w:ascii="宋体" w:hAnsi="宋体"/>
                <w:kern w:val="0"/>
                <w:sz w:val="24"/>
              </w:rPr>
              <w:t>(</w:t>
            </w:r>
            <w:r>
              <w:rPr>
                <w:rFonts w:ascii="宋体" w:hAnsi="宋体" w:hint="eastAsia"/>
                <w:kern w:val="0"/>
                <w:sz w:val="24"/>
              </w:rPr>
              <w:t>化学生物学方向</w:t>
            </w:r>
            <w:r>
              <w:rPr>
                <w:rFonts w:ascii="宋体" w:hAnsi="宋体"/>
                <w:kern w:val="0"/>
                <w:sz w:val="24"/>
              </w:rPr>
              <w:t xml:space="preserve">) </w:t>
            </w:r>
            <w:r>
              <w:rPr>
                <w:rFonts w:ascii="宋体" w:hAnsi="宋体" w:hint="eastAsia"/>
                <w:kern w:val="0"/>
                <w:sz w:val="24"/>
              </w:rPr>
              <w:t>统计</w:t>
            </w:r>
          </w:p>
        </w:tc>
        <w:tc>
          <w:tcPr>
            <w:tcW w:w="15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选修课比例</w:t>
            </w:r>
          </w:p>
        </w:tc>
        <w:tc>
          <w:tcPr>
            <w:tcW w:w="2079"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30%</w:t>
            </w:r>
          </w:p>
        </w:tc>
        <w:tc>
          <w:tcPr>
            <w:tcW w:w="999"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实践环节比例</w:t>
            </w:r>
          </w:p>
        </w:tc>
        <w:tc>
          <w:tcPr>
            <w:tcW w:w="870"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45%</w:t>
            </w:r>
          </w:p>
        </w:tc>
      </w:tr>
    </w:tbl>
    <w:p w:rsidR="000B456D" w:rsidRDefault="00AB260D">
      <w:pPr>
        <w:spacing w:line="400" w:lineRule="exact"/>
        <w:ind w:firstLineChars="200" w:firstLine="482"/>
        <w:rPr>
          <w:rFonts w:ascii="宋体" w:hAnsi="宋体"/>
          <w:b/>
          <w:bCs/>
          <w:sz w:val="24"/>
        </w:rPr>
      </w:pPr>
      <w:r>
        <w:rPr>
          <w:rFonts w:ascii="宋体" w:hAnsi="宋体"/>
          <w:b/>
          <w:bCs/>
          <w:sz w:val="24"/>
        </w:rPr>
        <w:t xml:space="preserve">   </w:t>
      </w:r>
    </w:p>
    <w:p w:rsidR="000B456D" w:rsidRDefault="00AB260D">
      <w:pPr>
        <w:spacing w:line="400" w:lineRule="exact"/>
        <w:ind w:right="440" w:firstLineChars="2600" w:firstLine="6240"/>
        <w:rPr>
          <w:rFonts w:ascii="宋体" w:hAnsi="宋体"/>
          <w:bCs/>
          <w:sz w:val="24"/>
        </w:rPr>
      </w:pPr>
      <w:r>
        <w:rPr>
          <w:rFonts w:ascii="宋体" w:hAnsi="宋体" w:hint="eastAsia"/>
          <w:bCs/>
          <w:sz w:val="24"/>
        </w:rPr>
        <w:t xml:space="preserve">         </w:t>
      </w:r>
      <w:r>
        <w:rPr>
          <w:rFonts w:ascii="宋体" w:hAnsi="宋体" w:hint="eastAsia"/>
          <w:bCs/>
          <w:sz w:val="24"/>
        </w:rPr>
        <w:t>专业主任：</w:t>
      </w:r>
      <w:r>
        <w:rPr>
          <w:rFonts w:ascii="宋体" w:hAnsi="宋体"/>
          <w:bCs/>
          <w:sz w:val="24"/>
        </w:rPr>
        <w:t xml:space="preserve"> </w:t>
      </w:r>
      <w:r>
        <w:rPr>
          <w:rFonts w:ascii="宋体" w:hAnsi="宋体" w:hint="eastAsia"/>
          <w:bCs/>
          <w:sz w:val="24"/>
        </w:rPr>
        <w:t>汤日元</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八、教学计划进程总表</w:t>
      </w:r>
    </w:p>
    <w:p w:rsidR="000B456D" w:rsidRDefault="00AB260D">
      <w:pPr>
        <w:spacing w:line="360" w:lineRule="auto"/>
        <w:ind w:firstLineChars="200" w:firstLine="480"/>
        <w:jc w:val="center"/>
        <w:rPr>
          <w:rFonts w:ascii="宋体" w:hAnsi="宋体"/>
          <w:b/>
          <w:bCs/>
          <w:sz w:val="28"/>
          <w:szCs w:val="28"/>
        </w:rPr>
      </w:pPr>
      <w:r>
        <w:rPr>
          <w:rFonts w:ascii="黑体" w:eastAsia="黑体" w:hAnsi="黑体"/>
          <w:bCs/>
          <w:sz w:val="24"/>
        </w:rPr>
        <w:br w:type="page"/>
      </w:r>
      <w:r>
        <w:rPr>
          <w:rFonts w:ascii="宋体" w:hAnsi="宋体" w:hint="eastAsia"/>
          <w:b/>
          <w:bCs/>
          <w:sz w:val="28"/>
          <w:szCs w:val="28"/>
        </w:rPr>
        <w:lastRenderedPageBreak/>
        <w:t>应用化学专业（含化学生物学方向）教学计划进程表Ⅰ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29"/>
        <w:gridCol w:w="346"/>
        <w:gridCol w:w="374"/>
        <w:gridCol w:w="789"/>
        <w:gridCol w:w="2054"/>
        <w:gridCol w:w="420"/>
        <w:gridCol w:w="474"/>
        <w:gridCol w:w="474"/>
        <w:gridCol w:w="454"/>
        <w:gridCol w:w="448"/>
        <w:gridCol w:w="409"/>
        <w:gridCol w:w="409"/>
        <w:gridCol w:w="353"/>
        <w:gridCol w:w="394"/>
        <w:gridCol w:w="314"/>
        <w:gridCol w:w="326"/>
        <w:gridCol w:w="302"/>
        <w:gridCol w:w="314"/>
        <w:gridCol w:w="769"/>
        <w:gridCol w:w="454"/>
      </w:tblGrid>
      <w:tr w:rsidR="000B456D">
        <w:trPr>
          <w:jc w:val="center"/>
        </w:trPr>
        <w:tc>
          <w:tcPr>
            <w:tcW w:w="1049" w:type="dxa"/>
            <w:gridSpan w:val="3"/>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课程类别</w:t>
            </w:r>
          </w:p>
        </w:tc>
        <w:tc>
          <w:tcPr>
            <w:tcW w:w="789"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课程代码</w:t>
            </w:r>
          </w:p>
        </w:tc>
        <w:tc>
          <w:tcPr>
            <w:tcW w:w="2054"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课程名称</w:t>
            </w:r>
          </w:p>
        </w:tc>
        <w:tc>
          <w:tcPr>
            <w:tcW w:w="420"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学分</w:t>
            </w:r>
          </w:p>
        </w:tc>
        <w:tc>
          <w:tcPr>
            <w:tcW w:w="1850" w:type="dxa"/>
            <w:gridSpan w:val="4"/>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2821" w:type="dxa"/>
            <w:gridSpan w:val="8"/>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各学期学分分配</w:t>
            </w:r>
          </w:p>
        </w:tc>
        <w:tc>
          <w:tcPr>
            <w:tcW w:w="769"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开课学院</w:t>
            </w:r>
          </w:p>
        </w:tc>
        <w:tc>
          <w:tcPr>
            <w:tcW w:w="454" w:type="dxa"/>
            <w:vMerge w:val="restart"/>
            <w:shd w:val="clear" w:color="auto" w:fill="FFFFFF"/>
            <w:vAlign w:val="center"/>
          </w:tcPr>
          <w:p w:rsidR="000B456D" w:rsidRDefault="00AB260D">
            <w:pPr>
              <w:widowControl/>
              <w:spacing w:line="200" w:lineRule="exact"/>
              <w:jc w:val="center"/>
              <w:rPr>
                <w:bCs/>
                <w:kern w:val="0"/>
                <w:sz w:val="16"/>
                <w:szCs w:val="16"/>
              </w:rPr>
            </w:pPr>
            <w:r>
              <w:rPr>
                <w:rFonts w:hint="eastAsia"/>
                <w:bCs/>
                <w:kern w:val="0"/>
                <w:sz w:val="16"/>
                <w:szCs w:val="16"/>
              </w:rPr>
              <w:t>备注</w:t>
            </w:r>
          </w:p>
        </w:tc>
      </w:tr>
      <w:tr w:rsidR="000B456D">
        <w:trPr>
          <w:jc w:val="center"/>
        </w:trPr>
        <w:tc>
          <w:tcPr>
            <w:tcW w:w="1049" w:type="dxa"/>
            <w:gridSpan w:val="3"/>
            <w:vMerge/>
            <w:shd w:val="clear" w:color="auto" w:fill="auto"/>
            <w:vAlign w:val="center"/>
          </w:tcPr>
          <w:p w:rsidR="000B456D" w:rsidRDefault="000B456D">
            <w:pPr>
              <w:widowControl/>
              <w:jc w:val="center"/>
              <w:rPr>
                <w:bCs/>
                <w:kern w:val="0"/>
                <w:sz w:val="16"/>
                <w:szCs w:val="16"/>
              </w:rPr>
            </w:pPr>
          </w:p>
        </w:tc>
        <w:tc>
          <w:tcPr>
            <w:tcW w:w="789" w:type="dxa"/>
            <w:vMerge/>
            <w:shd w:val="clear" w:color="auto" w:fill="auto"/>
            <w:vAlign w:val="center"/>
          </w:tcPr>
          <w:p w:rsidR="000B456D" w:rsidRDefault="000B456D">
            <w:pPr>
              <w:widowControl/>
              <w:jc w:val="center"/>
              <w:rPr>
                <w:bCs/>
                <w:kern w:val="0"/>
                <w:sz w:val="16"/>
                <w:szCs w:val="16"/>
              </w:rPr>
            </w:pPr>
          </w:p>
        </w:tc>
        <w:tc>
          <w:tcPr>
            <w:tcW w:w="2054" w:type="dxa"/>
            <w:vMerge/>
            <w:shd w:val="clear" w:color="auto" w:fill="auto"/>
            <w:vAlign w:val="center"/>
          </w:tcPr>
          <w:p w:rsidR="000B456D" w:rsidRDefault="000B456D">
            <w:pPr>
              <w:widowControl/>
              <w:jc w:val="center"/>
              <w:rPr>
                <w:bCs/>
                <w:kern w:val="0"/>
                <w:sz w:val="16"/>
                <w:szCs w:val="16"/>
              </w:rPr>
            </w:pPr>
          </w:p>
        </w:tc>
        <w:tc>
          <w:tcPr>
            <w:tcW w:w="420" w:type="dxa"/>
            <w:vMerge/>
            <w:shd w:val="clear" w:color="auto" w:fill="auto"/>
            <w:vAlign w:val="center"/>
          </w:tcPr>
          <w:p w:rsidR="000B456D" w:rsidRDefault="000B456D">
            <w:pPr>
              <w:widowControl/>
              <w:jc w:val="center"/>
              <w:rPr>
                <w:bCs/>
                <w:kern w:val="0"/>
                <w:sz w:val="16"/>
                <w:szCs w:val="16"/>
              </w:rPr>
            </w:pPr>
          </w:p>
        </w:tc>
        <w:tc>
          <w:tcPr>
            <w:tcW w:w="474"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总数</w:t>
            </w:r>
          </w:p>
        </w:tc>
        <w:tc>
          <w:tcPr>
            <w:tcW w:w="474"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理论</w:t>
            </w:r>
          </w:p>
        </w:tc>
        <w:tc>
          <w:tcPr>
            <w:tcW w:w="454"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实验</w:t>
            </w:r>
          </w:p>
        </w:tc>
        <w:tc>
          <w:tcPr>
            <w:tcW w:w="448"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实习</w:t>
            </w:r>
          </w:p>
        </w:tc>
        <w:tc>
          <w:tcPr>
            <w:tcW w:w="40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1</w:t>
            </w:r>
          </w:p>
        </w:tc>
        <w:tc>
          <w:tcPr>
            <w:tcW w:w="40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2</w:t>
            </w:r>
          </w:p>
        </w:tc>
        <w:tc>
          <w:tcPr>
            <w:tcW w:w="353"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3</w:t>
            </w:r>
          </w:p>
        </w:tc>
        <w:tc>
          <w:tcPr>
            <w:tcW w:w="394"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4</w:t>
            </w:r>
          </w:p>
        </w:tc>
        <w:tc>
          <w:tcPr>
            <w:tcW w:w="314"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5</w:t>
            </w:r>
          </w:p>
        </w:tc>
        <w:tc>
          <w:tcPr>
            <w:tcW w:w="326"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6</w:t>
            </w:r>
          </w:p>
        </w:tc>
        <w:tc>
          <w:tcPr>
            <w:tcW w:w="302"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7</w:t>
            </w:r>
          </w:p>
        </w:tc>
        <w:tc>
          <w:tcPr>
            <w:tcW w:w="314" w:type="dxa"/>
            <w:shd w:val="clear" w:color="auto" w:fill="FFFFFF"/>
            <w:vAlign w:val="center"/>
          </w:tcPr>
          <w:p w:rsidR="000B456D" w:rsidRDefault="00AB260D">
            <w:pPr>
              <w:widowControl/>
              <w:spacing w:line="200" w:lineRule="exact"/>
              <w:jc w:val="center"/>
              <w:rPr>
                <w:bCs/>
                <w:kern w:val="0"/>
                <w:sz w:val="16"/>
                <w:szCs w:val="16"/>
              </w:rPr>
            </w:pPr>
            <w:r>
              <w:rPr>
                <w:bCs/>
                <w:kern w:val="0"/>
                <w:sz w:val="16"/>
                <w:szCs w:val="16"/>
              </w:rPr>
              <w:t>8</w:t>
            </w:r>
          </w:p>
        </w:tc>
        <w:tc>
          <w:tcPr>
            <w:tcW w:w="769" w:type="dxa"/>
            <w:vMerge/>
            <w:vAlign w:val="center"/>
          </w:tcPr>
          <w:p w:rsidR="000B456D" w:rsidRDefault="000B456D">
            <w:pPr>
              <w:widowControl/>
              <w:jc w:val="center"/>
              <w:rPr>
                <w:bCs/>
                <w:kern w:val="0"/>
                <w:sz w:val="16"/>
                <w:szCs w:val="16"/>
              </w:rPr>
            </w:pPr>
          </w:p>
        </w:tc>
        <w:tc>
          <w:tcPr>
            <w:tcW w:w="454" w:type="dxa"/>
            <w:vMerge/>
            <w:vAlign w:val="center"/>
          </w:tcPr>
          <w:p w:rsidR="000B456D" w:rsidRDefault="000B456D">
            <w:pPr>
              <w:widowControl/>
              <w:jc w:val="center"/>
              <w:rPr>
                <w:bCs/>
                <w:kern w:val="0"/>
                <w:sz w:val="16"/>
                <w:szCs w:val="16"/>
              </w:rPr>
            </w:pPr>
          </w:p>
        </w:tc>
      </w:tr>
      <w:tr w:rsidR="000B456D">
        <w:trPr>
          <w:jc w:val="center"/>
        </w:trPr>
        <w:tc>
          <w:tcPr>
            <w:tcW w:w="329"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理论教育环节</w:t>
            </w:r>
          </w:p>
        </w:tc>
        <w:tc>
          <w:tcPr>
            <w:tcW w:w="346"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通识教育课程</w:t>
            </w:r>
          </w:p>
        </w:tc>
        <w:tc>
          <w:tcPr>
            <w:tcW w:w="374"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必修</w:t>
            </w: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8301001</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马克思主义基本原理</w:t>
            </w:r>
          </w:p>
          <w:p w:rsidR="000B456D" w:rsidRDefault="00AB260D">
            <w:pPr>
              <w:widowControl/>
              <w:spacing w:line="200" w:lineRule="exact"/>
              <w:jc w:val="center"/>
              <w:rPr>
                <w:kern w:val="0"/>
                <w:sz w:val="16"/>
                <w:szCs w:val="16"/>
              </w:rPr>
            </w:pPr>
            <w:r>
              <w:rPr>
                <w:kern w:val="0"/>
                <w:sz w:val="16"/>
                <w:szCs w:val="16"/>
              </w:rPr>
              <w:t>Basic Principles of Marxism</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8301005</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毛泽东思想和中国特色社会主义理论体系概论</w:t>
            </w:r>
          </w:p>
          <w:p w:rsidR="000B456D" w:rsidRDefault="00AB260D">
            <w:pPr>
              <w:widowControl/>
              <w:spacing w:line="200" w:lineRule="exact"/>
              <w:jc w:val="center"/>
              <w:rPr>
                <w:kern w:val="0"/>
                <w:sz w:val="16"/>
                <w:szCs w:val="16"/>
              </w:rPr>
            </w:pPr>
            <w:r>
              <w:rPr>
                <w:kern w:val="0"/>
                <w:sz w:val="16"/>
                <w:szCs w:val="16"/>
              </w:rPr>
              <w:t>Mao Zedong Thought and Introduction to Socialist Theory with Chinese Characteristics</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64</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64</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w:t>
            </w: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8301004</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中国近现代史纲要</w:t>
            </w:r>
          </w:p>
          <w:p w:rsidR="000B456D" w:rsidRDefault="00AB260D">
            <w:pPr>
              <w:widowControl/>
              <w:spacing w:line="200" w:lineRule="exact"/>
              <w:jc w:val="center"/>
              <w:rPr>
                <w:kern w:val="0"/>
                <w:sz w:val="16"/>
                <w:szCs w:val="16"/>
              </w:rPr>
            </w:pPr>
            <w:r>
              <w:rPr>
                <w:kern w:val="0"/>
                <w:sz w:val="16"/>
                <w:szCs w:val="16"/>
              </w:rPr>
              <w:t>Summary of Modern and Contemporary Chinese History</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8301003</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思想道德修养与法律基础（含廉洁修身）</w:t>
            </w:r>
          </w:p>
          <w:p w:rsidR="000B456D" w:rsidRDefault="00AB260D">
            <w:pPr>
              <w:widowControl/>
              <w:spacing w:line="200" w:lineRule="exact"/>
              <w:jc w:val="center"/>
              <w:rPr>
                <w:kern w:val="0"/>
                <w:sz w:val="16"/>
                <w:szCs w:val="16"/>
              </w:rPr>
            </w:pPr>
            <w:r>
              <w:rPr>
                <w:kern w:val="0"/>
                <w:sz w:val="16"/>
                <w:szCs w:val="16"/>
              </w:rPr>
              <w:t>Ideological and Moral Cultivation and Basic Knowledge of Law</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8301006</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形势政策教育</w:t>
            </w:r>
            <w:r>
              <w:rPr>
                <w:rFonts w:ascii="宋体" w:hAnsi="宋体" w:hint="eastAsia"/>
                <w:kern w:val="0"/>
                <w:sz w:val="16"/>
                <w:szCs w:val="16"/>
              </w:rPr>
              <w:t>Ⅰ</w:t>
            </w:r>
          </w:p>
          <w:p w:rsidR="000B456D" w:rsidRDefault="00AB260D">
            <w:pPr>
              <w:widowControl/>
              <w:spacing w:line="200" w:lineRule="exact"/>
              <w:jc w:val="center"/>
              <w:rPr>
                <w:kern w:val="0"/>
                <w:sz w:val="16"/>
                <w:szCs w:val="16"/>
              </w:rPr>
            </w:pPr>
            <w:r>
              <w:rPr>
                <w:kern w:val="0"/>
                <w:sz w:val="16"/>
                <w:szCs w:val="16"/>
              </w:rPr>
              <w:t>Situation and Policy Education 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830100</w:t>
            </w:r>
            <w:r>
              <w:rPr>
                <w:bCs/>
                <w:kern w:val="0"/>
                <w:sz w:val="16"/>
                <w:szCs w:val="16"/>
              </w:rPr>
              <w:t>7</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形势政策教育</w:t>
            </w:r>
            <w:r>
              <w:rPr>
                <w:rFonts w:ascii="宋体" w:hAnsi="宋体" w:hint="eastAsia"/>
                <w:kern w:val="0"/>
                <w:sz w:val="16"/>
                <w:szCs w:val="16"/>
              </w:rPr>
              <w:t>Ⅱ</w:t>
            </w:r>
          </w:p>
          <w:p w:rsidR="000B456D" w:rsidRDefault="00AB260D">
            <w:pPr>
              <w:widowControl/>
              <w:spacing w:line="200" w:lineRule="exact"/>
              <w:jc w:val="center"/>
              <w:rPr>
                <w:kern w:val="0"/>
                <w:sz w:val="16"/>
                <w:szCs w:val="16"/>
              </w:rPr>
            </w:pPr>
            <w:r>
              <w:rPr>
                <w:kern w:val="0"/>
                <w:sz w:val="16"/>
                <w:szCs w:val="16"/>
              </w:rPr>
              <w:t>Situation and Policy Education 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830100</w:t>
            </w:r>
            <w:r>
              <w:rPr>
                <w:bCs/>
                <w:kern w:val="0"/>
                <w:sz w:val="16"/>
                <w:szCs w:val="16"/>
              </w:rPr>
              <w:t>8</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形势政策教育</w:t>
            </w:r>
            <w:r>
              <w:rPr>
                <w:rFonts w:ascii="宋体" w:hAnsi="宋体" w:hint="eastAsia"/>
                <w:kern w:val="0"/>
                <w:sz w:val="16"/>
                <w:szCs w:val="16"/>
              </w:rPr>
              <w:t>Ⅲ</w:t>
            </w:r>
          </w:p>
          <w:p w:rsidR="000B456D" w:rsidRDefault="00AB260D">
            <w:pPr>
              <w:widowControl/>
              <w:spacing w:line="200" w:lineRule="exact"/>
              <w:jc w:val="center"/>
              <w:rPr>
                <w:kern w:val="0"/>
                <w:sz w:val="16"/>
                <w:szCs w:val="16"/>
              </w:rPr>
            </w:pPr>
            <w:r>
              <w:rPr>
                <w:kern w:val="0"/>
                <w:sz w:val="16"/>
                <w:szCs w:val="16"/>
              </w:rPr>
              <w:t>Situation and Policy Education III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830100</w:t>
            </w:r>
            <w:r>
              <w:rPr>
                <w:bCs/>
                <w:kern w:val="0"/>
                <w:sz w:val="16"/>
                <w:szCs w:val="16"/>
              </w:rPr>
              <w:t>9</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形势政策教育</w:t>
            </w:r>
            <w:r>
              <w:rPr>
                <w:rFonts w:ascii="宋体" w:hAnsi="宋体" w:hint="eastAsia"/>
                <w:kern w:val="0"/>
                <w:sz w:val="16"/>
                <w:szCs w:val="16"/>
              </w:rPr>
              <w:t>Ⅳ</w:t>
            </w:r>
          </w:p>
          <w:p w:rsidR="000B456D" w:rsidRDefault="00AB260D">
            <w:pPr>
              <w:widowControl/>
              <w:spacing w:line="200" w:lineRule="exact"/>
              <w:jc w:val="center"/>
              <w:rPr>
                <w:kern w:val="0"/>
                <w:sz w:val="16"/>
                <w:szCs w:val="16"/>
              </w:rPr>
            </w:pPr>
            <w:r>
              <w:rPr>
                <w:kern w:val="0"/>
                <w:sz w:val="16"/>
                <w:szCs w:val="16"/>
              </w:rPr>
              <w:t>Situation and Policy Education IV</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54" w:type="dxa"/>
            <w:shd w:val="clear" w:color="auto" w:fill="FFFFFF"/>
            <w:vAlign w:val="center"/>
          </w:tcPr>
          <w:p w:rsidR="000B456D" w:rsidRDefault="000B456D">
            <w:pPr>
              <w:widowControl/>
              <w:spacing w:line="200" w:lineRule="exact"/>
              <w:jc w:val="center"/>
              <w:rPr>
                <w:kern w:val="0"/>
                <w:sz w:val="16"/>
                <w:szCs w:val="16"/>
              </w:rPr>
            </w:pPr>
          </w:p>
        </w:tc>
        <w:tc>
          <w:tcPr>
            <w:tcW w:w="448"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353" w:type="dxa"/>
            <w:shd w:val="clear" w:color="auto" w:fill="FFFFFF"/>
            <w:vAlign w:val="center"/>
          </w:tcPr>
          <w:p w:rsidR="000B456D" w:rsidRDefault="000B456D">
            <w:pPr>
              <w:widowControl/>
              <w:spacing w:line="200" w:lineRule="exact"/>
              <w:jc w:val="center"/>
              <w:rPr>
                <w:kern w:val="0"/>
                <w:sz w:val="16"/>
                <w:szCs w:val="16"/>
              </w:rPr>
            </w:pPr>
          </w:p>
        </w:tc>
        <w:tc>
          <w:tcPr>
            <w:tcW w:w="394"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326" w:type="dxa"/>
            <w:shd w:val="clear" w:color="auto" w:fill="FFFFFF"/>
            <w:vAlign w:val="center"/>
          </w:tcPr>
          <w:p w:rsidR="000B456D" w:rsidRDefault="000B456D">
            <w:pPr>
              <w:widowControl/>
              <w:spacing w:line="200" w:lineRule="exact"/>
              <w:jc w:val="center"/>
              <w:rPr>
                <w:kern w:val="0"/>
                <w:sz w:val="16"/>
                <w:szCs w:val="16"/>
              </w:rPr>
            </w:pPr>
          </w:p>
        </w:tc>
        <w:tc>
          <w:tcPr>
            <w:tcW w:w="302"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0.5</w:t>
            </w: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思政部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8241080</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大学英语</w:t>
            </w:r>
            <w:r>
              <w:rPr>
                <w:rFonts w:ascii="宋体" w:hAnsi="宋体" w:hint="eastAsia"/>
                <w:kern w:val="0"/>
                <w:sz w:val="16"/>
                <w:szCs w:val="16"/>
              </w:rPr>
              <w:t>Ⅰ</w:t>
            </w:r>
          </w:p>
          <w:p w:rsidR="000B456D" w:rsidRDefault="00AB260D">
            <w:pPr>
              <w:widowControl/>
              <w:spacing w:line="200" w:lineRule="exact"/>
              <w:jc w:val="center"/>
              <w:rPr>
                <w:kern w:val="0"/>
                <w:sz w:val="16"/>
                <w:szCs w:val="16"/>
              </w:rPr>
            </w:pPr>
            <w:r>
              <w:rPr>
                <w:kern w:val="0"/>
                <w:sz w:val="16"/>
                <w:szCs w:val="16"/>
              </w:rPr>
              <w:t>College English 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外国语</w:t>
            </w:r>
          </w:p>
          <w:p w:rsidR="000B456D" w:rsidRDefault="00AB260D">
            <w:pPr>
              <w:widowControl/>
              <w:spacing w:line="188" w:lineRule="exact"/>
              <w:jc w:val="center"/>
              <w:rPr>
                <w:sz w:val="16"/>
                <w:szCs w:val="16"/>
              </w:rPr>
            </w:pPr>
            <w:r>
              <w:rPr>
                <w:rFonts w:hint="eastAsia"/>
                <w:sz w:val="16"/>
                <w:szCs w:val="16"/>
              </w:rPr>
              <w:t>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8241081</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大学英语</w:t>
            </w:r>
            <w:r>
              <w:rPr>
                <w:rFonts w:ascii="宋体" w:hAnsi="宋体" w:hint="eastAsia"/>
                <w:kern w:val="0"/>
                <w:sz w:val="16"/>
                <w:szCs w:val="16"/>
              </w:rPr>
              <w:t>Ⅱ</w:t>
            </w:r>
          </w:p>
          <w:p w:rsidR="000B456D" w:rsidRDefault="00AB260D">
            <w:pPr>
              <w:widowControl/>
              <w:spacing w:line="200" w:lineRule="exact"/>
              <w:jc w:val="center"/>
              <w:rPr>
                <w:kern w:val="0"/>
                <w:sz w:val="16"/>
                <w:szCs w:val="16"/>
              </w:rPr>
            </w:pPr>
            <w:r>
              <w:rPr>
                <w:kern w:val="0"/>
                <w:sz w:val="16"/>
                <w:szCs w:val="16"/>
              </w:rPr>
              <w:t>College English 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外国语</w:t>
            </w:r>
          </w:p>
          <w:p w:rsidR="000B456D" w:rsidRDefault="00AB260D">
            <w:pPr>
              <w:widowControl/>
              <w:spacing w:line="188" w:lineRule="exact"/>
              <w:jc w:val="center"/>
              <w:rPr>
                <w:sz w:val="16"/>
                <w:szCs w:val="16"/>
              </w:rPr>
            </w:pPr>
            <w:r>
              <w:rPr>
                <w:rFonts w:hint="eastAsia"/>
                <w:sz w:val="16"/>
                <w:szCs w:val="16"/>
              </w:rPr>
              <w:t>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8241082</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大学英语</w:t>
            </w:r>
            <w:r>
              <w:rPr>
                <w:rFonts w:ascii="宋体" w:hAnsi="宋体" w:hint="eastAsia"/>
                <w:kern w:val="0"/>
                <w:sz w:val="16"/>
                <w:szCs w:val="16"/>
              </w:rPr>
              <w:t>Ⅲ</w:t>
            </w:r>
          </w:p>
          <w:p w:rsidR="000B456D" w:rsidRDefault="00AB260D">
            <w:pPr>
              <w:widowControl/>
              <w:spacing w:line="200" w:lineRule="exact"/>
              <w:jc w:val="center"/>
              <w:rPr>
                <w:kern w:val="0"/>
                <w:sz w:val="16"/>
                <w:szCs w:val="16"/>
              </w:rPr>
            </w:pPr>
            <w:r>
              <w:rPr>
                <w:kern w:val="0"/>
                <w:sz w:val="16"/>
                <w:szCs w:val="16"/>
              </w:rPr>
              <w:t>College English III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外国语</w:t>
            </w:r>
          </w:p>
          <w:p w:rsidR="000B456D" w:rsidRDefault="00AB260D">
            <w:pPr>
              <w:widowControl/>
              <w:spacing w:line="188" w:lineRule="exact"/>
              <w:jc w:val="center"/>
              <w:rPr>
                <w:sz w:val="16"/>
                <w:szCs w:val="16"/>
              </w:rPr>
            </w:pPr>
            <w:r>
              <w:rPr>
                <w:rFonts w:hint="eastAsia"/>
                <w:sz w:val="16"/>
                <w:szCs w:val="16"/>
              </w:rPr>
              <w:t>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8241083</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大学英语</w:t>
            </w:r>
            <w:r>
              <w:rPr>
                <w:rFonts w:ascii="宋体" w:hAnsi="宋体" w:hint="eastAsia"/>
                <w:kern w:val="0"/>
                <w:sz w:val="16"/>
                <w:szCs w:val="16"/>
              </w:rPr>
              <w:t>Ⅳ</w:t>
            </w:r>
          </w:p>
          <w:p w:rsidR="000B456D" w:rsidRDefault="00AB260D">
            <w:pPr>
              <w:widowControl/>
              <w:spacing w:line="200" w:lineRule="exact"/>
              <w:jc w:val="center"/>
              <w:rPr>
                <w:kern w:val="0"/>
                <w:sz w:val="16"/>
                <w:szCs w:val="16"/>
              </w:rPr>
            </w:pPr>
            <w:r>
              <w:rPr>
                <w:kern w:val="0"/>
                <w:sz w:val="16"/>
                <w:szCs w:val="16"/>
              </w:rPr>
              <w:t>College English IV</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40</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2.5</w:t>
            </w: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外国语</w:t>
            </w:r>
          </w:p>
          <w:p w:rsidR="000B456D" w:rsidRDefault="00AB260D">
            <w:pPr>
              <w:widowControl/>
              <w:spacing w:line="188" w:lineRule="exact"/>
              <w:jc w:val="center"/>
              <w:rPr>
                <w:sz w:val="16"/>
                <w:szCs w:val="16"/>
              </w:rPr>
            </w:pPr>
            <w:r>
              <w:rPr>
                <w:rFonts w:hint="eastAsia"/>
                <w:sz w:val="16"/>
                <w:szCs w:val="16"/>
              </w:rPr>
              <w:t>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8251101</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大学计算机基础</w:t>
            </w:r>
          </w:p>
          <w:p w:rsidR="000B456D" w:rsidRDefault="00AB260D">
            <w:pPr>
              <w:widowControl/>
              <w:spacing w:line="200" w:lineRule="exact"/>
              <w:jc w:val="center"/>
              <w:rPr>
                <w:kern w:val="0"/>
                <w:sz w:val="16"/>
                <w:szCs w:val="16"/>
              </w:rPr>
            </w:pPr>
            <w:r>
              <w:rPr>
                <w:kern w:val="0"/>
                <w:sz w:val="16"/>
                <w:szCs w:val="16"/>
              </w:rPr>
              <w:t>Introduction of Computer</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8251105</w:t>
            </w:r>
          </w:p>
        </w:tc>
        <w:tc>
          <w:tcPr>
            <w:tcW w:w="205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Java</w:t>
            </w:r>
            <w:r>
              <w:rPr>
                <w:rFonts w:hint="eastAsia"/>
                <w:kern w:val="0"/>
                <w:sz w:val="16"/>
                <w:szCs w:val="16"/>
              </w:rPr>
              <w:t>程序设计</w:t>
            </w:r>
          </w:p>
          <w:p w:rsidR="000B456D" w:rsidRDefault="00AB260D">
            <w:pPr>
              <w:widowControl/>
              <w:spacing w:line="200" w:lineRule="exact"/>
              <w:jc w:val="center"/>
              <w:rPr>
                <w:kern w:val="0"/>
                <w:sz w:val="16"/>
                <w:szCs w:val="16"/>
              </w:rPr>
            </w:pPr>
            <w:r>
              <w:rPr>
                <w:kern w:val="0"/>
                <w:sz w:val="16"/>
                <w:szCs w:val="16"/>
              </w:rPr>
              <w:t>Java Program Design</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8311001</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体育</w:t>
            </w:r>
            <w:r>
              <w:rPr>
                <w:rFonts w:ascii="宋体" w:hAnsi="宋体" w:hint="eastAsia"/>
                <w:kern w:val="0"/>
                <w:sz w:val="16"/>
                <w:szCs w:val="16"/>
              </w:rPr>
              <w:t>Ⅰ</w:t>
            </w:r>
          </w:p>
          <w:p w:rsidR="000B456D" w:rsidRDefault="00AB260D">
            <w:pPr>
              <w:widowControl/>
              <w:spacing w:line="200" w:lineRule="exact"/>
              <w:jc w:val="center"/>
              <w:rPr>
                <w:kern w:val="0"/>
                <w:sz w:val="16"/>
                <w:szCs w:val="16"/>
              </w:rPr>
            </w:pPr>
            <w:r>
              <w:rPr>
                <w:kern w:val="0"/>
                <w:sz w:val="16"/>
                <w:szCs w:val="16"/>
              </w:rPr>
              <w:t>Physical Education 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体育部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8311002</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体育</w:t>
            </w:r>
            <w:r>
              <w:rPr>
                <w:rFonts w:ascii="宋体" w:hAnsi="宋体" w:hint="eastAsia"/>
                <w:kern w:val="0"/>
                <w:sz w:val="16"/>
                <w:szCs w:val="16"/>
              </w:rPr>
              <w:t>Ⅱ</w:t>
            </w:r>
          </w:p>
          <w:p w:rsidR="000B456D" w:rsidRDefault="00AB260D">
            <w:pPr>
              <w:widowControl/>
              <w:spacing w:line="200" w:lineRule="exact"/>
              <w:jc w:val="center"/>
              <w:rPr>
                <w:kern w:val="0"/>
                <w:sz w:val="16"/>
                <w:szCs w:val="16"/>
              </w:rPr>
            </w:pPr>
            <w:r>
              <w:rPr>
                <w:kern w:val="0"/>
                <w:sz w:val="16"/>
                <w:szCs w:val="16"/>
              </w:rPr>
              <w:t>Physical Education 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体育部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8311003</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体育</w:t>
            </w:r>
            <w:r>
              <w:rPr>
                <w:rFonts w:ascii="宋体" w:hAnsi="宋体" w:hint="eastAsia"/>
                <w:kern w:val="0"/>
                <w:sz w:val="16"/>
                <w:szCs w:val="16"/>
              </w:rPr>
              <w:t>Ⅲ</w:t>
            </w:r>
          </w:p>
          <w:p w:rsidR="000B456D" w:rsidRDefault="00AB260D">
            <w:pPr>
              <w:widowControl/>
              <w:spacing w:line="200" w:lineRule="exact"/>
              <w:jc w:val="center"/>
              <w:rPr>
                <w:kern w:val="0"/>
                <w:sz w:val="16"/>
                <w:szCs w:val="16"/>
              </w:rPr>
            </w:pPr>
            <w:r>
              <w:rPr>
                <w:kern w:val="0"/>
                <w:sz w:val="16"/>
                <w:szCs w:val="16"/>
              </w:rPr>
              <w:t>Physical Education III</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体育部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8311004</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体育</w:t>
            </w:r>
            <w:r>
              <w:rPr>
                <w:rFonts w:ascii="宋体" w:hAnsi="宋体" w:hint="eastAsia"/>
                <w:kern w:val="0"/>
                <w:sz w:val="16"/>
                <w:szCs w:val="16"/>
              </w:rPr>
              <w:t>Ⅳ</w:t>
            </w:r>
          </w:p>
          <w:p w:rsidR="000B456D" w:rsidRDefault="00AB260D">
            <w:pPr>
              <w:widowControl/>
              <w:spacing w:line="200" w:lineRule="exact"/>
              <w:jc w:val="center"/>
              <w:rPr>
                <w:kern w:val="0"/>
                <w:sz w:val="16"/>
                <w:szCs w:val="16"/>
              </w:rPr>
            </w:pPr>
            <w:r>
              <w:rPr>
                <w:kern w:val="0"/>
                <w:sz w:val="16"/>
                <w:szCs w:val="16"/>
              </w:rPr>
              <w:t>Physical Education IV</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体育部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8321001</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军事理论</w:t>
            </w:r>
          </w:p>
          <w:p w:rsidR="000B456D" w:rsidRDefault="00AB260D">
            <w:pPr>
              <w:widowControl/>
              <w:spacing w:line="200" w:lineRule="exact"/>
              <w:jc w:val="center"/>
              <w:rPr>
                <w:kern w:val="0"/>
                <w:sz w:val="16"/>
                <w:szCs w:val="16"/>
              </w:rPr>
            </w:pPr>
            <w:r>
              <w:rPr>
                <w:kern w:val="0"/>
                <w:sz w:val="16"/>
                <w:szCs w:val="16"/>
              </w:rPr>
              <w:t>Military Technology</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武装部</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8321003</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大学生职业生涯规划</w:t>
            </w:r>
          </w:p>
          <w:p w:rsidR="000B456D" w:rsidRDefault="00AB260D">
            <w:pPr>
              <w:widowControl/>
              <w:spacing w:line="200" w:lineRule="exact"/>
              <w:jc w:val="center"/>
              <w:rPr>
                <w:kern w:val="0"/>
                <w:sz w:val="16"/>
                <w:szCs w:val="16"/>
              </w:rPr>
            </w:pPr>
            <w:r>
              <w:rPr>
                <w:kern w:val="0"/>
                <w:sz w:val="16"/>
                <w:szCs w:val="16"/>
              </w:rPr>
              <w:t>University student occupation career planning instruction</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16</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w:t>
            </w: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0B456D">
            <w:pPr>
              <w:widowControl/>
              <w:spacing w:line="200" w:lineRule="exact"/>
              <w:jc w:val="center"/>
              <w:rPr>
                <w:kern w:val="0"/>
                <w:sz w:val="16"/>
                <w:szCs w:val="16"/>
              </w:rPr>
            </w:pP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学生处</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8321006</w:t>
            </w:r>
          </w:p>
        </w:tc>
        <w:tc>
          <w:tcPr>
            <w:tcW w:w="2054"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职业素养提升与就业指导</w:t>
            </w:r>
          </w:p>
          <w:p w:rsidR="000B456D" w:rsidRDefault="00AB260D">
            <w:pPr>
              <w:widowControl/>
              <w:spacing w:line="200" w:lineRule="exact"/>
              <w:jc w:val="center"/>
              <w:rPr>
                <w:kern w:val="0"/>
                <w:sz w:val="16"/>
                <w:szCs w:val="16"/>
              </w:rPr>
            </w:pPr>
            <w:r>
              <w:rPr>
                <w:kern w:val="0"/>
                <w:sz w:val="16"/>
                <w:szCs w:val="16"/>
              </w:rPr>
              <w:t>Professional Quality Improvement and Employment Guidance</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0B456D">
            <w:pPr>
              <w:widowControl/>
              <w:spacing w:line="200" w:lineRule="exact"/>
              <w:jc w:val="center"/>
              <w:rPr>
                <w:kern w:val="0"/>
                <w:sz w:val="16"/>
                <w:szCs w:val="16"/>
              </w:rPr>
            </w:pPr>
          </w:p>
        </w:tc>
        <w:tc>
          <w:tcPr>
            <w:tcW w:w="353" w:type="dxa"/>
            <w:shd w:val="clear" w:color="auto" w:fill="auto"/>
            <w:vAlign w:val="center"/>
          </w:tcPr>
          <w:p w:rsidR="000B456D" w:rsidRDefault="000B456D">
            <w:pPr>
              <w:widowControl/>
              <w:spacing w:line="200" w:lineRule="exact"/>
              <w:jc w:val="center"/>
              <w:rPr>
                <w:kern w:val="0"/>
                <w:sz w:val="16"/>
                <w:szCs w:val="16"/>
              </w:rPr>
            </w:pPr>
          </w:p>
        </w:tc>
        <w:tc>
          <w:tcPr>
            <w:tcW w:w="394"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326"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0B456D">
            <w:pPr>
              <w:widowControl/>
              <w:spacing w:line="200" w:lineRule="exact"/>
              <w:jc w:val="center"/>
              <w:rPr>
                <w:kern w:val="0"/>
                <w:sz w:val="16"/>
                <w:szCs w:val="16"/>
              </w:rPr>
            </w:pPr>
          </w:p>
        </w:tc>
        <w:tc>
          <w:tcPr>
            <w:tcW w:w="769" w:type="dxa"/>
            <w:shd w:val="clear" w:color="auto" w:fill="auto"/>
            <w:vAlign w:val="center"/>
          </w:tcPr>
          <w:p w:rsidR="000B456D" w:rsidRDefault="00AB260D">
            <w:pPr>
              <w:widowControl/>
              <w:spacing w:line="188" w:lineRule="exact"/>
              <w:jc w:val="center"/>
              <w:rPr>
                <w:sz w:val="16"/>
                <w:szCs w:val="16"/>
              </w:rPr>
            </w:pPr>
            <w:r>
              <w:rPr>
                <w:rFonts w:hint="eastAsia"/>
                <w:sz w:val="16"/>
                <w:szCs w:val="16"/>
              </w:rPr>
              <w:t>学生处</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val="restart"/>
            <w:shd w:val="clear" w:color="auto" w:fill="FFFFFF"/>
            <w:vAlign w:val="center"/>
          </w:tcPr>
          <w:p w:rsidR="000B456D" w:rsidRDefault="00AB260D">
            <w:pPr>
              <w:widowControl/>
              <w:spacing w:line="200" w:lineRule="exact"/>
              <w:jc w:val="center"/>
              <w:rPr>
                <w:bCs/>
                <w:kern w:val="0"/>
                <w:sz w:val="16"/>
                <w:szCs w:val="16"/>
              </w:rPr>
            </w:pPr>
            <w:r>
              <w:rPr>
                <w:rFonts w:hint="eastAsia"/>
                <w:bCs/>
                <w:kern w:val="0"/>
                <w:sz w:val="16"/>
                <w:szCs w:val="16"/>
              </w:rPr>
              <w:t>选修</w:t>
            </w:r>
          </w:p>
        </w:tc>
        <w:tc>
          <w:tcPr>
            <w:tcW w:w="789" w:type="dxa"/>
            <w:shd w:val="clear" w:color="auto" w:fill="FFFFFF"/>
            <w:vAlign w:val="center"/>
          </w:tcPr>
          <w:p w:rsidR="000B456D" w:rsidRDefault="000B456D">
            <w:pPr>
              <w:widowControl/>
              <w:spacing w:line="200" w:lineRule="exact"/>
              <w:jc w:val="center"/>
              <w:rPr>
                <w:bCs/>
                <w:kern w:val="0"/>
                <w:sz w:val="16"/>
                <w:szCs w:val="16"/>
              </w:rPr>
            </w:pPr>
          </w:p>
        </w:tc>
        <w:tc>
          <w:tcPr>
            <w:tcW w:w="2054" w:type="dxa"/>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英语选修课程</w:t>
            </w:r>
          </w:p>
          <w:p w:rsidR="000B456D" w:rsidRDefault="00AB260D">
            <w:pPr>
              <w:widowControl/>
              <w:spacing w:line="200" w:lineRule="exact"/>
              <w:jc w:val="center"/>
              <w:rPr>
                <w:kern w:val="0"/>
                <w:sz w:val="16"/>
                <w:szCs w:val="16"/>
              </w:rPr>
            </w:pPr>
            <w:r>
              <w:rPr>
                <w:kern w:val="0"/>
                <w:sz w:val="16"/>
                <w:szCs w:val="16"/>
              </w:rPr>
              <w:t>English Selecting Course</w:t>
            </w:r>
          </w:p>
        </w:tc>
        <w:tc>
          <w:tcPr>
            <w:tcW w:w="420"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FFFFFF"/>
            <w:vAlign w:val="center"/>
          </w:tcPr>
          <w:p w:rsidR="000B456D" w:rsidRDefault="000B456D">
            <w:pPr>
              <w:widowControl/>
              <w:spacing w:line="200" w:lineRule="exact"/>
              <w:jc w:val="center"/>
              <w:rPr>
                <w:kern w:val="0"/>
                <w:sz w:val="16"/>
                <w:szCs w:val="16"/>
              </w:rPr>
            </w:pPr>
          </w:p>
        </w:tc>
        <w:tc>
          <w:tcPr>
            <w:tcW w:w="448"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353" w:type="dxa"/>
            <w:shd w:val="clear" w:color="auto" w:fill="FFFFFF"/>
            <w:vAlign w:val="center"/>
          </w:tcPr>
          <w:p w:rsidR="000B456D" w:rsidRDefault="000B456D">
            <w:pPr>
              <w:widowControl/>
              <w:spacing w:line="200" w:lineRule="exact"/>
              <w:jc w:val="center"/>
              <w:rPr>
                <w:kern w:val="0"/>
                <w:sz w:val="16"/>
                <w:szCs w:val="16"/>
              </w:rPr>
            </w:pPr>
          </w:p>
        </w:tc>
        <w:tc>
          <w:tcPr>
            <w:tcW w:w="394" w:type="dxa"/>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2</w:t>
            </w: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326" w:type="dxa"/>
            <w:shd w:val="clear" w:color="auto" w:fill="FFFFFF"/>
            <w:vAlign w:val="center"/>
          </w:tcPr>
          <w:p w:rsidR="000B456D" w:rsidRDefault="000B456D">
            <w:pPr>
              <w:widowControl/>
              <w:spacing w:line="200" w:lineRule="exact"/>
              <w:jc w:val="center"/>
              <w:rPr>
                <w:kern w:val="0"/>
                <w:sz w:val="16"/>
                <w:szCs w:val="16"/>
              </w:rPr>
            </w:pPr>
          </w:p>
        </w:tc>
        <w:tc>
          <w:tcPr>
            <w:tcW w:w="302"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769" w:type="dxa"/>
            <w:shd w:val="clear" w:color="auto" w:fill="FFFFFF"/>
            <w:vAlign w:val="center"/>
          </w:tcPr>
          <w:p w:rsidR="000B456D" w:rsidRDefault="00AB260D">
            <w:pPr>
              <w:widowControl/>
              <w:spacing w:line="188" w:lineRule="exact"/>
              <w:jc w:val="center"/>
              <w:rPr>
                <w:sz w:val="16"/>
                <w:szCs w:val="16"/>
              </w:rPr>
            </w:pPr>
            <w:r>
              <w:rPr>
                <w:rFonts w:hint="eastAsia"/>
                <w:sz w:val="16"/>
                <w:szCs w:val="16"/>
              </w:rPr>
              <w:t>外国语</w:t>
            </w:r>
          </w:p>
          <w:p w:rsidR="000B456D" w:rsidRDefault="00AB260D">
            <w:pPr>
              <w:widowControl/>
              <w:spacing w:line="188" w:lineRule="exact"/>
              <w:jc w:val="center"/>
              <w:rPr>
                <w:sz w:val="16"/>
                <w:szCs w:val="16"/>
              </w:rPr>
            </w:pPr>
            <w:r>
              <w:rPr>
                <w:rFonts w:hint="eastAsia"/>
                <w:sz w:val="16"/>
                <w:szCs w:val="16"/>
              </w:rPr>
              <w:t>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FFFFFF"/>
            <w:vAlign w:val="center"/>
          </w:tcPr>
          <w:p w:rsidR="000B456D" w:rsidRDefault="000B456D">
            <w:pPr>
              <w:widowControl/>
              <w:spacing w:line="200" w:lineRule="exact"/>
              <w:jc w:val="center"/>
              <w:rPr>
                <w:bCs/>
                <w:kern w:val="0"/>
                <w:sz w:val="16"/>
                <w:szCs w:val="16"/>
              </w:rPr>
            </w:pPr>
          </w:p>
        </w:tc>
        <w:tc>
          <w:tcPr>
            <w:tcW w:w="2054" w:type="dxa"/>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汉语选修课程</w:t>
            </w:r>
          </w:p>
          <w:p w:rsidR="000B456D" w:rsidRDefault="00AB260D">
            <w:pPr>
              <w:widowControl/>
              <w:spacing w:line="200" w:lineRule="exact"/>
              <w:jc w:val="center"/>
              <w:rPr>
                <w:kern w:val="0"/>
                <w:sz w:val="16"/>
                <w:szCs w:val="16"/>
              </w:rPr>
            </w:pPr>
            <w:r>
              <w:rPr>
                <w:kern w:val="0"/>
                <w:sz w:val="16"/>
                <w:szCs w:val="16"/>
              </w:rPr>
              <w:t>Chinese Selecting Course</w:t>
            </w:r>
          </w:p>
        </w:tc>
        <w:tc>
          <w:tcPr>
            <w:tcW w:w="420"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32</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32</w:t>
            </w:r>
          </w:p>
        </w:tc>
        <w:tc>
          <w:tcPr>
            <w:tcW w:w="454" w:type="dxa"/>
            <w:shd w:val="clear" w:color="auto" w:fill="FFFFFF"/>
            <w:vAlign w:val="center"/>
          </w:tcPr>
          <w:p w:rsidR="000B456D" w:rsidRDefault="000B456D">
            <w:pPr>
              <w:widowControl/>
              <w:spacing w:line="200" w:lineRule="exact"/>
              <w:jc w:val="center"/>
              <w:rPr>
                <w:kern w:val="0"/>
                <w:sz w:val="16"/>
                <w:szCs w:val="16"/>
              </w:rPr>
            </w:pPr>
          </w:p>
        </w:tc>
        <w:tc>
          <w:tcPr>
            <w:tcW w:w="448"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353" w:type="dxa"/>
            <w:shd w:val="clear" w:color="auto" w:fill="FFFFFF"/>
            <w:vAlign w:val="center"/>
          </w:tcPr>
          <w:p w:rsidR="000B456D" w:rsidRDefault="000B456D">
            <w:pPr>
              <w:widowControl/>
              <w:spacing w:line="200" w:lineRule="exact"/>
              <w:jc w:val="center"/>
              <w:rPr>
                <w:kern w:val="0"/>
                <w:sz w:val="16"/>
                <w:szCs w:val="16"/>
              </w:rPr>
            </w:pPr>
          </w:p>
        </w:tc>
        <w:tc>
          <w:tcPr>
            <w:tcW w:w="394"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326" w:type="dxa"/>
            <w:shd w:val="clear" w:color="auto" w:fill="FFFFFF"/>
            <w:vAlign w:val="center"/>
          </w:tcPr>
          <w:p w:rsidR="000B456D" w:rsidRDefault="000B456D">
            <w:pPr>
              <w:widowControl/>
              <w:spacing w:line="200" w:lineRule="exact"/>
              <w:jc w:val="center"/>
              <w:rPr>
                <w:kern w:val="0"/>
                <w:sz w:val="16"/>
                <w:szCs w:val="16"/>
              </w:rPr>
            </w:pPr>
          </w:p>
        </w:tc>
        <w:tc>
          <w:tcPr>
            <w:tcW w:w="302"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769" w:type="dxa"/>
            <w:shd w:val="clear" w:color="auto" w:fill="FFFFFF"/>
            <w:vAlign w:val="center"/>
          </w:tcPr>
          <w:p w:rsidR="000B456D" w:rsidRDefault="00AB260D">
            <w:pPr>
              <w:widowControl/>
              <w:spacing w:line="188" w:lineRule="exact"/>
              <w:jc w:val="center"/>
              <w:rPr>
                <w:sz w:val="16"/>
                <w:szCs w:val="16"/>
              </w:rPr>
            </w:pPr>
            <w:r>
              <w:rPr>
                <w:rFonts w:hint="eastAsia"/>
                <w:sz w:val="16"/>
                <w:szCs w:val="16"/>
              </w:rPr>
              <w:t>人文与法学学院</w:t>
            </w: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jc w:val="center"/>
        </w:trPr>
        <w:tc>
          <w:tcPr>
            <w:tcW w:w="329" w:type="dxa"/>
            <w:vMerge/>
            <w:shd w:val="clear" w:color="auto" w:fill="auto"/>
            <w:vAlign w:val="center"/>
          </w:tcPr>
          <w:p w:rsidR="000B456D" w:rsidRDefault="000B456D">
            <w:pPr>
              <w:widowControl/>
              <w:jc w:val="center"/>
              <w:rPr>
                <w:bCs/>
                <w:kern w:val="0"/>
                <w:sz w:val="16"/>
                <w:szCs w:val="16"/>
              </w:rPr>
            </w:pPr>
          </w:p>
        </w:tc>
        <w:tc>
          <w:tcPr>
            <w:tcW w:w="346" w:type="dxa"/>
            <w:vMerge/>
            <w:shd w:val="clear" w:color="auto" w:fill="auto"/>
            <w:vAlign w:val="center"/>
          </w:tcPr>
          <w:p w:rsidR="000B456D" w:rsidRDefault="000B456D">
            <w:pPr>
              <w:widowControl/>
              <w:jc w:val="center"/>
              <w:rPr>
                <w:bCs/>
                <w:kern w:val="0"/>
                <w:sz w:val="16"/>
                <w:szCs w:val="16"/>
              </w:rPr>
            </w:pPr>
          </w:p>
        </w:tc>
        <w:tc>
          <w:tcPr>
            <w:tcW w:w="374" w:type="dxa"/>
            <w:vMerge/>
            <w:shd w:val="clear" w:color="auto" w:fill="auto"/>
            <w:vAlign w:val="center"/>
          </w:tcPr>
          <w:p w:rsidR="000B456D" w:rsidRDefault="000B456D">
            <w:pPr>
              <w:widowControl/>
              <w:jc w:val="center"/>
              <w:rPr>
                <w:bCs/>
                <w:kern w:val="0"/>
                <w:sz w:val="16"/>
                <w:szCs w:val="16"/>
              </w:rPr>
            </w:pPr>
          </w:p>
        </w:tc>
        <w:tc>
          <w:tcPr>
            <w:tcW w:w="789" w:type="dxa"/>
            <w:shd w:val="clear" w:color="auto" w:fill="FFFFFF"/>
            <w:vAlign w:val="center"/>
          </w:tcPr>
          <w:p w:rsidR="000B456D" w:rsidRDefault="000B456D">
            <w:pPr>
              <w:widowControl/>
              <w:spacing w:line="200" w:lineRule="exact"/>
              <w:jc w:val="center"/>
              <w:rPr>
                <w:bCs/>
                <w:kern w:val="0"/>
                <w:sz w:val="16"/>
                <w:szCs w:val="16"/>
              </w:rPr>
            </w:pPr>
          </w:p>
        </w:tc>
        <w:tc>
          <w:tcPr>
            <w:tcW w:w="205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A</w:t>
            </w:r>
            <w:r>
              <w:rPr>
                <w:rFonts w:hint="eastAsia"/>
                <w:kern w:val="0"/>
                <w:sz w:val="16"/>
                <w:szCs w:val="16"/>
              </w:rPr>
              <w:t>系列选修课程</w:t>
            </w:r>
          </w:p>
          <w:p w:rsidR="000B456D" w:rsidRDefault="00AB260D">
            <w:pPr>
              <w:widowControl/>
              <w:spacing w:line="200" w:lineRule="exact"/>
              <w:jc w:val="center"/>
              <w:rPr>
                <w:kern w:val="0"/>
                <w:sz w:val="16"/>
                <w:szCs w:val="16"/>
              </w:rPr>
            </w:pPr>
            <w:r>
              <w:rPr>
                <w:kern w:val="0"/>
                <w:sz w:val="16"/>
                <w:szCs w:val="16"/>
              </w:rPr>
              <w:t>A Series Selecting Course</w:t>
            </w:r>
          </w:p>
        </w:tc>
        <w:tc>
          <w:tcPr>
            <w:tcW w:w="420"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8</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128</w:t>
            </w:r>
          </w:p>
        </w:tc>
        <w:tc>
          <w:tcPr>
            <w:tcW w:w="47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128</w:t>
            </w:r>
          </w:p>
        </w:tc>
        <w:tc>
          <w:tcPr>
            <w:tcW w:w="454" w:type="dxa"/>
            <w:shd w:val="clear" w:color="auto" w:fill="FFFFFF"/>
            <w:vAlign w:val="center"/>
          </w:tcPr>
          <w:p w:rsidR="000B456D" w:rsidRDefault="000B456D">
            <w:pPr>
              <w:widowControl/>
              <w:spacing w:line="200" w:lineRule="exact"/>
              <w:jc w:val="center"/>
              <w:rPr>
                <w:kern w:val="0"/>
                <w:sz w:val="16"/>
                <w:szCs w:val="16"/>
              </w:rPr>
            </w:pPr>
          </w:p>
        </w:tc>
        <w:tc>
          <w:tcPr>
            <w:tcW w:w="448"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0B456D">
            <w:pPr>
              <w:widowControl/>
              <w:spacing w:line="200" w:lineRule="exact"/>
              <w:jc w:val="center"/>
              <w:rPr>
                <w:kern w:val="0"/>
                <w:sz w:val="16"/>
                <w:szCs w:val="16"/>
              </w:rPr>
            </w:pPr>
          </w:p>
        </w:tc>
        <w:tc>
          <w:tcPr>
            <w:tcW w:w="409"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353" w:type="dxa"/>
            <w:shd w:val="clear" w:color="auto" w:fill="FFFFFF"/>
            <w:vAlign w:val="center"/>
          </w:tcPr>
          <w:p w:rsidR="000B456D" w:rsidRDefault="000B456D">
            <w:pPr>
              <w:widowControl/>
              <w:spacing w:line="200" w:lineRule="exact"/>
              <w:jc w:val="center"/>
              <w:rPr>
                <w:kern w:val="0"/>
                <w:sz w:val="16"/>
                <w:szCs w:val="16"/>
              </w:rPr>
            </w:pPr>
          </w:p>
        </w:tc>
        <w:tc>
          <w:tcPr>
            <w:tcW w:w="39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314"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326"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w:t>
            </w:r>
          </w:p>
        </w:tc>
        <w:tc>
          <w:tcPr>
            <w:tcW w:w="302" w:type="dxa"/>
            <w:shd w:val="clear" w:color="auto" w:fill="FFFFFF"/>
            <w:vAlign w:val="center"/>
          </w:tcPr>
          <w:p w:rsidR="000B456D" w:rsidRDefault="000B456D">
            <w:pPr>
              <w:widowControl/>
              <w:spacing w:line="200" w:lineRule="exact"/>
              <w:jc w:val="center"/>
              <w:rPr>
                <w:kern w:val="0"/>
                <w:sz w:val="16"/>
                <w:szCs w:val="16"/>
              </w:rPr>
            </w:pPr>
          </w:p>
        </w:tc>
        <w:tc>
          <w:tcPr>
            <w:tcW w:w="314" w:type="dxa"/>
            <w:shd w:val="clear" w:color="auto" w:fill="FFFFFF"/>
            <w:vAlign w:val="center"/>
          </w:tcPr>
          <w:p w:rsidR="000B456D" w:rsidRDefault="000B456D">
            <w:pPr>
              <w:widowControl/>
              <w:spacing w:line="200" w:lineRule="exact"/>
              <w:jc w:val="center"/>
              <w:rPr>
                <w:kern w:val="0"/>
                <w:sz w:val="16"/>
                <w:szCs w:val="16"/>
              </w:rPr>
            </w:pPr>
          </w:p>
        </w:tc>
        <w:tc>
          <w:tcPr>
            <w:tcW w:w="769" w:type="dxa"/>
            <w:shd w:val="clear" w:color="auto" w:fill="FFFFFF"/>
            <w:vAlign w:val="center"/>
          </w:tcPr>
          <w:p w:rsidR="000B456D" w:rsidRDefault="000B456D">
            <w:pPr>
              <w:widowControl/>
              <w:spacing w:line="200" w:lineRule="exact"/>
              <w:jc w:val="center"/>
              <w:rPr>
                <w:kern w:val="0"/>
                <w:sz w:val="16"/>
                <w:szCs w:val="16"/>
              </w:rPr>
            </w:pPr>
          </w:p>
        </w:tc>
        <w:tc>
          <w:tcPr>
            <w:tcW w:w="454" w:type="dxa"/>
            <w:shd w:val="clear" w:color="auto" w:fill="FFFFFF"/>
            <w:vAlign w:val="center"/>
          </w:tcPr>
          <w:p w:rsidR="000B456D" w:rsidRDefault="000B456D">
            <w:pPr>
              <w:widowControl/>
              <w:spacing w:line="200" w:lineRule="exact"/>
              <w:jc w:val="center"/>
              <w:rPr>
                <w:kern w:val="0"/>
                <w:sz w:val="16"/>
                <w:szCs w:val="16"/>
              </w:rPr>
            </w:pPr>
          </w:p>
        </w:tc>
      </w:tr>
      <w:tr w:rsidR="000B456D">
        <w:trPr>
          <w:trHeight w:val="344"/>
          <w:jc w:val="center"/>
        </w:trPr>
        <w:tc>
          <w:tcPr>
            <w:tcW w:w="329" w:type="dxa"/>
            <w:vMerge/>
            <w:shd w:val="clear" w:color="auto" w:fill="auto"/>
            <w:vAlign w:val="center"/>
          </w:tcPr>
          <w:p w:rsidR="000B456D" w:rsidRDefault="000B456D">
            <w:pPr>
              <w:widowControl/>
              <w:jc w:val="center"/>
              <w:rPr>
                <w:bCs/>
                <w:kern w:val="0"/>
                <w:sz w:val="16"/>
                <w:szCs w:val="16"/>
              </w:rPr>
            </w:pPr>
          </w:p>
        </w:tc>
        <w:tc>
          <w:tcPr>
            <w:tcW w:w="3563" w:type="dxa"/>
            <w:gridSpan w:val="4"/>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通识教育课程小计</w:t>
            </w:r>
          </w:p>
        </w:tc>
        <w:tc>
          <w:tcPr>
            <w:tcW w:w="42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45</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752</w:t>
            </w:r>
          </w:p>
        </w:tc>
        <w:tc>
          <w:tcPr>
            <w:tcW w:w="47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752</w:t>
            </w:r>
          </w:p>
        </w:tc>
        <w:tc>
          <w:tcPr>
            <w:tcW w:w="454" w:type="dxa"/>
            <w:shd w:val="clear" w:color="auto" w:fill="auto"/>
            <w:vAlign w:val="center"/>
          </w:tcPr>
          <w:p w:rsidR="000B456D" w:rsidRDefault="000B456D">
            <w:pPr>
              <w:widowControl/>
              <w:spacing w:line="200" w:lineRule="exact"/>
              <w:jc w:val="center"/>
              <w:rPr>
                <w:kern w:val="0"/>
                <w:sz w:val="16"/>
                <w:szCs w:val="16"/>
              </w:rPr>
            </w:pPr>
          </w:p>
        </w:tc>
        <w:tc>
          <w:tcPr>
            <w:tcW w:w="448" w:type="dxa"/>
            <w:shd w:val="clear" w:color="auto" w:fill="auto"/>
            <w:vAlign w:val="center"/>
          </w:tcPr>
          <w:p w:rsidR="000B456D" w:rsidRDefault="000B456D">
            <w:pPr>
              <w:widowControl/>
              <w:spacing w:line="200" w:lineRule="exact"/>
              <w:jc w:val="center"/>
              <w:rPr>
                <w:kern w:val="0"/>
                <w:sz w:val="16"/>
                <w:szCs w:val="16"/>
              </w:rPr>
            </w:pP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8</w:t>
            </w:r>
          </w:p>
        </w:tc>
        <w:tc>
          <w:tcPr>
            <w:tcW w:w="40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11.5</w:t>
            </w:r>
          </w:p>
        </w:tc>
        <w:tc>
          <w:tcPr>
            <w:tcW w:w="35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7</w:t>
            </w:r>
          </w:p>
        </w:tc>
        <w:tc>
          <w:tcPr>
            <w:tcW w:w="39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11.5</w:t>
            </w:r>
          </w:p>
        </w:tc>
        <w:tc>
          <w:tcPr>
            <w:tcW w:w="31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w:t>
            </w:r>
          </w:p>
        </w:tc>
        <w:tc>
          <w:tcPr>
            <w:tcW w:w="326"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4.5</w:t>
            </w:r>
          </w:p>
        </w:tc>
        <w:tc>
          <w:tcPr>
            <w:tcW w:w="302" w:type="dxa"/>
            <w:shd w:val="clear" w:color="auto" w:fill="auto"/>
            <w:vAlign w:val="center"/>
          </w:tcPr>
          <w:p w:rsidR="000B456D" w:rsidRDefault="000B456D">
            <w:pPr>
              <w:widowControl/>
              <w:spacing w:line="200" w:lineRule="exact"/>
              <w:jc w:val="center"/>
              <w:rPr>
                <w:kern w:val="0"/>
                <w:sz w:val="16"/>
                <w:szCs w:val="16"/>
              </w:rPr>
            </w:pPr>
          </w:p>
        </w:tc>
        <w:tc>
          <w:tcPr>
            <w:tcW w:w="314"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0.5</w:t>
            </w:r>
          </w:p>
        </w:tc>
        <w:tc>
          <w:tcPr>
            <w:tcW w:w="769" w:type="dxa"/>
            <w:shd w:val="clear" w:color="auto" w:fill="FFFFFF"/>
            <w:vAlign w:val="center"/>
          </w:tcPr>
          <w:p w:rsidR="000B456D" w:rsidRDefault="000B456D">
            <w:pPr>
              <w:widowControl/>
              <w:spacing w:line="200" w:lineRule="exact"/>
              <w:jc w:val="center"/>
              <w:rPr>
                <w:kern w:val="0"/>
                <w:sz w:val="16"/>
                <w:szCs w:val="16"/>
              </w:rPr>
            </w:pPr>
          </w:p>
        </w:tc>
        <w:tc>
          <w:tcPr>
            <w:tcW w:w="454" w:type="dxa"/>
            <w:shd w:val="clear" w:color="auto" w:fill="FFFFFF"/>
            <w:vAlign w:val="center"/>
          </w:tcPr>
          <w:p w:rsidR="000B456D" w:rsidRDefault="000B456D">
            <w:pPr>
              <w:widowControl/>
              <w:spacing w:line="200" w:lineRule="exact"/>
              <w:jc w:val="center"/>
              <w:rPr>
                <w:kern w:val="0"/>
                <w:sz w:val="16"/>
                <w:szCs w:val="16"/>
              </w:rPr>
            </w:pPr>
          </w:p>
        </w:tc>
      </w:tr>
    </w:tbl>
    <w:p w:rsidR="000B456D" w:rsidRDefault="00AB260D" w:rsidP="00AB260D">
      <w:pPr>
        <w:adjustRightInd w:val="0"/>
        <w:spacing w:afterLines="50"/>
        <w:jc w:val="center"/>
        <w:rPr>
          <w:b/>
          <w:bCs/>
          <w:sz w:val="28"/>
          <w:szCs w:val="28"/>
        </w:rPr>
      </w:pPr>
      <w:r>
        <w:rPr>
          <w:b/>
          <w:bCs/>
          <w:sz w:val="24"/>
        </w:rPr>
        <w:br w:type="page"/>
      </w:r>
      <w:r>
        <w:rPr>
          <w:rFonts w:hint="eastAsia"/>
          <w:b/>
          <w:bCs/>
          <w:sz w:val="28"/>
          <w:szCs w:val="28"/>
        </w:rPr>
        <w:lastRenderedPageBreak/>
        <w:t>应用化学专业（含化学生物学方向）教学计划进程表</w:t>
      </w:r>
      <w:r>
        <w:rPr>
          <w:rFonts w:ascii="宋体" w:hAnsi="宋体" w:hint="eastAsia"/>
          <w:b/>
          <w:bCs/>
          <w:sz w:val="28"/>
          <w:szCs w:val="28"/>
        </w:rPr>
        <w:t>Ⅱ</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0"/>
        <w:gridCol w:w="319"/>
        <w:gridCol w:w="636"/>
        <w:gridCol w:w="799"/>
        <w:gridCol w:w="1711"/>
        <w:gridCol w:w="395"/>
        <w:gridCol w:w="451"/>
        <w:gridCol w:w="451"/>
        <w:gridCol w:w="428"/>
        <w:gridCol w:w="404"/>
        <w:gridCol w:w="407"/>
        <w:gridCol w:w="386"/>
        <w:gridCol w:w="334"/>
        <w:gridCol w:w="424"/>
        <w:gridCol w:w="352"/>
        <w:gridCol w:w="424"/>
        <w:gridCol w:w="424"/>
        <w:gridCol w:w="406"/>
        <w:gridCol w:w="775"/>
        <w:gridCol w:w="418"/>
      </w:tblGrid>
      <w:tr w:rsidR="000B456D">
        <w:trPr>
          <w:trHeight w:val="355"/>
          <w:jc w:val="center"/>
        </w:trPr>
        <w:tc>
          <w:tcPr>
            <w:tcW w:w="1235" w:type="dxa"/>
            <w:gridSpan w:val="3"/>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课程类别</w:t>
            </w:r>
          </w:p>
        </w:tc>
        <w:tc>
          <w:tcPr>
            <w:tcW w:w="799"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课程代码</w:t>
            </w:r>
          </w:p>
        </w:tc>
        <w:tc>
          <w:tcPr>
            <w:tcW w:w="1711"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课程名称</w:t>
            </w:r>
          </w:p>
        </w:tc>
        <w:tc>
          <w:tcPr>
            <w:tcW w:w="395" w:type="dxa"/>
            <w:vMerge w:val="restart"/>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学分</w:t>
            </w:r>
          </w:p>
        </w:tc>
        <w:tc>
          <w:tcPr>
            <w:tcW w:w="1734" w:type="dxa"/>
            <w:gridSpan w:val="4"/>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157" w:type="dxa"/>
            <w:gridSpan w:val="8"/>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各学期学分分配</w:t>
            </w:r>
          </w:p>
        </w:tc>
        <w:tc>
          <w:tcPr>
            <w:tcW w:w="775"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开课学院</w:t>
            </w:r>
          </w:p>
        </w:tc>
        <w:tc>
          <w:tcPr>
            <w:tcW w:w="418" w:type="dxa"/>
            <w:vMerge w:val="restart"/>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备注</w:t>
            </w:r>
          </w:p>
        </w:tc>
      </w:tr>
      <w:tr w:rsidR="000B456D">
        <w:trPr>
          <w:trHeight w:val="263"/>
          <w:jc w:val="center"/>
        </w:trPr>
        <w:tc>
          <w:tcPr>
            <w:tcW w:w="1235" w:type="dxa"/>
            <w:gridSpan w:val="3"/>
            <w:vMerge/>
            <w:shd w:val="clear" w:color="auto" w:fill="auto"/>
            <w:vAlign w:val="center"/>
          </w:tcPr>
          <w:p w:rsidR="000B456D" w:rsidRDefault="000B456D">
            <w:pPr>
              <w:widowControl/>
              <w:jc w:val="center"/>
              <w:rPr>
                <w:bCs/>
                <w:kern w:val="0"/>
                <w:sz w:val="16"/>
                <w:szCs w:val="16"/>
              </w:rPr>
            </w:pPr>
          </w:p>
        </w:tc>
        <w:tc>
          <w:tcPr>
            <w:tcW w:w="799" w:type="dxa"/>
            <w:vMerge/>
            <w:shd w:val="clear" w:color="auto" w:fill="auto"/>
            <w:vAlign w:val="center"/>
          </w:tcPr>
          <w:p w:rsidR="000B456D" w:rsidRDefault="000B456D">
            <w:pPr>
              <w:widowControl/>
              <w:jc w:val="center"/>
              <w:rPr>
                <w:bCs/>
                <w:kern w:val="0"/>
                <w:sz w:val="16"/>
                <w:szCs w:val="16"/>
              </w:rPr>
            </w:pPr>
          </w:p>
        </w:tc>
        <w:tc>
          <w:tcPr>
            <w:tcW w:w="1711" w:type="dxa"/>
            <w:vMerge/>
            <w:shd w:val="clear" w:color="auto" w:fill="auto"/>
            <w:vAlign w:val="center"/>
          </w:tcPr>
          <w:p w:rsidR="000B456D" w:rsidRDefault="000B456D">
            <w:pPr>
              <w:widowControl/>
              <w:jc w:val="center"/>
              <w:rPr>
                <w:bCs/>
                <w:kern w:val="0"/>
                <w:sz w:val="16"/>
                <w:szCs w:val="16"/>
              </w:rPr>
            </w:pPr>
          </w:p>
        </w:tc>
        <w:tc>
          <w:tcPr>
            <w:tcW w:w="395" w:type="dxa"/>
            <w:vMerge/>
            <w:shd w:val="clear" w:color="auto" w:fill="auto"/>
            <w:vAlign w:val="center"/>
          </w:tcPr>
          <w:p w:rsidR="000B456D" w:rsidRDefault="000B456D">
            <w:pPr>
              <w:widowControl/>
              <w:ind w:leftChars="-50" w:left="-105" w:rightChars="-50" w:right="-105"/>
              <w:jc w:val="center"/>
              <w:rPr>
                <w:bCs/>
                <w:kern w:val="0"/>
                <w:sz w:val="16"/>
                <w:szCs w:val="16"/>
              </w:rPr>
            </w:pPr>
          </w:p>
        </w:tc>
        <w:tc>
          <w:tcPr>
            <w:tcW w:w="451"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总数</w:t>
            </w:r>
          </w:p>
        </w:tc>
        <w:tc>
          <w:tcPr>
            <w:tcW w:w="451"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理论</w:t>
            </w:r>
          </w:p>
        </w:tc>
        <w:tc>
          <w:tcPr>
            <w:tcW w:w="428"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实验</w:t>
            </w:r>
          </w:p>
        </w:tc>
        <w:tc>
          <w:tcPr>
            <w:tcW w:w="404"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rFonts w:hint="eastAsia"/>
                <w:bCs/>
                <w:kern w:val="0"/>
                <w:sz w:val="16"/>
                <w:szCs w:val="16"/>
              </w:rPr>
              <w:t>实习</w:t>
            </w:r>
          </w:p>
        </w:tc>
        <w:tc>
          <w:tcPr>
            <w:tcW w:w="407"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1</w:t>
            </w:r>
          </w:p>
        </w:tc>
        <w:tc>
          <w:tcPr>
            <w:tcW w:w="386"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2</w:t>
            </w:r>
          </w:p>
        </w:tc>
        <w:tc>
          <w:tcPr>
            <w:tcW w:w="334"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3</w:t>
            </w:r>
          </w:p>
        </w:tc>
        <w:tc>
          <w:tcPr>
            <w:tcW w:w="424"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4</w:t>
            </w:r>
          </w:p>
        </w:tc>
        <w:tc>
          <w:tcPr>
            <w:tcW w:w="352"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5</w:t>
            </w:r>
          </w:p>
        </w:tc>
        <w:tc>
          <w:tcPr>
            <w:tcW w:w="424"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6</w:t>
            </w:r>
          </w:p>
        </w:tc>
        <w:tc>
          <w:tcPr>
            <w:tcW w:w="424" w:type="dxa"/>
            <w:shd w:val="clear" w:color="auto" w:fill="auto"/>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7</w:t>
            </w:r>
          </w:p>
        </w:tc>
        <w:tc>
          <w:tcPr>
            <w:tcW w:w="406" w:type="dxa"/>
            <w:shd w:val="clear" w:color="auto" w:fill="FFFFFF"/>
            <w:vAlign w:val="center"/>
          </w:tcPr>
          <w:p w:rsidR="000B456D" w:rsidRDefault="00AB260D">
            <w:pPr>
              <w:widowControl/>
              <w:spacing w:line="220" w:lineRule="exact"/>
              <w:ind w:leftChars="-50" w:left="-105" w:rightChars="-50" w:right="-105"/>
              <w:jc w:val="center"/>
              <w:rPr>
                <w:bCs/>
                <w:kern w:val="0"/>
                <w:sz w:val="16"/>
                <w:szCs w:val="16"/>
              </w:rPr>
            </w:pPr>
            <w:r>
              <w:rPr>
                <w:bCs/>
                <w:kern w:val="0"/>
                <w:sz w:val="16"/>
                <w:szCs w:val="16"/>
              </w:rPr>
              <w:t>8</w:t>
            </w:r>
          </w:p>
        </w:tc>
        <w:tc>
          <w:tcPr>
            <w:tcW w:w="775" w:type="dxa"/>
            <w:vMerge/>
            <w:vAlign w:val="center"/>
          </w:tcPr>
          <w:p w:rsidR="000B456D" w:rsidRDefault="000B456D">
            <w:pPr>
              <w:widowControl/>
              <w:jc w:val="center"/>
              <w:rPr>
                <w:bCs/>
                <w:kern w:val="0"/>
                <w:sz w:val="16"/>
                <w:szCs w:val="16"/>
              </w:rPr>
            </w:pPr>
          </w:p>
        </w:tc>
        <w:tc>
          <w:tcPr>
            <w:tcW w:w="418" w:type="dxa"/>
            <w:vMerge/>
            <w:vAlign w:val="center"/>
          </w:tcPr>
          <w:p w:rsidR="000B456D" w:rsidRDefault="000B456D">
            <w:pPr>
              <w:widowControl/>
              <w:jc w:val="center"/>
              <w:rPr>
                <w:bCs/>
                <w:kern w:val="0"/>
                <w:sz w:val="16"/>
                <w:szCs w:val="16"/>
              </w:rPr>
            </w:pPr>
          </w:p>
        </w:tc>
      </w:tr>
      <w:tr w:rsidR="000B456D">
        <w:trPr>
          <w:trHeight w:val="707"/>
          <w:jc w:val="center"/>
        </w:trPr>
        <w:tc>
          <w:tcPr>
            <w:tcW w:w="280"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理论教育环节</w:t>
            </w:r>
          </w:p>
        </w:tc>
        <w:tc>
          <w:tcPr>
            <w:tcW w:w="319" w:type="dxa"/>
            <w:vMerge w:val="restart"/>
            <w:shd w:val="clear" w:color="auto" w:fill="auto"/>
            <w:vAlign w:val="center"/>
          </w:tcPr>
          <w:p w:rsidR="000B456D" w:rsidRDefault="000B456D">
            <w:pPr>
              <w:widowControl/>
              <w:spacing w:line="220" w:lineRule="exact"/>
              <w:jc w:val="center"/>
              <w:rPr>
                <w:rFonts w:cs="宋体"/>
                <w:bCs/>
                <w:kern w:val="0"/>
                <w:sz w:val="16"/>
                <w:szCs w:val="16"/>
              </w:rPr>
            </w:pPr>
          </w:p>
          <w:p w:rsidR="000B456D" w:rsidRDefault="000B456D">
            <w:pPr>
              <w:widowControl/>
              <w:spacing w:line="220" w:lineRule="exact"/>
              <w:jc w:val="center"/>
              <w:rPr>
                <w:rFonts w:cs="宋体"/>
                <w:bCs/>
                <w:kern w:val="0"/>
                <w:sz w:val="16"/>
                <w:szCs w:val="16"/>
              </w:rPr>
            </w:pPr>
          </w:p>
          <w:p w:rsidR="000B456D" w:rsidRDefault="000B456D">
            <w:pPr>
              <w:widowControl/>
              <w:spacing w:line="220" w:lineRule="exact"/>
              <w:jc w:val="center"/>
              <w:rPr>
                <w:rFonts w:cs="宋体"/>
                <w:bCs/>
                <w:kern w:val="0"/>
                <w:sz w:val="16"/>
                <w:szCs w:val="16"/>
              </w:rPr>
            </w:pPr>
          </w:p>
          <w:p w:rsidR="000B456D" w:rsidRDefault="00AB260D">
            <w:pPr>
              <w:widowControl/>
              <w:spacing w:line="220" w:lineRule="exact"/>
              <w:jc w:val="center"/>
              <w:rPr>
                <w:bCs/>
                <w:kern w:val="0"/>
                <w:sz w:val="16"/>
                <w:szCs w:val="16"/>
              </w:rPr>
            </w:pPr>
            <w:r>
              <w:rPr>
                <w:rFonts w:hint="eastAsia"/>
                <w:bCs/>
                <w:kern w:val="0"/>
                <w:sz w:val="16"/>
                <w:szCs w:val="16"/>
              </w:rPr>
              <w:t>专业教育课程</w:t>
            </w:r>
          </w:p>
        </w:tc>
        <w:tc>
          <w:tcPr>
            <w:tcW w:w="636"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专业平台课程</w:t>
            </w: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8121107</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高等数学</w:t>
            </w:r>
            <w:r>
              <w:rPr>
                <w:kern w:val="0"/>
                <w:sz w:val="16"/>
                <w:szCs w:val="16"/>
              </w:rPr>
              <w:t>AI</w:t>
            </w:r>
          </w:p>
          <w:p w:rsidR="000B456D" w:rsidRDefault="00AB260D">
            <w:pPr>
              <w:widowControl/>
              <w:spacing w:line="220" w:lineRule="exact"/>
              <w:jc w:val="center"/>
              <w:rPr>
                <w:kern w:val="0"/>
                <w:sz w:val="16"/>
                <w:szCs w:val="16"/>
              </w:rPr>
            </w:pPr>
            <w:r>
              <w:rPr>
                <w:kern w:val="0"/>
                <w:sz w:val="16"/>
                <w:szCs w:val="16"/>
              </w:rPr>
              <w:t>Advanced Mathematics AI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740"/>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8121108</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高等数学</w:t>
            </w:r>
            <w:r>
              <w:rPr>
                <w:kern w:val="0"/>
                <w:sz w:val="16"/>
                <w:szCs w:val="16"/>
              </w:rPr>
              <w:t>AII</w:t>
            </w:r>
          </w:p>
          <w:p w:rsidR="000B456D" w:rsidRDefault="00AB260D">
            <w:pPr>
              <w:widowControl/>
              <w:spacing w:line="220" w:lineRule="exact"/>
              <w:jc w:val="center"/>
              <w:rPr>
                <w:kern w:val="0"/>
                <w:sz w:val="16"/>
                <w:szCs w:val="16"/>
              </w:rPr>
            </w:pPr>
            <w:r>
              <w:rPr>
                <w:kern w:val="0"/>
                <w:sz w:val="16"/>
                <w:szCs w:val="16"/>
              </w:rPr>
              <w:t>Advanced Mathematics AII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740"/>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8121109</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概率论与数理统计</w:t>
            </w:r>
          </w:p>
          <w:p w:rsidR="000B456D" w:rsidRDefault="00AB260D">
            <w:pPr>
              <w:widowControl/>
              <w:spacing w:line="220" w:lineRule="exact"/>
              <w:jc w:val="center"/>
              <w:rPr>
                <w:kern w:val="0"/>
                <w:sz w:val="16"/>
                <w:szCs w:val="16"/>
              </w:rPr>
            </w:pPr>
            <w:r>
              <w:rPr>
                <w:kern w:val="0"/>
                <w:sz w:val="16"/>
                <w:szCs w:val="16"/>
              </w:rPr>
              <w:t>Probabilities and Statistics</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8121085</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线性代数</w:t>
            </w:r>
          </w:p>
          <w:p w:rsidR="000B456D" w:rsidRDefault="00AB260D">
            <w:pPr>
              <w:widowControl/>
              <w:spacing w:line="220" w:lineRule="exact"/>
              <w:jc w:val="center"/>
              <w:rPr>
                <w:kern w:val="0"/>
                <w:sz w:val="16"/>
                <w:szCs w:val="16"/>
              </w:rPr>
            </w:pPr>
            <w:r>
              <w:rPr>
                <w:kern w:val="0"/>
                <w:sz w:val="16"/>
                <w:szCs w:val="16"/>
              </w:rPr>
              <w:t>Linear Algebra</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数学与信息学院</w:t>
            </w: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8121116</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大学物理</w:t>
            </w:r>
            <w:r>
              <w:rPr>
                <w:kern w:val="0"/>
                <w:sz w:val="16"/>
                <w:szCs w:val="16"/>
              </w:rPr>
              <w:t>A</w:t>
            </w:r>
          </w:p>
          <w:p w:rsidR="000B456D" w:rsidRDefault="00AB260D">
            <w:pPr>
              <w:widowControl/>
              <w:spacing w:line="220" w:lineRule="exact"/>
              <w:jc w:val="center"/>
              <w:rPr>
                <w:kern w:val="0"/>
                <w:sz w:val="16"/>
                <w:szCs w:val="16"/>
              </w:rPr>
            </w:pPr>
            <w:r>
              <w:rPr>
                <w:kern w:val="0"/>
                <w:sz w:val="16"/>
                <w:szCs w:val="16"/>
              </w:rPr>
              <w:t>College Physics A</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64</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电子工程学院</w:t>
            </w: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通用专业准入课程</w:t>
            </w: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8121130</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无机化学</w:t>
            </w:r>
            <w:r>
              <w:rPr>
                <w:kern w:val="0"/>
                <w:sz w:val="16"/>
                <w:szCs w:val="16"/>
              </w:rPr>
              <w:t>I</w:t>
            </w:r>
          </w:p>
          <w:p w:rsidR="000B456D" w:rsidRDefault="00AB260D">
            <w:pPr>
              <w:widowControl/>
              <w:spacing w:line="220" w:lineRule="exact"/>
              <w:jc w:val="center"/>
              <w:rPr>
                <w:kern w:val="0"/>
                <w:sz w:val="16"/>
                <w:szCs w:val="16"/>
              </w:rPr>
            </w:pPr>
            <w:r>
              <w:rPr>
                <w:kern w:val="0"/>
                <w:sz w:val="16"/>
                <w:szCs w:val="16"/>
              </w:rPr>
              <w:t>Inorganic Chemistry 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56</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56</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3.5</w:t>
            </w: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8121131</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无机化学</w:t>
            </w:r>
            <w:r>
              <w:rPr>
                <w:kern w:val="0"/>
                <w:sz w:val="16"/>
                <w:szCs w:val="16"/>
              </w:rPr>
              <w:t>II</w:t>
            </w:r>
          </w:p>
          <w:p w:rsidR="000B456D" w:rsidRDefault="00AB260D">
            <w:pPr>
              <w:widowControl/>
              <w:spacing w:line="220" w:lineRule="exact"/>
              <w:jc w:val="center"/>
              <w:rPr>
                <w:spacing w:val="-4"/>
                <w:kern w:val="0"/>
                <w:sz w:val="16"/>
                <w:szCs w:val="16"/>
              </w:rPr>
            </w:pPr>
            <w:r>
              <w:rPr>
                <w:spacing w:val="-4"/>
                <w:kern w:val="0"/>
                <w:sz w:val="16"/>
                <w:szCs w:val="16"/>
              </w:rPr>
              <w:t>Inorganic Chemistry II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1.5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24</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24</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1.5</w:t>
            </w: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724"/>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通用专业准出课程</w:t>
            </w: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8121017</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分析化学（双语）</w:t>
            </w:r>
          </w:p>
          <w:p w:rsidR="000B456D" w:rsidRDefault="00AB260D">
            <w:pPr>
              <w:widowControl/>
              <w:spacing w:line="220" w:lineRule="exact"/>
              <w:jc w:val="center"/>
              <w:rPr>
                <w:kern w:val="0"/>
                <w:sz w:val="16"/>
                <w:szCs w:val="16"/>
              </w:rPr>
            </w:pPr>
            <w:r>
              <w:rPr>
                <w:kern w:val="0"/>
                <w:sz w:val="16"/>
                <w:szCs w:val="16"/>
              </w:rPr>
              <w:t>Analytical Chemistry (Bilingual)</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8121050</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有机化学</w:t>
            </w:r>
            <w:r>
              <w:rPr>
                <w:kern w:val="0"/>
                <w:sz w:val="16"/>
                <w:szCs w:val="16"/>
              </w:rPr>
              <w:t>I</w:t>
            </w:r>
          </w:p>
          <w:p w:rsidR="000B456D" w:rsidRDefault="00AB260D">
            <w:pPr>
              <w:widowControl/>
              <w:spacing w:line="220" w:lineRule="exact"/>
              <w:jc w:val="center"/>
              <w:rPr>
                <w:kern w:val="0"/>
                <w:sz w:val="16"/>
                <w:szCs w:val="16"/>
              </w:rPr>
            </w:pPr>
            <w:r>
              <w:rPr>
                <w:kern w:val="0"/>
                <w:sz w:val="16"/>
                <w:szCs w:val="16"/>
              </w:rPr>
              <w:t>Organic Chemistry 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8121051</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有机化学</w:t>
            </w:r>
            <w:r>
              <w:rPr>
                <w:kern w:val="0"/>
                <w:sz w:val="16"/>
                <w:szCs w:val="16"/>
              </w:rPr>
              <w:t>II</w:t>
            </w:r>
          </w:p>
          <w:p w:rsidR="000B456D" w:rsidRDefault="00AB260D">
            <w:pPr>
              <w:widowControl/>
              <w:spacing w:line="220" w:lineRule="exact"/>
              <w:jc w:val="center"/>
              <w:rPr>
                <w:kern w:val="0"/>
                <w:sz w:val="16"/>
                <w:szCs w:val="16"/>
              </w:rPr>
            </w:pPr>
            <w:r>
              <w:rPr>
                <w:kern w:val="0"/>
                <w:sz w:val="16"/>
                <w:szCs w:val="16"/>
              </w:rPr>
              <w:t>Organic Chemistry II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987"/>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8121159</w:t>
            </w:r>
          </w:p>
        </w:tc>
        <w:tc>
          <w:tcPr>
            <w:tcW w:w="1711" w:type="dxa"/>
            <w:shd w:val="clear" w:color="auto" w:fill="auto"/>
            <w:vAlign w:val="center"/>
          </w:tcPr>
          <w:p w:rsidR="000B456D" w:rsidRDefault="00AB260D">
            <w:pPr>
              <w:widowControl/>
              <w:spacing w:line="220" w:lineRule="exact"/>
              <w:jc w:val="center"/>
              <w:rPr>
                <w:rFonts w:cs="宋体"/>
                <w:kern w:val="0"/>
                <w:sz w:val="16"/>
                <w:szCs w:val="16"/>
              </w:rPr>
            </w:pPr>
            <w:r>
              <w:rPr>
                <w:rFonts w:hint="eastAsia"/>
                <w:kern w:val="0"/>
                <w:sz w:val="16"/>
                <w:szCs w:val="16"/>
              </w:rPr>
              <w:t>现代仪器分析</w:t>
            </w:r>
            <w:r>
              <w:rPr>
                <w:rFonts w:hint="eastAsia"/>
                <w:kern w:val="0"/>
                <w:sz w:val="16"/>
                <w:szCs w:val="16"/>
              </w:rPr>
              <w:t>(</w:t>
            </w:r>
            <w:r>
              <w:rPr>
                <w:rFonts w:ascii="宋体" w:hAnsi="宋体" w:hint="eastAsia"/>
                <w:kern w:val="0"/>
                <w:sz w:val="16"/>
                <w:szCs w:val="16"/>
              </w:rPr>
              <w:t>双语</w:t>
            </w:r>
            <w:r>
              <w:rPr>
                <w:rFonts w:hint="eastAsia"/>
                <w:kern w:val="0"/>
                <w:sz w:val="16"/>
                <w:szCs w:val="16"/>
              </w:rPr>
              <w:t>)</w:t>
            </w:r>
            <w:r>
              <w:rPr>
                <w:rFonts w:cs="宋体"/>
                <w:kern w:val="0"/>
                <w:sz w:val="16"/>
                <w:szCs w:val="16"/>
              </w:rPr>
              <w:t> </w:t>
            </w:r>
          </w:p>
          <w:p w:rsidR="000B456D" w:rsidRDefault="00AB260D">
            <w:pPr>
              <w:widowControl/>
              <w:spacing w:line="220" w:lineRule="exact"/>
              <w:jc w:val="center"/>
              <w:rPr>
                <w:kern w:val="0"/>
                <w:sz w:val="16"/>
                <w:szCs w:val="16"/>
              </w:rPr>
            </w:pPr>
            <w:r>
              <w:rPr>
                <w:kern w:val="0"/>
                <w:sz w:val="16"/>
                <w:szCs w:val="16"/>
              </w:rPr>
              <w:t>Modern Instrumental Analysis (Bilingual)</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应用化学专业准出课程</w:t>
            </w: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8121079</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物理化学</w:t>
            </w:r>
            <w:r>
              <w:rPr>
                <w:kern w:val="0"/>
                <w:sz w:val="16"/>
                <w:szCs w:val="16"/>
              </w:rPr>
              <w:t>I</w:t>
            </w:r>
          </w:p>
          <w:p w:rsidR="000B456D" w:rsidRDefault="00AB260D">
            <w:pPr>
              <w:widowControl/>
              <w:spacing w:line="220" w:lineRule="exact"/>
              <w:jc w:val="center"/>
              <w:rPr>
                <w:kern w:val="0"/>
                <w:sz w:val="16"/>
                <w:szCs w:val="16"/>
              </w:rPr>
            </w:pPr>
            <w:r>
              <w:rPr>
                <w:kern w:val="0"/>
                <w:sz w:val="16"/>
                <w:szCs w:val="16"/>
              </w:rPr>
              <w:t>Physical Chemistry 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8121080</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物理化学</w:t>
            </w:r>
            <w:r>
              <w:rPr>
                <w:kern w:val="0"/>
                <w:sz w:val="16"/>
                <w:szCs w:val="16"/>
              </w:rPr>
              <w:t>II</w:t>
            </w:r>
          </w:p>
          <w:p w:rsidR="000B456D" w:rsidRDefault="00AB260D">
            <w:pPr>
              <w:widowControl/>
              <w:spacing w:line="220" w:lineRule="exact"/>
              <w:jc w:val="center"/>
              <w:rPr>
                <w:kern w:val="0"/>
                <w:sz w:val="16"/>
                <w:szCs w:val="16"/>
              </w:rPr>
            </w:pPr>
            <w:r>
              <w:rPr>
                <w:kern w:val="0"/>
                <w:sz w:val="16"/>
                <w:szCs w:val="16"/>
              </w:rPr>
              <w:t>Physical Chemistry II</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8121185</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结构化学</w:t>
            </w:r>
          </w:p>
          <w:p w:rsidR="000B456D" w:rsidRDefault="00AB260D">
            <w:pPr>
              <w:widowControl/>
              <w:spacing w:line="220" w:lineRule="exact"/>
              <w:jc w:val="center"/>
              <w:rPr>
                <w:kern w:val="0"/>
                <w:sz w:val="16"/>
                <w:szCs w:val="16"/>
              </w:rPr>
            </w:pPr>
            <w:r>
              <w:rPr>
                <w:kern w:val="0"/>
                <w:sz w:val="16"/>
                <w:szCs w:val="16"/>
              </w:rPr>
              <w:t>Structural Chemistry</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40</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2.5</w:t>
            </w: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w:t>
            </w:r>
          </w:p>
          <w:p w:rsidR="000B456D" w:rsidRDefault="00AB260D">
            <w:pPr>
              <w:widowControl/>
              <w:spacing w:line="220" w:lineRule="exact"/>
              <w:jc w:val="center"/>
              <w:rPr>
                <w:bCs/>
                <w:kern w:val="0"/>
                <w:sz w:val="16"/>
                <w:szCs w:val="16"/>
              </w:rPr>
            </w:pPr>
            <w:r>
              <w:rPr>
                <w:rFonts w:hint="eastAsia"/>
                <w:bCs/>
                <w:kern w:val="0"/>
                <w:sz w:val="16"/>
                <w:szCs w:val="16"/>
              </w:rPr>
              <w:t>专业准出课程</w:t>
            </w: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8121162</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生物化学</w:t>
            </w:r>
            <w:r>
              <w:rPr>
                <w:kern w:val="0"/>
                <w:sz w:val="16"/>
                <w:szCs w:val="16"/>
              </w:rPr>
              <w:t>B</w:t>
            </w:r>
          </w:p>
          <w:p w:rsidR="000B456D" w:rsidRDefault="00AB260D">
            <w:pPr>
              <w:widowControl/>
              <w:spacing w:line="220" w:lineRule="exact"/>
              <w:jc w:val="center"/>
              <w:rPr>
                <w:kern w:val="0"/>
                <w:sz w:val="16"/>
                <w:szCs w:val="16"/>
              </w:rPr>
            </w:pPr>
            <w:r>
              <w:rPr>
                <w:kern w:val="0"/>
                <w:sz w:val="16"/>
                <w:szCs w:val="16"/>
              </w:rPr>
              <w:t>Biochemistry B</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生命科学学院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8121161</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基础生物学</w:t>
            </w:r>
          </w:p>
          <w:p w:rsidR="000B456D" w:rsidRDefault="00AB260D">
            <w:pPr>
              <w:widowControl/>
              <w:spacing w:line="220" w:lineRule="exact"/>
              <w:jc w:val="center"/>
              <w:rPr>
                <w:kern w:val="0"/>
                <w:sz w:val="16"/>
                <w:szCs w:val="16"/>
              </w:rPr>
            </w:pPr>
            <w:r>
              <w:rPr>
                <w:kern w:val="0"/>
                <w:sz w:val="16"/>
                <w:szCs w:val="16"/>
              </w:rPr>
              <w:t>Basic Biology</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32</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2</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93"/>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8121122</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物理化学</w:t>
            </w:r>
          </w:p>
          <w:p w:rsidR="000B456D" w:rsidRDefault="00AB260D">
            <w:pPr>
              <w:widowControl/>
              <w:spacing w:line="220" w:lineRule="exact"/>
              <w:jc w:val="center"/>
              <w:rPr>
                <w:kern w:val="0"/>
                <w:sz w:val="16"/>
                <w:szCs w:val="16"/>
              </w:rPr>
            </w:pPr>
            <w:r>
              <w:rPr>
                <w:kern w:val="0"/>
                <w:sz w:val="16"/>
                <w:szCs w:val="16"/>
              </w:rPr>
              <w:t>Physical Chemistry</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398"/>
          <w:jc w:val="center"/>
        </w:trPr>
        <w:tc>
          <w:tcPr>
            <w:tcW w:w="280" w:type="dxa"/>
            <w:vMerge/>
            <w:shd w:val="clear" w:color="auto" w:fill="auto"/>
            <w:vAlign w:val="center"/>
          </w:tcPr>
          <w:p w:rsidR="000B456D" w:rsidRDefault="000B456D">
            <w:pPr>
              <w:widowControl/>
              <w:jc w:val="center"/>
              <w:rPr>
                <w:bCs/>
                <w:kern w:val="0"/>
                <w:sz w:val="16"/>
                <w:szCs w:val="16"/>
              </w:rPr>
            </w:pPr>
          </w:p>
        </w:tc>
        <w:tc>
          <w:tcPr>
            <w:tcW w:w="319" w:type="dxa"/>
            <w:vMerge/>
            <w:shd w:val="clear" w:color="auto" w:fill="auto"/>
            <w:vAlign w:val="center"/>
          </w:tcPr>
          <w:p w:rsidR="000B456D" w:rsidRDefault="000B456D">
            <w:pPr>
              <w:widowControl/>
              <w:jc w:val="center"/>
              <w:rPr>
                <w:bCs/>
                <w:kern w:val="0"/>
                <w:sz w:val="16"/>
                <w:szCs w:val="16"/>
              </w:rPr>
            </w:pPr>
          </w:p>
        </w:tc>
        <w:tc>
          <w:tcPr>
            <w:tcW w:w="636" w:type="dxa"/>
            <w:vMerge/>
            <w:shd w:val="clear" w:color="auto" w:fill="auto"/>
            <w:vAlign w:val="center"/>
          </w:tcPr>
          <w:p w:rsidR="000B456D" w:rsidRDefault="000B456D">
            <w:pPr>
              <w:widowControl/>
              <w:jc w:val="center"/>
              <w:rPr>
                <w:bCs/>
                <w:kern w:val="0"/>
                <w:sz w:val="16"/>
                <w:szCs w:val="16"/>
              </w:rPr>
            </w:pPr>
          </w:p>
        </w:tc>
        <w:tc>
          <w:tcPr>
            <w:tcW w:w="799"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8121163</w:t>
            </w:r>
          </w:p>
        </w:tc>
        <w:tc>
          <w:tcPr>
            <w:tcW w:w="1711"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化学生物学</w:t>
            </w:r>
          </w:p>
          <w:p w:rsidR="000B456D" w:rsidRDefault="00AB260D">
            <w:pPr>
              <w:widowControl/>
              <w:spacing w:line="220" w:lineRule="exact"/>
              <w:jc w:val="center"/>
              <w:rPr>
                <w:kern w:val="0"/>
                <w:sz w:val="16"/>
                <w:szCs w:val="16"/>
              </w:rPr>
            </w:pPr>
            <w:r>
              <w:rPr>
                <w:kern w:val="0"/>
                <w:sz w:val="16"/>
                <w:szCs w:val="16"/>
              </w:rPr>
              <w:t>Chemicobiology</w:t>
            </w:r>
          </w:p>
        </w:tc>
        <w:tc>
          <w:tcPr>
            <w:tcW w:w="395"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51"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48</w:t>
            </w:r>
          </w:p>
        </w:tc>
        <w:tc>
          <w:tcPr>
            <w:tcW w:w="428"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7"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8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3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352"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24" w:type="dxa"/>
            <w:shd w:val="clear" w:color="auto" w:fill="auto"/>
            <w:vAlign w:val="center"/>
          </w:tcPr>
          <w:p w:rsidR="000B456D" w:rsidRDefault="00AB260D">
            <w:pPr>
              <w:widowControl/>
              <w:spacing w:line="220" w:lineRule="exact"/>
              <w:ind w:leftChars="-50" w:left="-105" w:rightChars="-50" w:right="-105"/>
              <w:jc w:val="center"/>
              <w:rPr>
                <w:kern w:val="0"/>
                <w:sz w:val="16"/>
                <w:szCs w:val="16"/>
              </w:rPr>
            </w:pPr>
            <w:r>
              <w:rPr>
                <w:kern w:val="0"/>
                <w:sz w:val="16"/>
                <w:szCs w:val="16"/>
              </w:rPr>
              <w:t>3</w:t>
            </w:r>
          </w:p>
        </w:tc>
        <w:tc>
          <w:tcPr>
            <w:tcW w:w="424"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418"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辅</w:t>
            </w:r>
            <w:r>
              <w:rPr>
                <w:kern w:val="0"/>
                <w:sz w:val="16"/>
                <w:szCs w:val="16"/>
              </w:rPr>
              <w:t>/</w:t>
            </w:r>
            <w:r>
              <w:rPr>
                <w:rFonts w:hint="eastAsia"/>
                <w:kern w:val="0"/>
                <w:sz w:val="16"/>
                <w:szCs w:val="16"/>
              </w:rPr>
              <w:t>双</w:t>
            </w:r>
          </w:p>
        </w:tc>
      </w:tr>
      <w:tr w:rsidR="000B456D">
        <w:trPr>
          <w:trHeight w:val="400"/>
          <w:jc w:val="center"/>
        </w:trPr>
        <w:tc>
          <w:tcPr>
            <w:tcW w:w="280" w:type="dxa"/>
            <w:vMerge/>
            <w:shd w:val="clear" w:color="auto" w:fill="auto"/>
            <w:vAlign w:val="center"/>
          </w:tcPr>
          <w:p w:rsidR="000B456D" w:rsidRDefault="000B456D">
            <w:pPr>
              <w:widowControl/>
              <w:jc w:val="center"/>
              <w:rPr>
                <w:bCs/>
                <w:kern w:val="0"/>
                <w:sz w:val="16"/>
                <w:szCs w:val="16"/>
              </w:rPr>
            </w:pPr>
          </w:p>
        </w:tc>
        <w:tc>
          <w:tcPr>
            <w:tcW w:w="3465" w:type="dxa"/>
            <w:gridSpan w:val="4"/>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w:t>
            </w:r>
            <w:r>
              <w:rPr>
                <w:bCs/>
                <w:kern w:val="0"/>
                <w:sz w:val="16"/>
                <w:szCs w:val="16"/>
              </w:rPr>
              <w:t> </w:t>
            </w:r>
            <w:r>
              <w:rPr>
                <w:rFonts w:hint="eastAsia"/>
                <w:bCs/>
                <w:kern w:val="0"/>
                <w:sz w:val="16"/>
                <w:szCs w:val="16"/>
              </w:rPr>
              <w:t>专业教育课程小计</w:t>
            </w:r>
          </w:p>
        </w:tc>
        <w:tc>
          <w:tcPr>
            <w:tcW w:w="395" w:type="dxa"/>
            <w:shd w:val="clear" w:color="auto" w:fill="auto"/>
            <w:vAlign w:val="center"/>
          </w:tcPr>
          <w:p w:rsidR="000B456D" w:rsidRDefault="00AB260D">
            <w:pPr>
              <w:ind w:leftChars="-50" w:left="-105" w:rightChars="-50" w:right="-105"/>
              <w:jc w:val="center"/>
              <w:rPr>
                <w:sz w:val="16"/>
                <w:szCs w:val="16"/>
              </w:rPr>
            </w:pPr>
            <w:r>
              <w:rPr>
                <w:sz w:val="16"/>
                <w:szCs w:val="16"/>
              </w:rPr>
              <w:t>40</w:t>
            </w:r>
          </w:p>
        </w:tc>
        <w:tc>
          <w:tcPr>
            <w:tcW w:w="451" w:type="dxa"/>
            <w:shd w:val="clear" w:color="auto" w:fill="auto"/>
            <w:vAlign w:val="center"/>
          </w:tcPr>
          <w:p w:rsidR="000B456D" w:rsidRDefault="00AB260D">
            <w:pPr>
              <w:ind w:leftChars="-50" w:left="-105" w:rightChars="-50" w:right="-105"/>
              <w:jc w:val="center"/>
              <w:rPr>
                <w:sz w:val="16"/>
                <w:szCs w:val="16"/>
              </w:rPr>
            </w:pPr>
            <w:r>
              <w:rPr>
                <w:sz w:val="16"/>
                <w:szCs w:val="16"/>
              </w:rPr>
              <w:t>640</w:t>
            </w:r>
          </w:p>
        </w:tc>
        <w:tc>
          <w:tcPr>
            <w:tcW w:w="451" w:type="dxa"/>
            <w:shd w:val="clear" w:color="auto" w:fill="auto"/>
            <w:vAlign w:val="center"/>
          </w:tcPr>
          <w:p w:rsidR="000B456D" w:rsidRDefault="00AB260D">
            <w:pPr>
              <w:ind w:leftChars="-50" w:left="-105" w:rightChars="-50" w:right="-105"/>
              <w:jc w:val="center"/>
              <w:rPr>
                <w:sz w:val="16"/>
                <w:szCs w:val="16"/>
              </w:rPr>
            </w:pPr>
            <w:r>
              <w:rPr>
                <w:sz w:val="16"/>
                <w:szCs w:val="16"/>
              </w:rPr>
              <w:t>640</w:t>
            </w:r>
          </w:p>
        </w:tc>
        <w:tc>
          <w:tcPr>
            <w:tcW w:w="428" w:type="dxa"/>
            <w:shd w:val="clear" w:color="auto" w:fill="auto"/>
            <w:vAlign w:val="center"/>
          </w:tcPr>
          <w:p w:rsidR="000B456D" w:rsidRDefault="000B456D">
            <w:pPr>
              <w:ind w:leftChars="-50" w:left="-105" w:rightChars="-50" w:right="-105"/>
              <w:jc w:val="center"/>
              <w:rPr>
                <w:sz w:val="16"/>
                <w:szCs w:val="16"/>
              </w:rPr>
            </w:pPr>
          </w:p>
        </w:tc>
        <w:tc>
          <w:tcPr>
            <w:tcW w:w="404" w:type="dxa"/>
            <w:shd w:val="clear" w:color="auto" w:fill="auto"/>
            <w:vAlign w:val="center"/>
          </w:tcPr>
          <w:p w:rsidR="000B456D" w:rsidRDefault="000B456D">
            <w:pPr>
              <w:ind w:leftChars="-50" w:left="-105" w:rightChars="-50" w:right="-105"/>
              <w:jc w:val="center"/>
              <w:rPr>
                <w:sz w:val="16"/>
                <w:szCs w:val="16"/>
              </w:rPr>
            </w:pPr>
          </w:p>
        </w:tc>
        <w:tc>
          <w:tcPr>
            <w:tcW w:w="407" w:type="dxa"/>
            <w:shd w:val="clear" w:color="auto" w:fill="auto"/>
            <w:vAlign w:val="center"/>
          </w:tcPr>
          <w:p w:rsidR="000B456D" w:rsidRDefault="00AB260D">
            <w:pPr>
              <w:ind w:leftChars="-50" w:left="-105" w:rightChars="-50" w:right="-105"/>
              <w:jc w:val="center"/>
              <w:rPr>
                <w:sz w:val="16"/>
                <w:szCs w:val="16"/>
              </w:rPr>
            </w:pPr>
            <w:r>
              <w:rPr>
                <w:sz w:val="16"/>
                <w:szCs w:val="16"/>
              </w:rPr>
              <w:t>7.5</w:t>
            </w:r>
          </w:p>
        </w:tc>
        <w:tc>
          <w:tcPr>
            <w:tcW w:w="386" w:type="dxa"/>
            <w:shd w:val="clear" w:color="auto" w:fill="auto"/>
            <w:vAlign w:val="center"/>
          </w:tcPr>
          <w:p w:rsidR="000B456D" w:rsidRDefault="00AB260D">
            <w:pPr>
              <w:ind w:leftChars="-50" w:left="-105" w:rightChars="-50" w:right="-105"/>
              <w:jc w:val="center"/>
              <w:rPr>
                <w:sz w:val="16"/>
                <w:szCs w:val="16"/>
              </w:rPr>
            </w:pPr>
            <w:r>
              <w:rPr>
                <w:sz w:val="16"/>
                <w:szCs w:val="16"/>
              </w:rPr>
              <w:t>8</w:t>
            </w:r>
          </w:p>
        </w:tc>
        <w:tc>
          <w:tcPr>
            <w:tcW w:w="334" w:type="dxa"/>
            <w:shd w:val="clear" w:color="auto" w:fill="auto"/>
            <w:vAlign w:val="center"/>
          </w:tcPr>
          <w:p w:rsidR="000B456D" w:rsidRDefault="00AB260D">
            <w:pPr>
              <w:ind w:leftChars="-50" w:left="-105" w:rightChars="-50" w:right="-105"/>
              <w:jc w:val="center"/>
              <w:rPr>
                <w:sz w:val="16"/>
                <w:szCs w:val="16"/>
              </w:rPr>
            </w:pPr>
            <w:r>
              <w:rPr>
                <w:sz w:val="16"/>
                <w:szCs w:val="16"/>
              </w:rPr>
              <w:t>10</w:t>
            </w:r>
          </w:p>
        </w:tc>
        <w:tc>
          <w:tcPr>
            <w:tcW w:w="424" w:type="dxa"/>
            <w:shd w:val="clear" w:color="auto" w:fill="auto"/>
            <w:vAlign w:val="center"/>
          </w:tcPr>
          <w:p w:rsidR="000B456D" w:rsidRDefault="00AB260D">
            <w:pPr>
              <w:ind w:leftChars="-50" w:left="-105" w:rightChars="-50" w:right="-105"/>
              <w:jc w:val="center"/>
              <w:rPr>
                <w:sz w:val="16"/>
                <w:szCs w:val="16"/>
              </w:rPr>
            </w:pPr>
            <w:r>
              <w:rPr>
                <w:sz w:val="16"/>
                <w:szCs w:val="16"/>
              </w:rPr>
              <w:t>4.5</w:t>
            </w:r>
          </w:p>
        </w:tc>
        <w:tc>
          <w:tcPr>
            <w:tcW w:w="352" w:type="dxa"/>
            <w:shd w:val="clear" w:color="auto" w:fill="auto"/>
            <w:vAlign w:val="center"/>
          </w:tcPr>
          <w:p w:rsidR="000B456D" w:rsidRDefault="00AB260D">
            <w:pPr>
              <w:ind w:leftChars="-50" w:left="-105" w:rightChars="-50" w:right="-105"/>
              <w:jc w:val="center"/>
              <w:rPr>
                <w:sz w:val="16"/>
                <w:szCs w:val="16"/>
              </w:rPr>
            </w:pPr>
            <w:r>
              <w:rPr>
                <w:sz w:val="16"/>
                <w:szCs w:val="16"/>
              </w:rPr>
              <w:t>5</w:t>
            </w:r>
          </w:p>
        </w:tc>
        <w:tc>
          <w:tcPr>
            <w:tcW w:w="424" w:type="dxa"/>
            <w:shd w:val="clear" w:color="auto" w:fill="auto"/>
            <w:vAlign w:val="center"/>
          </w:tcPr>
          <w:p w:rsidR="000B456D" w:rsidRDefault="00AB260D">
            <w:pPr>
              <w:ind w:leftChars="-50" w:left="-105" w:rightChars="-50" w:right="-105"/>
              <w:jc w:val="center"/>
              <w:rPr>
                <w:sz w:val="16"/>
                <w:szCs w:val="16"/>
              </w:rPr>
            </w:pPr>
            <w:r>
              <w:rPr>
                <w:sz w:val="16"/>
                <w:szCs w:val="16"/>
              </w:rPr>
              <w:t>2.5</w:t>
            </w:r>
          </w:p>
        </w:tc>
        <w:tc>
          <w:tcPr>
            <w:tcW w:w="424" w:type="dxa"/>
            <w:shd w:val="clear" w:color="auto" w:fill="auto"/>
            <w:vAlign w:val="center"/>
          </w:tcPr>
          <w:p w:rsidR="000B456D" w:rsidRDefault="00AB260D">
            <w:pPr>
              <w:ind w:leftChars="-50" w:left="-105" w:rightChars="-50" w:right="-105"/>
              <w:jc w:val="center"/>
              <w:rPr>
                <w:sz w:val="16"/>
                <w:szCs w:val="16"/>
              </w:rPr>
            </w:pPr>
            <w:r>
              <w:rPr>
                <w:sz w:val="16"/>
                <w:szCs w:val="16"/>
              </w:rPr>
              <w:t>2.5</w:t>
            </w: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0B456D">
            <w:pPr>
              <w:widowControl/>
              <w:spacing w:line="220" w:lineRule="exact"/>
              <w:jc w:val="center"/>
              <w:rPr>
                <w:kern w:val="0"/>
                <w:sz w:val="16"/>
                <w:szCs w:val="16"/>
              </w:rPr>
            </w:pPr>
          </w:p>
        </w:tc>
        <w:tc>
          <w:tcPr>
            <w:tcW w:w="418"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386"/>
          <w:jc w:val="center"/>
        </w:trPr>
        <w:tc>
          <w:tcPr>
            <w:tcW w:w="280" w:type="dxa"/>
            <w:vMerge/>
            <w:shd w:val="clear" w:color="auto" w:fill="auto"/>
            <w:vAlign w:val="center"/>
          </w:tcPr>
          <w:p w:rsidR="000B456D" w:rsidRDefault="000B456D">
            <w:pPr>
              <w:widowControl/>
              <w:jc w:val="center"/>
              <w:rPr>
                <w:bCs/>
                <w:kern w:val="0"/>
                <w:sz w:val="16"/>
                <w:szCs w:val="16"/>
              </w:rPr>
            </w:pPr>
          </w:p>
        </w:tc>
        <w:tc>
          <w:tcPr>
            <w:tcW w:w="3465" w:type="dxa"/>
            <w:gridSpan w:val="4"/>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w:t>
            </w:r>
          </w:p>
          <w:p w:rsidR="000B456D" w:rsidRDefault="00AB260D">
            <w:pPr>
              <w:widowControl/>
              <w:spacing w:line="220" w:lineRule="exact"/>
              <w:jc w:val="center"/>
              <w:rPr>
                <w:bCs/>
                <w:kern w:val="0"/>
                <w:sz w:val="16"/>
                <w:szCs w:val="16"/>
              </w:rPr>
            </w:pPr>
            <w:r>
              <w:rPr>
                <w:rFonts w:hint="eastAsia"/>
                <w:bCs/>
                <w:kern w:val="0"/>
                <w:sz w:val="16"/>
                <w:szCs w:val="16"/>
              </w:rPr>
              <w:t>专业教育课程小计</w:t>
            </w:r>
          </w:p>
        </w:tc>
        <w:tc>
          <w:tcPr>
            <w:tcW w:w="395" w:type="dxa"/>
            <w:shd w:val="clear" w:color="auto" w:fill="auto"/>
            <w:vAlign w:val="center"/>
          </w:tcPr>
          <w:p w:rsidR="000B456D" w:rsidRDefault="00AB260D">
            <w:pPr>
              <w:widowControl/>
              <w:ind w:leftChars="-50" w:left="-105" w:rightChars="-50" w:right="-105"/>
              <w:jc w:val="center"/>
              <w:rPr>
                <w:kern w:val="0"/>
                <w:sz w:val="16"/>
                <w:szCs w:val="16"/>
              </w:rPr>
            </w:pPr>
            <w:r>
              <w:rPr>
                <w:sz w:val="16"/>
                <w:szCs w:val="16"/>
              </w:rPr>
              <w:t>42.5</w:t>
            </w:r>
          </w:p>
        </w:tc>
        <w:tc>
          <w:tcPr>
            <w:tcW w:w="451" w:type="dxa"/>
            <w:shd w:val="clear" w:color="auto" w:fill="auto"/>
            <w:vAlign w:val="center"/>
          </w:tcPr>
          <w:p w:rsidR="000B456D" w:rsidRDefault="00AB260D">
            <w:pPr>
              <w:ind w:leftChars="-50" w:left="-105" w:rightChars="-50" w:right="-105"/>
              <w:jc w:val="center"/>
              <w:rPr>
                <w:sz w:val="16"/>
                <w:szCs w:val="16"/>
              </w:rPr>
            </w:pPr>
            <w:r>
              <w:rPr>
                <w:sz w:val="16"/>
                <w:szCs w:val="16"/>
              </w:rPr>
              <w:t>680</w:t>
            </w:r>
          </w:p>
        </w:tc>
        <w:tc>
          <w:tcPr>
            <w:tcW w:w="451" w:type="dxa"/>
            <w:shd w:val="clear" w:color="auto" w:fill="auto"/>
            <w:vAlign w:val="center"/>
          </w:tcPr>
          <w:p w:rsidR="000B456D" w:rsidRDefault="00AB260D">
            <w:pPr>
              <w:ind w:leftChars="-50" w:left="-105" w:rightChars="-50" w:right="-105"/>
              <w:jc w:val="center"/>
              <w:rPr>
                <w:sz w:val="16"/>
                <w:szCs w:val="16"/>
              </w:rPr>
            </w:pPr>
            <w:r>
              <w:rPr>
                <w:sz w:val="16"/>
                <w:szCs w:val="16"/>
              </w:rPr>
              <w:t>680</w:t>
            </w:r>
          </w:p>
        </w:tc>
        <w:tc>
          <w:tcPr>
            <w:tcW w:w="428" w:type="dxa"/>
            <w:shd w:val="clear" w:color="auto" w:fill="auto"/>
            <w:vAlign w:val="center"/>
          </w:tcPr>
          <w:p w:rsidR="000B456D" w:rsidRDefault="000B456D">
            <w:pPr>
              <w:ind w:leftChars="-50" w:left="-105" w:rightChars="-50" w:right="-105"/>
              <w:jc w:val="center"/>
              <w:rPr>
                <w:sz w:val="16"/>
                <w:szCs w:val="16"/>
              </w:rPr>
            </w:pPr>
          </w:p>
        </w:tc>
        <w:tc>
          <w:tcPr>
            <w:tcW w:w="404" w:type="dxa"/>
            <w:shd w:val="clear" w:color="auto" w:fill="auto"/>
            <w:vAlign w:val="center"/>
          </w:tcPr>
          <w:p w:rsidR="000B456D" w:rsidRDefault="000B456D">
            <w:pPr>
              <w:ind w:leftChars="-50" w:left="-105" w:rightChars="-50" w:right="-105"/>
              <w:jc w:val="center"/>
              <w:rPr>
                <w:sz w:val="16"/>
                <w:szCs w:val="16"/>
              </w:rPr>
            </w:pPr>
          </w:p>
        </w:tc>
        <w:tc>
          <w:tcPr>
            <w:tcW w:w="407" w:type="dxa"/>
            <w:shd w:val="clear" w:color="auto" w:fill="auto"/>
            <w:vAlign w:val="center"/>
          </w:tcPr>
          <w:p w:rsidR="000B456D" w:rsidRDefault="00AB260D">
            <w:pPr>
              <w:ind w:leftChars="-50" w:left="-105" w:rightChars="-50" w:right="-105"/>
              <w:jc w:val="center"/>
              <w:rPr>
                <w:sz w:val="16"/>
                <w:szCs w:val="16"/>
              </w:rPr>
            </w:pPr>
            <w:r>
              <w:rPr>
                <w:sz w:val="16"/>
                <w:szCs w:val="16"/>
              </w:rPr>
              <w:t>7.5</w:t>
            </w:r>
          </w:p>
        </w:tc>
        <w:tc>
          <w:tcPr>
            <w:tcW w:w="386" w:type="dxa"/>
            <w:shd w:val="clear" w:color="auto" w:fill="auto"/>
            <w:vAlign w:val="center"/>
          </w:tcPr>
          <w:p w:rsidR="000B456D" w:rsidRDefault="00AB260D">
            <w:pPr>
              <w:ind w:leftChars="-50" w:left="-105" w:rightChars="-50" w:right="-105"/>
              <w:jc w:val="center"/>
              <w:rPr>
                <w:sz w:val="16"/>
                <w:szCs w:val="16"/>
              </w:rPr>
            </w:pPr>
            <w:r>
              <w:rPr>
                <w:sz w:val="16"/>
                <w:szCs w:val="16"/>
              </w:rPr>
              <w:t>8</w:t>
            </w:r>
          </w:p>
        </w:tc>
        <w:tc>
          <w:tcPr>
            <w:tcW w:w="334" w:type="dxa"/>
            <w:shd w:val="clear" w:color="auto" w:fill="auto"/>
            <w:vAlign w:val="center"/>
          </w:tcPr>
          <w:p w:rsidR="000B456D" w:rsidRDefault="00AB260D">
            <w:pPr>
              <w:ind w:leftChars="-50" w:left="-105" w:rightChars="-50" w:right="-105"/>
              <w:jc w:val="center"/>
              <w:rPr>
                <w:sz w:val="16"/>
                <w:szCs w:val="16"/>
              </w:rPr>
            </w:pPr>
            <w:r>
              <w:rPr>
                <w:sz w:val="16"/>
                <w:szCs w:val="16"/>
              </w:rPr>
              <w:t>10</w:t>
            </w:r>
          </w:p>
        </w:tc>
        <w:tc>
          <w:tcPr>
            <w:tcW w:w="424" w:type="dxa"/>
            <w:shd w:val="clear" w:color="auto" w:fill="auto"/>
            <w:vAlign w:val="center"/>
          </w:tcPr>
          <w:p w:rsidR="000B456D" w:rsidRDefault="00AB260D">
            <w:pPr>
              <w:ind w:leftChars="-50" w:left="-105" w:rightChars="-50" w:right="-105"/>
              <w:jc w:val="center"/>
              <w:rPr>
                <w:sz w:val="16"/>
                <w:szCs w:val="16"/>
              </w:rPr>
            </w:pPr>
            <w:r>
              <w:rPr>
                <w:sz w:val="16"/>
                <w:szCs w:val="16"/>
              </w:rPr>
              <w:t>6.5</w:t>
            </w:r>
          </w:p>
        </w:tc>
        <w:tc>
          <w:tcPr>
            <w:tcW w:w="352" w:type="dxa"/>
            <w:shd w:val="clear" w:color="auto" w:fill="auto"/>
            <w:vAlign w:val="center"/>
          </w:tcPr>
          <w:p w:rsidR="000B456D" w:rsidRDefault="00AB260D">
            <w:pPr>
              <w:ind w:leftChars="-50" w:left="-105" w:rightChars="-50" w:right="-105"/>
              <w:jc w:val="center"/>
              <w:rPr>
                <w:sz w:val="16"/>
                <w:szCs w:val="16"/>
              </w:rPr>
            </w:pPr>
            <w:r>
              <w:rPr>
                <w:sz w:val="16"/>
                <w:szCs w:val="16"/>
              </w:rPr>
              <w:t>7.5</w:t>
            </w:r>
          </w:p>
        </w:tc>
        <w:tc>
          <w:tcPr>
            <w:tcW w:w="424" w:type="dxa"/>
            <w:shd w:val="clear" w:color="auto" w:fill="auto"/>
            <w:vAlign w:val="center"/>
          </w:tcPr>
          <w:p w:rsidR="000B456D" w:rsidRDefault="00AB260D">
            <w:pPr>
              <w:ind w:leftChars="-50" w:left="-105" w:rightChars="-50" w:right="-105"/>
              <w:jc w:val="center"/>
              <w:rPr>
                <w:sz w:val="16"/>
                <w:szCs w:val="16"/>
              </w:rPr>
            </w:pPr>
            <w:r>
              <w:rPr>
                <w:sz w:val="16"/>
                <w:szCs w:val="16"/>
              </w:rPr>
              <w:t>3</w:t>
            </w:r>
          </w:p>
        </w:tc>
        <w:tc>
          <w:tcPr>
            <w:tcW w:w="424" w:type="dxa"/>
            <w:shd w:val="clear" w:color="auto" w:fill="auto"/>
            <w:vAlign w:val="center"/>
          </w:tcPr>
          <w:p w:rsidR="000B456D" w:rsidRDefault="000B456D">
            <w:pPr>
              <w:ind w:leftChars="-50" w:left="-105" w:rightChars="-50" w:right="-105"/>
              <w:jc w:val="center"/>
              <w:rPr>
                <w:sz w:val="16"/>
                <w:szCs w:val="16"/>
              </w:rPr>
            </w:pPr>
          </w:p>
        </w:tc>
        <w:tc>
          <w:tcPr>
            <w:tcW w:w="406" w:type="dxa"/>
            <w:shd w:val="clear" w:color="auto" w:fill="auto"/>
            <w:vAlign w:val="center"/>
          </w:tcPr>
          <w:p w:rsidR="000B456D" w:rsidRDefault="000B456D">
            <w:pPr>
              <w:widowControl/>
              <w:spacing w:line="220" w:lineRule="exact"/>
              <w:ind w:leftChars="-50" w:left="-105" w:rightChars="-50" w:right="-105"/>
              <w:jc w:val="center"/>
              <w:rPr>
                <w:kern w:val="0"/>
                <w:sz w:val="16"/>
                <w:szCs w:val="16"/>
              </w:rPr>
            </w:pPr>
          </w:p>
        </w:tc>
        <w:tc>
          <w:tcPr>
            <w:tcW w:w="775" w:type="dxa"/>
            <w:shd w:val="clear" w:color="auto" w:fill="auto"/>
            <w:vAlign w:val="center"/>
          </w:tcPr>
          <w:p w:rsidR="000B456D" w:rsidRDefault="000B456D">
            <w:pPr>
              <w:widowControl/>
              <w:spacing w:line="220" w:lineRule="exact"/>
              <w:jc w:val="center"/>
              <w:rPr>
                <w:kern w:val="0"/>
                <w:sz w:val="16"/>
                <w:szCs w:val="16"/>
              </w:rPr>
            </w:pPr>
          </w:p>
        </w:tc>
        <w:tc>
          <w:tcPr>
            <w:tcW w:w="418" w:type="dxa"/>
            <w:shd w:val="clear" w:color="auto" w:fill="FFFFFF"/>
            <w:vAlign w:val="center"/>
          </w:tcPr>
          <w:p w:rsidR="000B456D" w:rsidRDefault="000B456D">
            <w:pPr>
              <w:widowControl/>
              <w:spacing w:line="220" w:lineRule="exact"/>
              <w:jc w:val="center"/>
              <w:rPr>
                <w:kern w:val="0"/>
                <w:sz w:val="16"/>
                <w:szCs w:val="16"/>
              </w:rPr>
            </w:pPr>
          </w:p>
        </w:tc>
      </w:tr>
    </w:tbl>
    <w:p w:rsidR="000B456D" w:rsidRDefault="00AB260D" w:rsidP="00AB260D">
      <w:pPr>
        <w:adjustRightInd w:val="0"/>
        <w:spacing w:afterLines="50"/>
        <w:jc w:val="center"/>
        <w:rPr>
          <w:rFonts w:ascii="宋体" w:hAnsi="宋体"/>
          <w:b/>
          <w:bCs/>
          <w:sz w:val="28"/>
          <w:szCs w:val="28"/>
        </w:rPr>
      </w:pPr>
      <w:r>
        <w:rPr>
          <w:b/>
          <w:bCs/>
          <w:sz w:val="24"/>
        </w:rPr>
        <w:br w:type="page"/>
      </w:r>
      <w:r>
        <w:rPr>
          <w:rFonts w:ascii="宋体" w:hAnsi="宋体" w:hint="eastAsia"/>
          <w:b/>
          <w:bCs/>
          <w:sz w:val="28"/>
          <w:szCs w:val="28"/>
        </w:rPr>
        <w:lastRenderedPageBreak/>
        <w:t>应用化学专业（含化学生物学方向）教学计划进程表Ⅲ</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5"/>
        <w:gridCol w:w="327"/>
        <w:gridCol w:w="490"/>
        <w:gridCol w:w="895"/>
        <w:gridCol w:w="1776"/>
        <w:gridCol w:w="406"/>
        <w:gridCol w:w="406"/>
        <w:gridCol w:w="406"/>
        <w:gridCol w:w="406"/>
        <w:gridCol w:w="407"/>
        <w:gridCol w:w="406"/>
        <w:gridCol w:w="406"/>
        <w:gridCol w:w="406"/>
        <w:gridCol w:w="406"/>
        <w:gridCol w:w="406"/>
        <w:gridCol w:w="406"/>
        <w:gridCol w:w="406"/>
        <w:gridCol w:w="409"/>
        <w:gridCol w:w="809"/>
        <w:gridCol w:w="585"/>
      </w:tblGrid>
      <w:tr w:rsidR="000B456D">
        <w:trPr>
          <w:trHeight w:val="371"/>
          <w:jc w:val="center"/>
        </w:trPr>
        <w:tc>
          <w:tcPr>
            <w:tcW w:w="1102" w:type="dxa"/>
            <w:gridSpan w:val="3"/>
            <w:vMerge w:val="restart"/>
            <w:shd w:val="clear" w:color="auto" w:fill="auto"/>
            <w:vAlign w:val="center"/>
          </w:tcPr>
          <w:p w:rsidR="000B456D" w:rsidRDefault="00AB260D">
            <w:pPr>
              <w:widowControl/>
              <w:spacing w:line="188" w:lineRule="exact"/>
              <w:jc w:val="center"/>
              <w:rPr>
                <w:bCs/>
                <w:kern w:val="0"/>
                <w:sz w:val="16"/>
                <w:szCs w:val="16"/>
              </w:rPr>
            </w:pPr>
            <w:r>
              <w:rPr>
                <w:rFonts w:hint="eastAsia"/>
                <w:bCs/>
                <w:kern w:val="0"/>
                <w:sz w:val="16"/>
                <w:szCs w:val="16"/>
              </w:rPr>
              <w:t>课程类别</w:t>
            </w:r>
          </w:p>
        </w:tc>
        <w:tc>
          <w:tcPr>
            <w:tcW w:w="895" w:type="dxa"/>
            <w:vMerge w:val="restart"/>
            <w:shd w:val="clear" w:color="auto" w:fill="auto"/>
            <w:vAlign w:val="center"/>
          </w:tcPr>
          <w:p w:rsidR="000B456D" w:rsidRDefault="00AB260D">
            <w:pPr>
              <w:widowControl/>
              <w:spacing w:line="188" w:lineRule="exact"/>
              <w:jc w:val="center"/>
              <w:rPr>
                <w:bCs/>
                <w:kern w:val="0"/>
                <w:sz w:val="16"/>
                <w:szCs w:val="16"/>
              </w:rPr>
            </w:pPr>
            <w:r>
              <w:rPr>
                <w:rFonts w:hint="eastAsia"/>
                <w:bCs/>
                <w:kern w:val="0"/>
                <w:sz w:val="16"/>
                <w:szCs w:val="16"/>
              </w:rPr>
              <w:t>课程代码</w:t>
            </w:r>
          </w:p>
        </w:tc>
        <w:tc>
          <w:tcPr>
            <w:tcW w:w="1776" w:type="dxa"/>
            <w:vMerge w:val="restart"/>
            <w:shd w:val="clear" w:color="auto" w:fill="auto"/>
            <w:vAlign w:val="center"/>
          </w:tcPr>
          <w:p w:rsidR="000B456D" w:rsidRDefault="00AB260D">
            <w:pPr>
              <w:widowControl/>
              <w:spacing w:line="188" w:lineRule="exact"/>
              <w:jc w:val="center"/>
              <w:rPr>
                <w:bCs/>
                <w:kern w:val="0"/>
                <w:sz w:val="16"/>
                <w:szCs w:val="16"/>
              </w:rPr>
            </w:pPr>
            <w:r>
              <w:rPr>
                <w:rFonts w:hint="eastAsia"/>
                <w:bCs/>
                <w:kern w:val="0"/>
                <w:sz w:val="16"/>
                <w:szCs w:val="16"/>
              </w:rPr>
              <w:t>课程名称</w:t>
            </w:r>
          </w:p>
        </w:tc>
        <w:tc>
          <w:tcPr>
            <w:tcW w:w="406" w:type="dxa"/>
            <w:vMerge w:val="restart"/>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学分</w:t>
            </w:r>
          </w:p>
        </w:tc>
        <w:tc>
          <w:tcPr>
            <w:tcW w:w="1625" w:type="dxa"/>
            <w:gridSpan w:val="4"/>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251" w:type="dxa"/>
            <w:gridSpan w:val="8"/>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各学期学分分配</w:t>
            </w:r>
          </w:p>
        </w:tc>
        <w:tc>
          <w:tcPr>
            <w:tcW w:w="809" w:type="dxa"/>
            <w:vMerge w:val="restart"/>
            <w:shd w:val="clear" w:color="auto" w:fill="auto"/>
            <w:vAlign w:val="center"/>
          </w:tcPr>
          <w:p w:rsidR="000B456D" w:rsidRDefault="00AB260D">
            <w:pPr>
              <w:widowControl/>
              <w:spacing w:line="188" w:lineRule="exact"/>
              <w:jc w:val="center"/>
              <w:rPr>
                <w:bCs/>
                <w:kern w:val="0"/>
                <w:sz w:val="16"/>
                <w:szCs w:val="16"/>
              </w:rPr>
            </w:pPr>
            <w:r>
              <w:rPr>
                <w:rFonts w:hint="eastAsia"/>
                <w:bCs/>
                <w:kern w:val="0"/>
                <w:sz w:val="16"/>
                <w:szCs w:val="16"/>
              </w:rPr>
              <w:t>开课学院</w:t>
            </w:r>
          </w:p>
        </w:tc>
        <w:tc>
          <w:tcPr>
            <w:tcW w:w="585" w:type="dxa"/>
            <w:vMerge w:val="restart"/>
            <w:shd w:val="clear" w:color="auto" w:fill="FFFFFF"/>
            <w:vAlign w:val="center"/>
          </w:tcPr>
          <w:p w:rsidR="000B456D" w:rsidRDefault="00AB260D">
            <w:pPr>
              <w:widowControl/>
              <w:spacing w:line="188" w:lineRule="exact"/>
              <w:jc w:val="center"/>
              <w:rPr>
                <w:bCs/>
                <w:kern w:val="0"/>
                <w:sz w:val="16"/>
                <w:szCs w:val="16"/>
              </w:rPr>
            </w:pPr>
            <w:r>
              <w:rPr>
                <w:rFonts w:hint="eastAsia"/>
                <w:bCs/>
                <w:kern w:val="0"/>
                <w:sz w:val="16"/>
                <w:szCs w:val="16"/>
              </w:rPr>
              <w:t>备注</w:t>
            </w:r>
          </w:p>
        </w:tc>
      </w:tr>
      <w:tr w:rsidR="000B456D">
        <w:trPr>
          <w:trHeight w:val="165"/>
          <w:jc w:val="center"/>
        </w:trPr>
        <w:tc>
          <w:tcPr>
            <w:tcW w:w="1102" w:type="dxa"/>
            <w:gridSpan w:val="3"/>
            <w:vMerge/>
            <w:shd w:val="clear" w:color="auto" w:fill="auto"/>
            <w:vAlign w:val="center"/>
          </w:tcPr>
          <w:p w:rsidR="000B456D" w:rsidRDefault="000B456D">
            <w:pPr>
              <w:widowControl/>
              <w:jc w:val="center"/>
              <w:rPr>
                <w:bCs/>
                <w:kern w:val="0"/>
                <w:sz w:val="16"/>
                <w:szCs w:val="16"/>
              </w:rPr>
            </w:pPr>
          </w:p>
        </w:tc>
        <w:tc>
          <w:tcPr>
            <w:tcW w:w="895" w:type="dxa"/>
            <w:vMerge/>
            <w:shd w:val="clear" w:color="auto" w:fill="auto"/>
            <w:vAlign w:val="center"/>
          </w:tcPr>
          <w:p w:rsidR="000B456D" w:rsidRDefault="000B456D">
            <w:pPr>
              <w:widowControl/>
              <w:jc w:val="center"/>
              <w:rPr>
                <w:bCs/>
                <w:kern w:val="0"/>
                <w:sz w:val="16"/>
                <w:szCs w:val="16"/>
              </w:rPr>
            </w:pPr>
          </w:p>
        </w:tc>
        <w:tc>
          <w:tcPr>
            <w:tcW w:w="1776" w:type="dxa"/>
            <w:vMerge/>
            <w:shd w:val="clear" w:color="auto" w:fill="auto"/>
            <w:vAlign w:val="center"/>
          </w:tcPr>
          <w:p w:rsidR="000B456D" w:rsidRDefault="000B456D">
            <w:pPr>
              <w:widowControl/>
              <w:jc w:val="center"/>
              <w:rPr>
                <w:bCs/>
                <w:kern w:val="0"/>
                <w:sz w:val="16"/>
                <w:szCs w:val="16"/>
              </w:rPr>
            </w:pPr>
          </w:p>
        </w:tc>
        <w:tc>
          <w:tcPr>
            <w:tcW w:w="406" w:type="dxa"/>
            <w:vMerge/>
            <w:shd w:val="clear" w:color="auto" w:fill="auto"/>
            <w:vAlign w:val="center"/>
          </w:tcPr>
          <w:p w:rsidR="000B456D" w:rsidRDefault="000B456D">
            <w:pPr>
              <w:widowControl/>
              <w:ind w:leftChars="-50" w:left="-105" w:rightChars="-50" w:right="-105"/>
              <w:jc w:val="center"/>
              <w:rPr>
                <w:bCs/>
                <w:kern w:val="0"/>
                <w:sz w:val="16"/>
                <w:szCs w:val="16"/>
              </w:rPr>
            </w:pP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总数</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理论</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实验</w:t>
            </w:r>
          </w:p>
        </w:tc>
        <w:tc>
          <w:tcPr>
            <w:tcW w:w="407"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rFonts w:hint="eastAsia"/>
                <w:bCs/>
                <w:kern w:val="0"/>
                <w:sz w:val="16"/>
                <w:szCs w:val="16"/>
              </w:rPr>
              <w:t>实习</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1</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2</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3</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4</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5</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6</w:t>
            </w:r>
          </w:p>
        </w:tc>
        <w:tc>
          <w:tcPr>
            <w:tcW w:w="406" w:type="dxa"/>
            <w:shd w:val="clear" w:color="auto" w:fill="auto"/>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7</w:t>
            </w:r>
          </w:p>
        </w:tc>
        <w:tc>
          <w:tcPr>
            <w:tcW w:w="409" w:type="dxa"/>
            <w:shd w:val="clear" w:color="auto" w:fill="FFFFFF"/>
            <w:vAlign w:val="center"/>
          </w:tcPr>
          <w:p w:rsidR="000B456D" w:rsidRDefault="00AB260D">
            <w:pPr>
              <w:widowControl/>
              <w:spacing w:line="188" w:lineRule="exact"/>
              <w:ind w:leftChars="-50" w:left="-105" w:rightChars="-50" w:right="-105"/>
              <w:jc w:val="center"/>
              <w:rPr>
                <w:bCs/>
                <w:kern w:val="0"/>
                <w:sz w:val="16"/>
                <w:szCs w:val="16"/>
              </w:rPr>
            </w:pPr>
            <w:r>
              <w:rPr>
                <w:bCs/>
                <w:kern w:val="0"/>
                <w:sz w:val="16"/>
                <w:szCs w:val="16"/>
              </w:rPr>
              <w:t>8</w:t>
            </w:r>
          </w:p>
        </w:tc>
        <w:tc>
          <w:tcPr>
            <w:tcW w:w="809" w:type="dxa"/>
            <w:vMerge/>
            <w:vAlign w:val="center"/>
          </w:tcPr>
          <w:p w:rsidR="000B456D" w:rsidRDefault="000B456D">
            <w:pPr>
              <w:widowControl/>
              <w:jc w:val="center"/>
              <w:rPr>
                <w:bCs/>
                <w:kern w:val="0"/>
                <w:sz w:val="16"/>
                <w:szCs w:val="16"/>
              </w:rPr>
            </w:pPr>
          </w:p>
        </w:tc>
        <w:tc>
          <w:tcPr>
            <w:tcW w:w="585" w:type="dxa"/>
            <w:vMerge/>
            <w:vAlign w:val="center"/>
          </w:tcPr>
          <w:p w:rsidR="000B456D" w:rsidRDefault="000B456D">
            <w:pPr>
              <w:widowControl/>
              <w:jc w:val="center"/>
              <w:rPr>
                <w:bCs/>
                <w:kern w:val="0"/>
                <w:sz w:val="16"/>
                <w:szCs w:val="16"/>
              </w:rPr>
            </w:pPr>
          </w:p>
        </w:tc>
      </w:tr>
      <w:tr w:rsidR="000B456D">
        <w:trPr>
          <w:trHeight w:val="653"/>
          <w:jc w:val="center"/>
        </w:trPr>
        <w:tc>
          <w:tcPr>
            <w:tcW w:w="285" w:type="dxa"/>
            <w:vMerge w:val="restart"/>
            <w:vAlign w:val="center"/>
          </w:tcPr>
          <w:p w:rsidR="000B456D" w:rsidRDefault="00AB260D">
            <w:pPr>
              <w:spacing w:line="188" w:lineRule="exact"/>
              <w:jc w:val="center"/>
              <w:rPr>
                <w:bCs/>
                <w:kern w:val="0"/>
                <w:sz w:val="16"/>
                <w:szCs w:val="16"/>
              </w:rPr>
            </w:pPr>
            <w:r>
              <w:rPr>
                <w:rFonts w:hint="eastAsia"/>
                <w:bCs/>
                <w:kern w:val="0"/>
                <w:sz w:val="16"/>
                <w:szCs w:val="16"/>
              </w:rPr>
              <w:t>理论教育环节</w:t>
            </w:r>
          </w:p>
        </w:tc>
        <w:tc>
          <w:tcPr>
            <w:tcW w:w="327" w:type="dxa"/>
            <w:vMerge w:val="restart"/>
            <w:vAlign w:val="center"/>
          </w:tcPr>
          <w:p w:rsidR="000B456D" w:rsidRDefault="00AB260D">
            <w:pPr>
              <w:spacing w:line="188" w:lineRule="exact"/>
              <w:jc w:val="center"/>
              <w:rPr>
                <w:bCs/>
                <w:kern w:val="0"/>
                <w:sz w:val="16"/>
                <w:szCs w:val="16"/>
              </w:rPr>
            </w:pPr>
            <w:r>
              <w:rPr>
                <w:rFonts w:hint="eastAsia"/>
                <w:bCs/>
                <w:kern w:val="0"/>
                <w:sz w:val="16"/>
                <w:szCs w:val="16"/>
              </w:rPr>
              <w:t>拓展教育课程</w:t>
            </w:r>
          </w:p>
        </w:tc>
        <w:tc>
          <w:tcPr>
            <w:tcW w:w="490" w:type="dxa"/>
            <w:vMerge w:val="restart"/>
            <w:vAlign w:val="center"/>
          </w:tcPr>
          <w:p w:rsidR="000B456D" w:rsidRDefault="00AB260D">
            <w:pPr>
              <w:widowControl/>
              <w:spacing w:line="188" w:lineRule="exact"/>
              <w:jc w:val="center"/>
              <w:rPr>
                <w:bCs/>
                <w:kern w:val="0"/>
                <w:sz w:val="16"/>
                <w:szCs w:val="16"/>
              </w:rPr>
            </w:pPr>
            <w:r>
              <w:rPr>
                <w:rFonts w:hint="eastAsia"/>
                <w:bCs/>
                <w:kern w:val="0"/>
                <w:sz w:val="16"/>
                <w:szCs w:val="16"/>
              </w:rPr>
              <w:t>通用专业拓展课程</w:t>
            </w: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8123181</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专业英语（应用化学）</w:t>
            </w:r>
            <w:r>
              <w:rPr>
                <w:kern w:val="0"/>
                <w:sz w:val="16"/>
                <w:szCs w:val="16"/>
              </w:rPr>
              <w:t>Specialized English For Applied Chemistry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32</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32</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30"/>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8123039</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化学前沿</w:t>
            </w:r>
            <w:r>
              <w:rPr>
                <w:kern w:val="0"/>
                <w:sz w:val="16"/>
                <w:szCs w:val="16"/>
              </w:rPr>
              <w:t xml:space="preserve">I </w:t>
            </w:r>
          </w:p>
          <w:p w:rsidR="000B456D" w:rsidRDefault="00AB260D">
            <w:pPr>
              <w:widowControl/>
              <w:spacing w:line="188" w:lineRule="exact"/>
              <w:jc w:val="center"/>
              <w:rPr>
                <w:kern w:val="0"/>
                <w:sz w:val="16"/>
                <w:szCs w:val="16"/>
              </w:rPr>
            </w:pPr>
            <w:r>
              <w:rPr>
                <w:kern w:val="0"/>
                <w:sz w:val="16"/>
                <w:szCs w:val="16"/>
              </w:rPr>
              <w:t>Frontier of Chemistry I</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8123040</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化学前沿</w:t>
            </w:r>
            <w:r>
              <w:rPr>
                <w:kern w:val="0"/>
                <w:sz w:val="16"/>
                <w:szCs w:val="16"/>
              </w:rPr>
              <w:t>II</w:t>
            </w:r>
          </w:p>
          <w:p w:rsidR="000B456D" w:rsidRDefault="00AB260D">
            <w:pPr>
              <w:widowControl/>
              <w:spacing w:line="188" w:lineRule="exact"/>
              <w:jc w:val="center"/>
              <w:rPr>
                <w:kern w:val="0"/>
                <w:sz w:val="16"/>
                <w:szCs w:val="16"/>
              </w:rPr>
            </w:pPr>
            <w:r>
              <w:rPr>
                <w:kern w:val="0"/>
                <w:sz w:val="16"/>
                <w:szCs w:val="16"/>
              </w:rPr>
              <w:t xml:space="preserve"> Frontier of Chemistry II</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8123041</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化学前沿</w:t>
            </w:r>
            <w:r>
              <w:rPr>
                <w:kern w:val="0"/>
                <w:sz w:val="16"/>
                <w:szCs w:val="16"/>
              </w:rPr>
              <w:t xml:space="preserve">III </w:t>
            </w:r>
          </w:p>
          <w:p w:rsidR="000B456D" w:rsidRDefault="00AB260D">
            <w:pPr>
              <w:widowControl/>
              <w:spacing w:line="188" w:lineRule="exact"/>
              <w:jc w:val="center"/>
              <w:rPr>
                <w:kern w:val="0"/>
                <w:sz w:val="16"/>
                <w:szCs w:val="16"/>
              </w:rPr>
            </w:pPr>
            <w:r>
              <w:rPr>
                <w:kern w:val="0"/>
                <w:sz w:val="16"/>
                <w:szCs w:val="16"/>
              </w:rPr>
              <w:t>Frontier of Chemistry III</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8123042</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化学前沿</w:t>
            </w:r>
            <w:r>
              <w:rPr>
                <w:kern w:val="0"/>
                <w:sz w:val="16"/>
                <w:szCs w:val="16"/>
              </w:rPr>
              <w:t xml:space="preserve">IV </w:t>
            </w:r>
          </w:p>
          <w:p w:rsidR="000B456D" w:rsidRDefault="00AB260D">
            <w:pPr>
              <w:widowControl/>
              <w:spacing w:line="188" w:lineRule="exact"/>
              <w:jc w:val="center"/>
              <w:rPr>
                <w:kern w:val="0"/>
                <w:sz w:val="16"/>
                <w:szCs w:val="16"/>
              </w:rPr>
            </w:pPr>
            <w:r>
              <w:rPr>
                <w:kern w:val="0"/>
                <w:sz w:val="16"/>
                <w:szCs w:val="16"/>
              </w:rPr>
              <w:t>Frontier of Chemistry IV</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8</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0.5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30"/>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restart"/>
            <w:vAlign w:val="center"/>
          </w:tcPr>
          <w:p w:rsidR="000B456D" w:rsidRDefault="00AB260D">
            <w:pPr>
              <w:widowControl/>
              <w:spacing w:line="188" w:lineRule="exact"/>
              <w:jc w:val="center"/>
              <w:rPr>
                <w:bCs/>
                <w:kern w:val="0"/>
                <w:sz w:val="16"/>
                <w:szCs w:val="16"/>
              </w:rPr>
            </w:pPr>
            <w:r>
              <w:rPr>
                <w:rFonts w:hint="eastAsia"/>
                <w:bCs/>
                <w:kern w:val="0"/>
                <w:sz w:val="16"/>
                <w:szCs w:val="16"/>
              </w:rPr>
              <w:t>应用化学专业拓展课程</w:t>
            </w: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8123182</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化工原理</w:t>
            </w:r>
          </w:p>
          <w:p w:rsidR="000B456D" w:rsidRDefault="00AB260D">
            <w:pPr>
              <w:widowControl/>
              <w:spacing w:line="188" w:lineRule="exact"/>
              <w:jc w:val="center"/>
              <w:rPr>
                <w:kern w:val="0"/>
                <w:sz w:val="16"/>
                <w:szCs w:val="16"/>
              </w:rPr>
            </w:pPr>
            <w:r>
              <w:rPr>
                <w:kern w:val="0"/>
                <w:sz w:val="16"/>
                <w:szCs w:val="16"/>
              </w:rPr>
              <w:t xml:space="preserve">Principles of  </w:t>
            </w:r>
            <w:r>
              <w:rPr>
                <w:kern w:val="0"/>
                <w:sz w:val="16"/>
                <w:szCs w:val="16"/>
              </w:rPr>
              <w:t>Chemical Engineering</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40</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40</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Align w:val="center"/>
          </w:tcPr>
          <w:p w:rsidR="000B456D" w:rsidRDefault="00AB260D">
            <w:pPr>
              <w:widowControl/>
              <w:spacing w:line="188" w:lineRule="exact"/>
              <w:jc w:val="center"/>
              <w:rPr>
                <w:kern w:val="0"/>
                <w:sz w:val="16"/>
                <w:szCs w:val="16"/>
              </w:rPr>
            </w:pPr>
            <w:r>
              <w:rPr>
                <w:rFonts w:hint="eastAsia"/>
                <w:kern w:val="0"/>
                <w:sz w:val="16"/>
                <w:szCs w:val="16"/>
              </w:rPr>
              <w:t>双</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8123105</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无机合成</w:t>
            </w:r>
            <w:r>
              <w:rPr>
                <w:kern w:val="0"/>
                <w:sz w:val="16"/>
                <w:szCs w:val="16"/>
              </w:rPr>
              <w:t xml:space="preserve"> </w:t>
            </w:r>
          </w:p>
          <w:p w:rsidR="000B456D" w:rsidRDefault="00AB260D">
            <w:pPr>
              <w:widowControl/>
              <w:spacing w:line="188" w:lineRule="exact"/>
              <w:jc w:val="center"/>
              <w:rPr>
                <w:kern w:val="0"/>
                <w:sz w:val="16"/>
                <w:szCs w:val="16"/>
              </w:rPr>
            </w:pPr>
            <w:r>
              <w:rPr>
                <w:kern w:val="0"/>
                <w:sz w:val="16"/>
                <w:szCs w:val="16"/>
              </w:rPr>
              <w:t>Inorganic Synthesis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restart"/>
            <w:vAlign w:val="center"/>
          </w:tcPr>
          <w:p w:rsidR="000B456D" w:rsidRDefault="00AB260D">
            <w:pPr>
              <w:widowControl/>
              <w:spacing w:line="188" w:lineRule="exact"/>
              <w:jc w:val="center"/>
              <w:rPr>
                <w:kern w:val="0"/>
                <w:sz w:val="16"/>
                <w:szCs w:val="16"/>
              </w:rPr>
            </w:pPr>
            <w:r>
              <w:rPr>
                <w:rFonts w:hint="eastAsia"/>
                <w:kern w:val="0"/>
                <w:sz w:val="16"/>
                <w:szCs w:val="16"/>
              </w:rPr>
              <w:t>任选组</w:t>
            </w:r>
            <w:r>
              <w:rPr>
                <w:kern w:val="0"/>
                <w:sz w:val="16"/>
                <w:szCs w:val="16"/>
              </w:rPr>
              <w:t>1</w:t>
            </w:r>
            <w:r>
              <w:rPr>
                <w:rFonts w:hint="eastAsia"/>
                <w:kern w:val="0"/>
                <w:sz w:val="16"/>
                <w:szCs w:val="16"/>
              </w:rPr>
              <w:t>选</w:t>
            </w:r>
            <w:r>
              <w:rPr>
                <w:kern w:val="0"/>
                <w:sz w:val="16"/>
                <w:szCs w:val="16"/>
              </w:rPr>
              <w:t>1.5</w:t>
            </w:r>
            <w:r>
              <w:rPr>
                <w:rFonts w:hint="eastAsia"/>
                <w:kern w:val="0"/>
                <w:sz w:val="16"/>
                <w:szCs w:val="16"/>
              </w:rPr>
              <w:t>学分</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8123112</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有机合成</w:t>
            </w:r>
            <w:r>
              <w:rPr>
                <w:kern w:val="0"/>
                <w:sz w:val="16"/>
                <w:szCs w:val="16"/>
              </w:rPr>
              <w:t xml:space="preserve"> </w:t>
            </w:r>
          </w:p>
          <w:p w:rsidR="000B456D" w:rsidRDefault="00AB260D">
            <w:pPr>
              <w:widowControl/>
              <w:spacing w:line="188" w:lineRule="exact"/>
              <w:jc w:val="center"/>
              <w:rPr>
                <w:kern w:val="0"/>
                <w:sz w:val="16"/>
                <w:szCs w:val="16"/>
              </w:rPr>
            </w:pPr>
            <w:r>
              <w:rPr>
                <w:kern w:val="0"/>
                <w:sz w:val="16"/>
                <w:szCs w:val="16"/>
              </w:rPr>
              <w:t>Organic Synthesis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8123095</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天然有机化学</w:t>
            </w:r>
          </w:p>
          <w:p w:rsidR="000B456D" w:rsidRDefault="00AB260D">
            <w:pPr>
              <w:widowControl/>
              <w:spacing w:line="188" w:lineRule="exact"/>
              <w:jc w:val="center"/>
              <w:rPr>
                <w:kern w:val="0"/>
                <w:sz w:val="16"/>
                <w:szCs w:val="16"/>
              </w:rPr>
            </w:pPr>
            <w:r>
              <w:rPr>
                <w:kern w:val="0"/>
                <w:sz w:val="16"/>
                <w:szCs w:val="16"/>
              </w:rPr>
              <w:t>Natural Organic Chemistry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8123183</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生物传感器</w:t>
            </w:r>
          </w:p>
          <w:p w:rsidR="000B456D" w:rsidRDefault="00AB260D">
            <w:pPr>
              <w:widowControl/>
              <w:spacing w:line="188" w:lineRule="exact"/>
              <w:jc w:val="center"/>
              <w:rPr>
                <w:kern w:val="0"/>
                <w:sz w:val="16"/>
                <w:szCs w:val="16"/>
              </w:rPr>
            </w:pPr>
            <w:r>
              <w:rPr>
                <w:kern w:val="0"/>
                <w:sz w:val="16"/>
                <w:szCs w:val="16"/>
              </w:rPr>
              <w:t>biology sensors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restart"/>
            <w:vAlign w:val="center"/>
          </w:tcPr>
          <w:p w:rsidR="000B456D" w:rsidRDefault="00AB260D">
            <w:pPr>
              <w:widowControl/>
              <w:spacing w:line="188" w:lineRule="exact"/>
              <w:jc w:val="center"/>
              <w:rPr>
                <w:kern w:val="0"/>
                <w:sz w:val="16"/>
                <w:szCs w:val="16"/>
              </w:rPr>
            </w:pPr>
            <w:r>
              <w:rPr>
                <w:rFonts w:hint="eastAsia"/>
                <w:kern w:val="0"/>
                <w:sz w:val="16"/>
                <w:szCs w:val="16"/>
              </w:rPr>
              <w:t>任选组</w:t>
            </w:r>
            <w:r>
              <w:rPr>
                <w:kern w:val="0"/>
                <w:sz w:val="16"/>
                <w:szCs w:val="16"/>
              </w:rPr>
              <w:t>2</w:t>
            </w:r>
            <w:r>
              <w:rPr>
                <w:rFonts w:hint="eastAsia"/>
                <w:kern w:val="0"/>
                <w:sz w:val="16"/>
                <w:szCs w:val="16"/>
              </w:rPr>
              <w:t>选</w:t>
            </w:r>
            <w:r>
              <w:rPr>
                <w:kern w:val="0"/>
                <w:sz w:val="16"/>
                <w:szCs w:val="16"/>
              </w:rPr>
              <w:t>1.5</w:t>
            </w:r>
            <w:r>
              <w:rPr>
                <w:rFonts w:hint="eastAsia"/>
                <w:kern w:val="0"/>
                <w:sz w:val="16"/>
                <w:szCs w:val="16"/>
              </w:rPr>
              <w:t>学分</w:t>
            </w: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8123066</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农药学概论</w:t>
            </w:r>
          </w:p>
          <w:p w:rsidR="000B456D" w:rsidRDefault="00AB260D">
            <w:pPr>
              <w:widowControl/>
              <w:spacing w:line="188" w:lineRule="exact"/>
              <w:jc w:val="center"/>
              <w:rPr>
                <w:kern w:val="0"/>
                <w:sz w:val="16"/>
                <w:szCs w:val="16"/>
              </w:rPr>
            </w:pPr>
            <w:r>
              <w:rPr>
                <w:kern w:val="0"/>
                <w:sz w:val="16"/>
                <w:szCs w:val="16"/>
              </w:rPr>
              <w:t>Introduction to Pesticide</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8123037</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化工制图</w:t>
            </w:r>
          </w:p>
          <w:p w:rsidR="000B456D" w:rsidRDefault="00AB260D">
            <w:pPr>
              <w:widowControl/>
              <w:spacing w:line="188" w:lineRule="exact"/>
              <w:jc w:val="center"/>
              <w:rPr>
                <w:kern w:val="0"/>
                <w:sz w:val="16"/>
                <w:szCs w:val="16"/>
              </w:rPr>
            </w:pPr>
            <w:r>
              <w:rPr>
                <w:kern w:val="0"/>
                <w:sz w:val="16"/>
                <w:szCs w:val="16"/>
              </w:rPr>
              <w:t>Graphing of Chemical Engineering</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8123067</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配位化学</w:t>
            </w:r>
          </w:p>
          <w:p w:rsidR="000B456D" w:rsidRDefault="00AB260D">
            <w:pPr>
              <w:widowControl/>
              <w:spacing w:line="188" w:lineRule="exact"/>
              <w:jc w:val="center"/>
              <w:rPr>
                <w:kern w:val="0"/>
                <w:sz w:val="16"/>
                <w:szCs w:val="16"/>
              </w:rPr>
            </w:pPr>
            <w:r>
              <w:rPr>
                <w:kern w:val="0"/>
                <w:sz w:val="16"/>
                <w:szCs w:val="16"/>
              </w:rPr>
              <w:t>Coordination Chemistry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jc w:val="center"/>
              <w:rPr>
                <w:szCs w:val="21"/>
              </w:rPr>
            </w:pPr>
            <w:r>
              <w:rPr>
                <w:rFonts w:eastAsia="楷体_GB2312"/>
                <w:bCs/>
                <w:kern w:val="0"/>
                <w:sz w:val="16"/>
                <w:szCs w:val="16"/>
              </w:rPr>
              <w:t>8123092</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材料腐蚀与防护</w:t>
            </w:r>
          </w:p>
          <w:p w:rsidR="000B456D" w:rsidRDefault="00AB260D">
            <w:pPr>
              <w:spacing w:line="188" w:lineRule="exact"/>
              <w:jc w:val="center"/>
              <w:rPr>
                <w:szCs w:val="21"/>
              </w:rPr>
            </w:pPr>
            <w:r>
              <w:rPr>
                <w:kern w:val="0"/>
                <w:sz w:val="16"/>
                <w:szCs w:val="16"/>
              </w:rPr>
              <w:t>Corrosion and Protection of Materials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restart"/>
            <w:vAlign w:val="center"/>
          </w:tcPr>
          <w:p w:rsidR="000B456D" w:rsidRDefault="00AB260D">
            <w:pPr>
              <w:widowControl/>
              <w:spacing w:line="188" w:lineRule="exact"/>
              <w:jc w:val="center"/>
              <w:rPr>
                <w:kern w:val="0"/>
                <w:sz w:val="16"/>
                <w:szCs w:val="16"/>
              </w:rPr>
            </w:pPr>
            <w:r>
              <w:rPr>
                <w:rFonts w:hint="eastAsia"/>
                <w:kern w:val="0"/>
                <w:sz w:val="16"/>
                <w:szCs w:val="16"/>
              </w:rPr>
              <w:t>任选组</w:t>
            </w:r>
            <w:r>
              <w:rPr>
                <w:kern w:val="0"/>
                <w:sz w:val="16"/>
                <w:szCs w:val="16"/>
              </w:rPr>
              <w:t>3</w:t>
            </w:r>
            <w:r>
              <w:rPr>
                <w:rFonts w:hint="eastAsia"/>
                <w:kern w:val="0"/>
                <w:sz w:val="16"/>
                <w:szCs w:val="16"/>
              </w:rPr>
              <w:t>选</w:t>
            </w:r>
            <w:r>
              <w:rPr>
                <w:kern w:val="0"/>
                <w:sz w:val="16"/>
                <w:szCs w:val="16"/>
              </w:rPr>
              <w:t>3</w:t>
            </w:r>
            <w:r>
              <w:rPr>
                <w:rFonts w:hint="eastAsia"/>
                <w:kern w:val="0"/>
                <w:sz w:val="16"/>
                <w:szCs w:val="16"/>
              </w:rPr>
              <w:t>学分，双</w:t>
            </w: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8123096</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天然资源综合利用</w:t>
            </w:r>
          </w:p>
          <w:p w:rsidR="000B456D" w:rsidRDefault="00AB260D">
            <w:pPr>
              <w:widowControl/>
              <w:spacing w:line="188" w:lineRule="exact"/>
              <w:jc w:val="center"/>
              <w:rPr>
                <w:kern w:val="0"/>
                <w:sz w:val="16"/>
                <w:szCs w:val="16"/>
              </w:rPr>
            </w:pPr>
            <w:r>
              <w:rPr>
                <w:kern w:val="0"/>
                <w:sz w:val="16"/>
                <w:szCs w:val="16"/>
              </w:rPr>
              <w:t>Integrated Use of Natural Resources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8123069</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日用化学品化学</w:t>
            </w:r>
          </w:p>
          <w:p w:rsidR="000B456D" w:rsidRDefault="00AB260D">
            <w:pPr>
              <w:widowControl/>
              <w:spacing w:line="188" w:lineRule="exact"/>
              <w:jc w:val="center"/>
              <w:rPr>
                <w:kern w:val="0"/>
                <w:sz w:val="16"/>
                <w:szCs w:val="16"/>
              </w:rPr>
            </w:pPr>
            <w:r>
              <w:rPr>
                <w:kern w:val="0"/>
                <w:sz w:val="16"/>
                <w:szCs w:val="16"/>
              </w:rPr>
              <w:t>Daily Chemicals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8123174</w:t>
            </w:r>
          </w:p>
        </w:tc>
        <w:tc>
          <w:tcPr>
            <w:tcW w:w="1776" w:type="dxa"/>
            <w:vAlign w:val="center"/>
          </w:tcPr>
          <w:p w:rsidR="000B456D" w:rsidRDefault="00AB260D">
            <w:pPr>
              <w:widowControl/>
              <w:spacing w:line="188" w:lineRule="exact"/>
              <w:jc w:val="center"/>
              <w:rPr>
                <w:spacing w:val="-6"/>
                <w:kern w:val="0"/>
                <w:sz w:val="16"/>
                <w:szCs w:val="16"/>
              </w:rPr>
            </w:pPr>
            <w:r>
              <w:rPr>
                <w:rFonts w:hint="eastAsia"/>
                <w:spacing w:val="-6"/>
                <w:kern w:val="0"/>
                <w:sz w:val="16"/>
                <w:szCs w:val="16"/>
              </w:rPr>
              <w:t>文献检索与论文写作</w:t>
            </w:r>
          </w:p>
          <w:p w:rsidR="000B456D" w:rsidRDefault="00AB260D">
            <w:pPr>
              <w:widowControl/>
              <w:spacing w:line="188" w:lineRule="exact"/>
              <w:jc w:val="center"/>
              <w:rPr>
                <w:kern w:val="0"/>
                <w:sz w:val="16"/>
                <w:szCs w:val="16"/>
              </w:rPr>
            </w:pPr>
            <w:r>
              <w:rPr>
                <w:kern w:val="0"/>
                <w:sz w:val="16"/>
                <w:szCs w:val="16"/>
              </w:rPr>
              <w:t>Document Retrieval and Thesis Writing</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8123244</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环境化学</w:t>
            </w:r>
          </w:p>
          <w:p w:rsidR="000B456D" w:rsidRDefault="00AB260D">
            <w:pPr>
              <w:widowControl/>
              <w:spacing w:line="188" w:lineRule="exact"/>
              <w:jc w:val="center"/>
              <w:rPr>
                <w:kern w:val="0"/>
                <w:sz w:val="16"/>
                <w:szCs w:val="16"/>
              </w:rPr>
            </w:pPr>
            <w:r>
              <w:rPr>
                <w:kern w:val="0"/>
                <w:sz w:val="16"/>
                <w:szCs w:val="16"/>
              </w:rPr>
              <w:t>Environmental Chemistry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71"/>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8123184</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高分子化学（双语）</w:t>
            </w:r>
            <w:r>
              <w:rPr>
                <w:kern w:val="0"/>
                <w:sz w:val="16"/>
                <w:szCs w:val="16"/>
              </w:rPr>
              <w:t xml:space="preserve"> Polymer Chemistry (Bilingual )</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restart"/>
            <w:vAlign w:val="center"/>
          </w:tcPr>
          <w:p w:rsidR="000B456D" w:rsidRDefault="00AB260D">
            <w:pPr>
              <w:widowControl/>
              <w:spacing w:line="188" w:lineRule="exact"/>
              <w:jc w:val="center"/>
              <w:rPr>
                <w:kern w:val="0"/>
                <w:sz w:val="16"/>
                <w:szCs w:val="16"/>
              </w:rPr>
            </w:pPr>
            <w:r>
              <w:rPr>
                <w:rFonts w:hint="eastAsia"/>
                <w:kern w:val="0"/>
                <w:sz w:val="16"/>
                <w:szCs w:val="16"/>
              </w:rPr>
              <w:t>任选组</w:t>
            </w:r>
            <w:r>
              <w:rPr>
                <w:kern w:val="0"/>
                <w:sz w:val="16"/>
                <w:szCs w:val="16"/>
              </w:rPr>
              <w:t>4</w:t>
            </w:r>
            <w:r>
              <w:rPr>
                <w:rFonts w:hint="eastAsia"/>
                <w:kern w:val="0"/>
                <w:sz w:val="16"/>
                <w:szCs w:val="16"/>
              </w:rPr>
              <w:t>选</w:t>
            </w:r>
            <w:r>
              <w:rPr>
                <w:kern w:val="0"/>
                <w:sz w:val="16"/>
                <w:szCs w:val="16"/>
              </w:rPr>
              <w:t>3</w:t>
            </w:r>
            <w:r>
              <w:rPr>
                <w:rFonts w:hint="eastAsia"/>
                <w:kern w:val="0"/>
                <w:sz w:val="16"/>
                <w:szCs w:val="16"/>
              </w:rPr>
              <w:t>学分</w:t>
            </w:r>
          </w:p>
        </w:tc>
      </w:tr>
      <w:tr w:rsidR="000B456D">
        <w:trPr>
          <w:trHeight w:val="642"/>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8123180</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生物质能源与材料</w:t>
            </w:r>
          </w:p>
          <w:p w:rsidR="000B456D" w:rsidRDefault="00AB260D">
            <w:pPr>
              <w:widowControl/>
              <w:spacing w:line="188" w:lineRule="exact"/>
              <w:jc w:val="center"/>
              <w:rPr>
                <w:kern w:val="0"/>
                <w:sz w:val="16"/>
                <w:szCs w:val="16"/>
              </w:rPr>
            </w:pPr>
            <w:r>
              <w:rPr>
                <w:kern w:val="0"/>
                <w:sz w:val="16"/>
                <w:szCs w:val="16"/>
              </w:rPr>
              <w:t>Energy Source and Materials of Biomass</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8123091</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涂料与胶粘剂</w:t>
            </w:r>
          </w:p>
          <w:p w:rsidR="000B456D" w:rsidRDefault="00AB260D">
            <w:pPr>
              <w:widowControl/>
              <w:spacing w:line="188" w:lineRule="exact"/>
              <w:jc w:val="center"/>
              <w:rPr>
                <w:kern w:val="0"/>
                <w:sz w:val="16"/>
                <w:szCs w:val="16"/>
              </w:rPr>
            </w:pPr>
            <w:r>
              <w:rPr>
                <w:kern w:val="0"/>
                <w:sz w:val="16"/>
                <w:szCs w:val="16"/>
              </w:rPr>
              <w:t>Coating and Adhesive</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653"/>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8123185</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计算化学</w:t>
            </w:r>
          </w:p>
          <w:p w:rsidR="000B456D" w:rsidRDefault="00AB260D">
            <w:pPr>
              <w:widowControl/>
              <w:spacing w:line="188" w:lineRule="exact"/>
              <w:jc w:val="center"/>
              <w:rPr>
                <w:kern w:val="0"/>
                <w:sz w:val="16"/>
                <w:szCs w:val="16"/>
              </w:rPr>
            </w:pPr>
            <w:r>
              <w:rPr>
                <w:kern w:val="0"/>
                <w:sz w:val="16"/>
                <w:szCs w:val="16"/>
              </w:rPr>
              <w:t>Computational Chemistry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r w:rsidR="000B456D">
        <w:trPr>
          <w:trHeight w:val="447"/>
          <w:jc w:val="center"/>
        </w:trPr>
        <w:tc>
          <w:tcPr>
            <w:tcW w:w="285" w:type="dxa"/>
            <w:vMerge/>
            <w:vAlign w:val="center"/>
          </w:tcPr>
          <w:p w:rsidR="000B456D" w:rsidRDefault="000B456D">
            <w:pPr>
              <w:widowControl/>
              <w:jc w:val="center"/>
              <w:rPr>
                <w:bCs/>
                <w:kern w:val="0"/>
                <w:sz w:val="16"/>
                <w:szCs w:val="16"/>
              </w:rPr>
            </w:pPr>
          </w:p>
        </w:tc>
        <w:tc>
          <w:tcPr>
            <w:tcW w:w="327" w:type="dxa"/>
            <w:vMerge/>
            <w:vAlign w:val="center"/>
          </w:tcPr>
          <w:p w:rsidR="000B456D" w:rsidRDefault="000B456D">
            <w:pPr>
              <w:widowControl/>
              <w:jc w:val="center"/>
              <w:rPr>
                <w:bCs/>
                <w:kern w:val="0"/>
                <w:sz w:val="16"/>
                <w:szCs w:val="16"/>
              </w:rPr>
            </w:pPr>
          </w:p>
        </w:tc>
        <w:tc>
          <w:tcPr>
            <w:tcW w:w="490" w:type="dxa"/>
            <w:vMerge/>
            <w:vAlign w:val="center"/>
          </w:tcPr>
          <w:p w:rsidR="000B456D" w:rsidRDefault="000B456D">
            <w:pPr>
              <w:widowControl/>
              <w:jc w:val="center"/>
              <w:rPr>
                <w:bCs/>
                <w:kern w:val="0"/>
                <w:sz w:val="16"/>
                <w:szCs w:val="16"/>
              </w:rPr>
            </w:pPr>
          </w:p>
        </w:tc>
        <w:tc>
          <w:tcPr>
            <w:tcW w:w="895" w:type="dxa"/>
            <w:vAlign w:val="center"/>
          </w:tcPr>
          <w:p w:rsidR="000B456D" w:rsidRDefault="00AB260D">
            <w:pPr>
              <w:widowControl/>
              <w:spacing w:line="188" w:lineRule="exact"/>
              <w:jc w:val="center"/>
              <w:rPr>
                <w:bCs/>
                <w:kern w:val="0"/>
                <w:sz w:val="16"/>
                <w:szCs w:val="16"/>
              </w:rPr>
            </w:pPr>
            <w:r>
              <w:rPr>
                <w:bCs/>
                <w:kern w:val="0"/>
                <w:sz w:val="16"/>
                <w:szCs w:val="16"/>
              </w:rPr>
              <w:t>8123242</w:t>
            </w:r>
          </w:p>
        </w:tc>
        <w:tc>
          <w:tcPr>
            <w:tcW w:w="1776" w:type="dxa"/>
            <w:vAlign w:val="center"/>
          </w:tcPr>
          <w:p w:rsidR="000B456D" w:rsidRDefault="00AB260D">
            <w:pPr>
              <w:widowControl/>
              <w:spacing w:line="188" w:lineRule="exact"/>
              <w:jc w:val="center"/>
              <w:rPr>
                <w:kern w:val="0"/>
                <w:sz w:val="16"/>
                <w:szCs w:val="16"/>
              </w:rPr>
            </w:pPr>
            <w:r>
              <w:rPr>
                <w:rFonts w:hint="eastAsia"/>
                <w:kern w:val="0"/>
                <w:sz w:val="16"/>
                <w:szCs w:val="16"/>
              </w:rPr>
              <w:t>波谱学</w:t>
            </w:r>
          </w:p>
          <w:p w:rsidR="000B456D" w:rsidRDefault="00AB260D">
            <w:pPr>
              <w:widowControl/>
              <w:spacing w:line="188" w:lineRule="exact"/>
              <w:jc w:val="center"/>
              <w:rPr>
                <w:kern w:val="0"/>
                <w:sz w:val="16"/>
                <w:szCs w:val="16"/>
              </w:rPr>
            </w:pPr>
            <w:r>
              <w:rPr>
                <w:kern w:val="0"/>
                <w:sz w:val="16"/>
                <w:szCs w:val="16"/>
              </w:rPr>
              <w:t>Spectroscopy</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24</w:t>
            </w: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7"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0B456D">
            <w:pPr>
              <w:widowControl/>
              <w:spacing w:line="188" w:lineRule="exact"/>
              <w:ind w:leftChars="-50" w:left="-105" w:rightChars="-50" w:right="-105"/>
              <w:jc w:val="center"/>
              <w:rPr>
                <w:kern w:val="0"/>
                <w:sz w:val="16"/>
                <w:szCs w:val="16"/>
              </w:rPr>
            </w:pPr>
          </w:p>
        </w:tc>
        <w:tc>
          <w:tcPr>
            <w:tcW w:w="406" w:type="dxa"/>
            <w:vAlign w:val="center"/>
          </w:tcPr>
          <w:p w:rsidR="000B456D" w:rsidRDefault="00AB260D">
            <w:pPr>
              <w:widowControl/>
              <w:spacing w:line="188" w:lineRule="exact"/>
              <w:ind w:leftChars="-50" w:left="-105" w:rightChars="-50" w:right="-105"/>
              <w:jc w:val="center"/>
              <w:rPr>
                <w:kern w:val="0"/>
                <w:sz w:val="16"/>
                <w:szCs w:val="16"/>
              </w:rPr>
            </w:pPr>
            <w:r>
              <w:rPr>
                <w:kern w:val="0"/>
                <w:sz w:val="16"/>
                <w:szCs w:val="16"/>
              </w:rPr>
              <w:t>1.5</w:t>
            </w:r>
          </w:p>
        </w:tc>
        <w:tc>
          <w:tcPr>
            <w:tcW w:w="409" w:type="dxa"/>
            <w:vAlign w:val="center"/>
          </w:tcPr>
          <w:p w:rsidR="000B456D" w:rsidRDefault="000B456D">
            <w:pPr>
              <w:widowControl/>
              <w:spacing w:line="188" w:lineRule="exact"/>
              <w:ind w:leftChars="-50" w:left="-105" w:rightChars="-50" w:right="-105"/>
              <w:jc w:val="center"/>
              <w:rPr>
                <w:kern w:val="0"/>
                <w:sz w:val="16"/>
                <w:szCs w:val="16"/>
              </w:rPr>
            </w:pPr>
          </w:p>
        </w:tc>
        <w:tc>
          <w:tcPr>
            <w:tcW w:w="809"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585" w:type="dxa"/>
            <w:vMerge/>
            <w:vAlign w:val="center"/>
          </w:tcPr>
          <w:p w:rsidR="000B456D" w:rsidRDefault="000B456D">
            <w:pPr>
              <w:widowControl/>
              <w:jc w:val="center"/>
              <w:rPr>
                <w:kern w:val="0"/>
                <w:sz w:val="16"/>
                <w:szCs w:val="16"/>
              </w:rPr>
            </w:pPr>
          </w:p>
        </w:tc>
      </w:tr>
    </w:tbl>
    <w:p w:rsidR="000B456D" w:rsidRDefault="00AB260D" w:rsidP="00AB260D">
      <w:pPr>
        <w:adjustRightInd w:val="0"/>
        <w:spacing w:afterLines="50"/>
        <w:jc w:val="center"/>
        <w:rPr>
          <w:b/>
          <w:bCs/>
          <w:sz w:val="28"/>
          <w:szCs w:val="28"/>
        </w:rPr>
      </w:pPr>
      <w:r>
        <w:rPr>
          <w:b/>
          <w:bCs/>
          <w:sz w:val="24"/>
        </w:rPr>
        <w:br w:type="page"/>
      </w:r>
      <w:r>
        <w:rPr>
          <w:rFonts w:hint="eastAsia"/>
          <w:b/>
          <w:bCs/>
          <w:sz w:val="28"/>
          <w:szCs w:val="28"/>
        </w:rPr>
        <w:lastRenderedPageBreak/>
        <w:t>应用化学专业（含化学生物学方向）教学计划进程表</w:t>
      </w:r>
      <w:r>
        <w:rPr>
          <w:rFonts w:ascii="宋体" w:hAnsi="宋体" w:hint="eastAsia"/>
          <w:b/>
          <w:bCs/>
          <w:sz w:val="28"/>
          <w:szCs w:val="28"/>
        </w:rPr>
        <w:t>Ⅳ</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
        <w:gridCol w:w="323"/>
        <w:gridCol w:w="481"/>
        <w:gridCol w:w="770"/>
        <w:gridCol w:w="1790"/>
        <w:gridCol w:w="400"/>
        <w:gridCol w:w="413"/>
        <w:gridCol w:w="455"/>
        <w:gridCol w:w="436"/>
        <w:gridCol w:w="430"/>
        <w:gridCol w:w="386"/>
        <w:gridCol w:w="383"/>
        <w:gridCol w:w="338"/>
        <w:gridCol w:w="429"/>
        <w:gridCol w:w="355"/>
        <w:gridCol w:w="429"/>
        <w:gridCol w:w="429"/>
        <w:gridCol w:w="423"/>
        <w:gridCol w:w="714"/>
        <w:gridCol w:w="610"/>
      </w:tblGrid>
      <w:tr w:rsidR="000B456D">
        <w:trPr>
          <w:trHeight w:val="212"/>
          <w:jc w:val="center"/>
        </w:trPr>
        <w:tc>
          <w:tcPr>
            <w:tcW w:w="1087" w:type="dxa"/>
            <w:gridSpan w:val="3"/>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课程类别</w:t>
            </w:r>
          </w:p>
        </w:tc>
        <w:tc>
          <w:tcPr>
            <w:tcW w:w="770"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课程代码</w:t>
            </w:r>
          </w:p>
        </w:tc>
        <w:tc>
          <w:tcPr>
            <w:tcW w:w="1790"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课程名称</w:t>
            </w:r>
          </w:p>
        </w:tc>
        <w:tc>
          <w:tcPr>
            <w:tcW w:w="400"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学分</w:t>
            </w:r>
          </w:p>
        </w:tc>
        <w:tc>
          <w:tcPr>
            <w:tcW w:w="1734" w:type="dxa"/>
            <w:gridSpan w:val="4"/>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172" w:type="dxa"/>
            <w:gridSpan w:val="8"/>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各学期学分分配</w:t>
            </w:r>
          </w:p>
        </w:tc>
        <w:tc>
          <w:tcPr>
            <w:tcW w:w="714"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开课学院</w:t>
            </w:r>
          </w:p>
        </w:tc>
        <w:tc>
          <w:tcPr>
            <w:tcW w:w="610" w:type="dxa"/>
            <w:vMerge w:val="restart"/>
            <w:shd w:val="clear" w:color="auto" w:fill="FFFFFF"/>
            <w:vAlign w:val="center"/>
          </w:tcPr>
          <w:p w:rsidR="000B456D" w:rsidRDefault="00AB260D">
            <w:pPr>
              <w:widowControl/>
              <w:spacing w:line="200" w:lineRule="exact"/>
              <w:jc w:val="center"/>
              <w:rPr>
                <w:bCs/>
                <w:kern w:val="0"/>
                <w:sz w:val="16"/>
                <w:szCs w:val="16"/>
              </w:rPr>
            </w:pPr>
            <w:r>
              <w:rPr>
                <w:rFonts w:hint="eastAsia"/>
                <w:bCs/>
                <w:kern w:val="0"/>
                <w:sz w:val="16"/>
                <w:szCs w:val="16"/>
              </w:rPr>
              <w:t>备注</w:t>
            </w:r>
          </w:p>
        </w:tc>
      </w:tr>
      <w:tr w:rsidR="000B456D">
        <w:trPr>
          <w:trHeight w:val="156"/>
          <w:jc w:val="center"/>
        </w:trPr>
        <w:tc>
          <w:tcPr>
            <w:tcW w:w="1087" w:type="dxa"/>
            <w:gridSpan w:val="3"/>
            <w:vMerge/>
            <w:shd w:val="clear" w:color="auto" w:fill="auto"/>
            <w:vAlign w:val="center"/>
          </w:tcPr>
          <w:p w:rsidR="000B456D" w:rsidRDefault="000B456D">
            <w:pPr>
              <w:widowControl/>
              <w:jc w:val="center"/>
              <w:rPr>
                <w:bCs/>
                <w:kern w:val="0"/>
                <w:sz w:val="16"/>
                <w:szCs w:val="16"/>
              </w:rPr>
            </w:pPr>
          </w:p>
        </w:tc>
        <w:tc>
          <w:tcPr>
            <w:tcW w:w="770" w:type="dxa"/>
            <w:vMerge/>
            <w:shd w:val="clear" w:color="auto" w:fill="auto"/>
            <w:vAlign w:val="center"/>
          </w:tcPr>
          <w:p w:rsidR="000B456D" w:rsidRDefault="000B456D">
            <w:pPr>
              <w:widowControl/>
              <w:jc w:val="center"/>
              <w:rPr>
                <w:bCs/>
                <w:kern w:val="0"/>
                <w:sz w:val="16"/>
                <w:szCs w:val="16"/>
              </w:rPr>
            </w:pPr>
          </w:p>
        </w:tc>
        <w:tc>
          <w:tcPr>
            <w:tcW w:w="1790" w:type="dxa"/>
            <w:vMerge/>
            <w:shd w:val="clear" w:color="auto" w:fill="auto"/>
            <w:vAlign w:val="center"/>
          </w:tcPr>
          <w:p w:rsidR="000B456D" w:rsidRDefault="000B456D">
            <w:pPr>
              <w:widowControl/>
              <w:jc w:val="center"/>
              <w:rPr>
                <w:bCs/>
                <w:kern w:val="0"/>
                <w:sz w:val="16"/>
                <w:szCs w:val="16"/>
              </w:rPr>
            </w:pPr>
          </w:p>
        </w:tc>
        <w:tc>
          <w:tcPr>
            <w:tcW w:w="400" w:type="dxa"/>
            <w:vMerge/>
            <w:shd w:val="clear" w:color="auto" w:fill="auto"/>
            <w:vAlign w:val="center"/>
          </w:tcPr>
          <w:p w:rsidR="000B456D" w:rsidRDefault="000B456D">
            <w:pPr>
              <w:widowControl/>
              <w:jc w:val="center"/>
              <w:rPr>
                <w:bCs/>
                <w:kern w:val="0"/>
                <w:sz w:val="16"/>
                <w:szCs w:val="16"/>
              </w:rPr>
            </w:pPr>
          </w:p>
        </w:tc>
        <w:tc>
          <w:tcPr>
            <w:tcW w:w="413"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总数</w:t>
            </w:r>
          </w:p>
        </w:tc>
        <w:tc>
          <w:tcPr>
            <w:tcW w:w="455"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理论</w:t>
            </w:r>
          </w:p>
        </w:tc>
        <w:tc>
          <w:tcPr>
            <w:tcW w:w="436"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实验</w:t>
            </w:r>
          </w:p>
        </w:tc>
        <w:tc>
          <w:tcPr>
            <w:tcW w:w="430" w:type="dxa"/>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实习</w:t>
            </w:r>
          </w:p>
        </w:tc>
        <w:tc>
          <w:tcPr>
            <w:tcW w:w="386"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1</w:t>
            </w:r>
          </w:p>
        </w:tc>
        <w:tc>
          <w:tcPr>
            <w:tcW w:w="383"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2</w:t>
            </w:r>
          </w:p>
        </w:tc>
        <w:tc>
          <w:tcPr>
            <w:tcW w:w="338"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3</w:t>
            </w:r>
          </w:p>
        </w:tc>
        <w:tc>
          <w:tcPr>
            <w:tcW w:w="42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4</w:t>
            </w:r>
          </w:p>
        </w:tc>
        <w:tc>
          <w:tcPr>
            <w:tcW w:w="355"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5</w:t>
            </w:r>
          </w:p>
        </w:tc>
        <w:tc>
          <w:tcPr>
            <w:tcW w:w="42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6</w:t>
            </w:r>
          </w:p>
        </w:tc>
        <w:tc>
          <w:tcPr>
            <w:tcW w:w="429"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7</w:t>
            </w:r>
          </w:p>
        </w:tc>
        <w:tc>
          <w:tcPr>
            <w:tcW w:w="423" w:type="dxa"/>
            <w:shd w:val="clear" w:color="auto" w:fill="FFFFFF"/>
            <w:vAlign w:val="center"/>
          </w:tcPr>
          <w:p w:rsidR="000B456D" w:rsidRDefault="00AB260D">
            <w:pPr>
              <w:widowControl/>
              <w:spacing w:line="200" w:lineRule="exact"/>
              <w:jc w:val="center"/>
              <w:rPr>
                <w:bCs/>
                <w:kern w:val="0"/>
                <w:sz w:val="16"/>
                <w:szCs w:val="16"/>
              </w:rPr>
            </w:pPr>
            <w:r>
              <w:rPr>
                <w:bCs/>
                <w:kern w:val="0"/>
                <w:sz w:val="16"/>
                <w:szCs w:val="16"/>
              </w:rPr>
              <w:t>8</w:t>
            </w:r>
          </w:p>
        </w:tc>
        <w:tc>
          <w:tcPr>
            <w:tcW w:w="714" w:type="dxa"/>
            <w:vMerge/>
            <w:vAlign w:val="center"/>
          </w:tcPr>
          <w:p w:rsidR="000B456D" w:rsidRDefault="000B456D">
            <w:pPr>
              <w:widowControl/>
              <w:jc w:val="center"/>
              <w:rPr>
                <w:bCs/>
                <w:kern w:val="0"/>
                <w:sz w:val="16"/>
                <w:szCs w:val="16"/>
              </w:rPr>
            </w:pPr>
          </w:p>
        </w:tc>
        <w:tc>
          <w:tcPr>
            <w:tcW w:w="610" w:type="dxa"/>
            <w:vMerge/>
            <w:vAlign w:val="center"/>
          </w:tcPr>
          <w:p w:rsidR="000B456D" w:rsidRDefault="000B456D">
            <w:pPr>
              <w:widowControl/>
              <w:jc w:val="center"/>
              <w:rPr>
                <w:bCs/>
                <w:kern w:val="0"/>
                <w:sz w:val="16"/>
                <w:szCs w:val="16"/>
              </w:rPr>
            </w:pPr>
          </w:p>
        </w:tc>
      </w:tr>
      <w:tr w:rsidR="000B456D">
        <w:trPr>
          <w:trHeight w:val="651"/>
          <w:jc w:val="center"/>
        </w:trPr>
        <w:tc>
          <w:tcPr>
            <w:tcW w:w="283" w:type="dxa"/>
            <w:vMerge w:val="restart"/>
            <w:shd w:val="clear" w:color="auto" w:fill="auto"/>
            <w:vAlign w:val="center"/>
          </w:tcPr>
          <w:p w:rsidR="000B456D" w:rsidRDefault="000B456D">
            <w:pPr>
              <w:widowControl/>
              <w:spacing w:line="200" w:lineRule="exact"/>
              <w:jc w:val="center"/>
              <w:rPr>
                <w:bCs/>
                <w:kern w:val="0"/>
                <w:sz w:val="16"/>
                <w:szCs w:val="16"/>
              </w:rPr>
            </w:pPr>
          </w:p>
          <w:p w:rsidR="000B456D" w:rsidRDefault="000B456D">
            <w:pPr>
              <w:widowControl/>
              <w:spacing w:line="200" w:lineRule="exact"/>
              <w:jc w:val="center"/>
              <w:rPr>
                <w:bCs/>
                <w:kern w:val="0"/>
                <w:sz w:val="16"/>
                <w:szCs w:val="16"/>
              </w:rPr>
            </w:pPr>
          </w:p>
          <w:p w:rsidR="000B456D" w:rsidRDefault="00AB260D">
            <w:pPr>
              <w:widowControl/>
              <w:spacing w:line="200" w:lineRule="exact"/>
              <w:jc w:val="center"/>
              <w:rPr>
                <w:bCs/>
                <w:kern w:val="0"/>
                <w:sz w:val="16"/>
                <w:szCs w:val="16"/>
              </w:rPr>
            </w:pPr>
            <w:r>
              <w:rPr>
                <w:rFonts w:hint="eastAsia"/>
                <w:bCs/>
                <w:kern w:val="0"/>
                <w:sz w:val="16"/>
                <w:szCs w:val="16"/>
              </w:rPr>
              <w:t>理论教育环节</w:t>
            </w:r>
          </w:p>
        </w:tc>
        <w:tc>
          <w:tcPr>
            <w:tcW w:w="323"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拓展教育课程</w:t>
            </w:r>
          </w:p>
        </w:tc>
        <w:tc>
          <w:tcPr>
            <w:tcW w:w="481" w:type="dxa"/>
            <w:vMerge w:val="restart"/>
            <w:shd w:val="clear" w:color="auto" w:fill="auto"/>
            <w:vAlign w:val="center"/>
          </w:tcPr>
          <w:p w:rsidR="000B456D" w:rsidRDefault="00AB260D">
            <w:pPr>
              <w:widowControl/>
              <w:spacing w:line="200" w:lineRule="exact"/>
              <w:jc w:val="center"/>
              <w:rPr>
                <w:bCs/>
                <w:kern w:val="0"/>
                <w:sz w:val="16"/>
                <w:szCs w:val="16"/>
              </w:rPr>
            </w:pPr>
            <w:r>
              <w:rPr>
                <w:rFonts w:hint="eastAsia"/>
                <w:bCs/>
                <w:kern w:val="0"/>
                <w:sz w:val="16"/>
                <w:szCs w:val="16"/>
              </w:rPr>
              <w:t>应用化学（化学生物学方向）专业拓展课程</w:t>
            </w:r>
          </w:p>
        </w:tc>
        <w:tc>
          <w:tcPr>
            <w:tcW w:w="770" w:type="dxa"/>
            <w:shd w:val="clear" w:color="auto" w:fill="FFFFFF"/>
            <w:vAlign w:val="center"/>
          </w:tcPr>
          <w:p w:rsidR="000B456D" w:rsidRDefault="00AB260D">
            <w:pPr>
              <w:widowControl/>
              <w:spacing w:line="200" w:lineRule="exact"/>
              <w:jc w:val="center"/>
              <w:rPr>
                <w:bCs/>
                <w:kern w:val="0"/>
                <w:sz w:val="16"/>
                <w:szCs w:val="16"/>
              </w:rPr>
            </w:pPr>
            <w:r>
              <w:rPr>
                <w:bCs/>
                <w:kern w:val="0"/>
                <w:sz w:val="16"/>
                <w:szCs w:val="16"/>
              </w:rPr>
              <w:t>8123095</w:t>
            </w:r>
          </w:p>
        </w:tc>
        <w:tc>
          <w:tcPr>
            <w:tcW w:w="1790" w:type="dxa"/>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天然有机化学</w:t>
            </w:r>
          </w:p>
          <w:p w:rsidR="000B456D" w:rsidRDefault="00AB260D">
            <w:pPr>
              <w:widowControl/>
              <w:spacing w:line="200" w:lineRule="exact"/>
              <w:jc w:val="center"/>
              <w:rPr>
                <w:kern w:val="0"/>
                <w:sz w:val="16"/>
                <w:szCs w:val="16"/>
              </w:rPr>
            </w:pPr>
            <w:r>
              <w:rPr>
                <w:kern w:val="0"/>
                <w:sz w:val="16"/>
                <w:szCs w:val="16"/>
              </w:rPr>
              <w:t>Natural Organic Chemistry</w:t>
            </w:r>
          </w:p>
        </w:tc>
        <w:tc>
          <w:tcPr>
            <w:tcW w:w="400"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shd w:val="clear" w:color="auto" w:fill="FFFFFF"/>
            <w:vAlign w:val="center"/>
          </w:tcPr>
          <w:p w:rsidR="000B456D" w:rsidRDefault="000B456D">
            <w:pPr>
              <w:widowControl/>
              <w:spacing w:line="200" w:lineRule="exact"/>
              <w:jc w:val="center"/>
              <w:rPr>
                <w:kern w:val="0"/>
                <w:sz w:val="16"/>
                <w:szCs w:val="16"/>
              </w:rPr>
            </w:pPr>
          </w:p>
        </w:tc>
        <w:tc>
          <w:tcPr>
            <w:tcW w:w="430" w:type="dxa"/>
            <w:shd w:val="clear" w:color="auto" w:fill="FFFFFF"/>
            <w:vAlign w:val="center"/>
          </w:tcPr>
          <w:p w:rsidR="000B456D" w:rsidRDefault="000B456D">
            <w:pPr>
              <w:widowControl/>
              <w:spacing w:line="200" w:lineRule="exact"/>
              <w:jc w:val="center"/>
              <w:rPr>
                <w:kern w:val="0"/>
                <w:sz w:val="16"/>
                <w:szCs w:val="16"/>
              </w:rPr>
            </w:pPr>
          </w:p>
        </w:tc>
        <w:tc>
          <w:tcPr>
            <w:tcW w:w="386" w:type="dxa"/>
            <w:shd w:val="clear" w:color="auto" w:fill="FFFFFF"/>
            <w:vAlign w:val="center"/>
          </w:tcPr>
          <w:p w:rsidR="000B456D" w:rsidRDefault="000B456D">
            <w:pPr>
              <w:widowControl/>
              <w:spacing w:line="200" w:lineRule="exact"/>
              <w:jc w:val="center"/>
              <w:rPr>
                <w:kern w:val="0"/>
                <w:sz w:val="16"/>
                <w:szCs w:val="16"/>
              </w:rPr>
            </w:pPr>
          </w:p>
        </w:tc>
        <w:tc>
          <w:tcPr>
            <w:tcW w:w="383" w:type="dxa"/>
            <w:shd w:val="clear" w:color="auto" w:fill="FFFFFF"/>
            <w:vAlign w:val="center"/>
          </w:tcPr>
          <w:p w:rsidR="000B456D" w:rsidRDefault="000B456D">
            <w:pPr>
              <w:widowControl/>
              <w:spacing w:line="200" w:lineRule="exact"/>
              <w:jc w:val="center"/>
              <w:rPr>
                <w:kern w:val="0"/>
                <w:sz w:val="16"/>
                <w:szCs w:val="16"/>
              </w:rPr>
            </w:pPr>
          </w:p>
        </w:tc>
        <w:tc>
          <w:tcPr>
            <w:tcW w:w="338" w:type="dxa"/>
            <w:shd w:val="clear" w:color="auto" w:fill="FFFFFF"/>
            <w:vAlign w:val="center"/>
          </w:tcPr>
          <w:p w:rsidR="000B456D" w:rsidRDefault="000B456D">
            <w:pPr>
              <w:widowControl/>
              <w:spacing w:line="200" w:lineRule="exact"/>
              <w:jc w:val="center"/>
              <w:rPr>
                <w:kern w:val="0"/>
                <w:sz w:val="16"/>
                <w:szCs w:val="16"/>
              </w:rPr>
            </w:pPr>
          </w:p>
        </w:tc>
        <w:tc>
          <w:tcPr>
            <w:tcW w:w="429" w:type="dxa"/>
            <w:shd w:val="clear" w:color="auto" w:fill="FFFFFF"/>
            <w:vAlign w:val="center"/>
          </w:tcPr>
          <w:p w:rsidR="000B456D" w:rsidRDefault="000B456D">
            <w:pPr>
              <w:widowControl/>
              <w:spacing w:line="200" w:lineRule="exact"/>
              <w:jc w:val="center"/>
              <w:rPr>
                <w:kern w:val="0"/>
                <w:sz w:val="16"/>
                <w:szCs w:val="16"/>
              </w:rPr>
            </w:pPr>
          </w:p>
        </w:tc>
        <w:tc>
          <w:tcPr>
            <w:tcW w:w="355"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shd w:val="clear" w:color="auto" w:fill="FFFFFF"/>
            <w:vAlign w:val="center"/>
          </w:tcPr>
          <w:p w:rsidR="000B456D" w:rsidRDefault="000B456D">
            <w:pPr>
              <w:widowControl/>
              <w:spacing w:line="200" w:lineRule="exact"/>
              <w:jc w:val="center"/>
              <w:rPr>
                <w:kern w:val="0"/>
                <w:sz w:val="16"/>
                <w:szCs w:val="16"/>
              </w:rPr>
            </w:pPr>
          </w:p>
        </w:tc>
        <w:tc>
          <w:tcPr>
            <w:tcW w:w="429" w:type="dxa"/>
            <w:shd w:val="clear" w:color="auto" w:fill="FFFFFF"/>
            <w:vAlign w:val="center"/>
          </w:tcPr>
          <w:p w:rsidR="000B456D" w:rsidRDefault="000B456D">
            <w:pPr>
              <w:widowControl/>
              <w:spacing w:line="200" w:lineRule="exact"/>
              <w:jc w:val="center"/>
              <w:rPr>
                <w:kern w:val="0"/>
                <w:sz w:val="16"/>
                <w:szCs w:val="16"/>
              </w:rPr>
            </w:pPr>
          </w:p>
        </w:tc>
        <w:tc>
          <w:tcPr>
            <w:tcW w:w="423" w:type="dxa"/>
            <w:shd w:val="clear" w:color="auto" w:fill="FFFFFF"/>
            <w:vAlign w:val="center"/>
          </w:tcPr>
          <w:p w:rsidR="000B456D" w:rsidRDefault="000B456D">
            <w:pPr>
              <w:widowControl/>
              <w:spacing w:line="200" w:lineRule="exact"/>
              <w:jc w:val="center"/>
              <w:rPr>
                <w:kern w:val="0"/>
                <w:sz w:val="16"/>
                <w:szCs w:val="16"/>
              </w:rPr>
            </w:pPr>
          </w:p>
        </w:tc>
        <w:tc>
          <w:tcPr>
            <w:tcW w:w="714" w:type="dxa"/>
            <w:shd w:val="clear" w:color="auto" w:fill="FFFFFF"/>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restart"/>
            <w:shd w:val="clear" w:color="auto" w:fill="FFFFFF"/>
            <w:vAlign w:val="center"/>
          </w:tcPr>
          <w:p w:rsidR="000B456D" w:rsidRDefault="00AB260D">
            <w:pPr>
              <w:spacing w:line="200" w:lineRule="exact"/>
              <w:jc w:val="center"/>
              <w:rPr>
                <w:kern w:val="0"/>
                <w:sz w:val="16"/>
                <w:szCs w:val="16"/>
              </w:rPr>
            </w:pPr>
            <w:r>
              <w:rPr>
                <w:rFonts w:hint="eastAsia"/>
                <w:kern w:val="0"/>
                <w:sz w:val="16"/>
                <w:szCs w:val="16"/>
              </w:rPr>
              <w:t>任选组</w:t>
            </w:r>
            <w:r>
              <w:rPr>
                <w:kern w:val="0"/>
                <w:sz w:val="16"/>
                <w:szCs w:val="16"/>
              </w:rPr>
              <w:t>1</w:t>
            </w:r>
            <w:r>
              <w:rPr>
                <w:rFonts w:hint="eastAsia"/>
                <w:kern w:val="0"/>
                <w:sz w:val="16"/>
                <w:szCs w:val="16"/>
              </w:rPr>
              <w:t>选</w:t>
            </w:r>
            <w:r>
              <w:rPr>
                <w:kern w:val="0"/>
                <w:sz w:val="16"/>
                <w:szCs w:val="16"/>
              </w:rPr>
              <w:t>3</w:t>
            </w:r>
            <w:r>
              <w:rPr>
                <w:rFonts w:hint="eastAsia"/>
                <w:kern w:val="0"/>
                <w:sz w:val="16"/>
                <w:szCs w:val="16"/>
              </w:rPr>
              <w:t>学分</w:t>
            </w:r>
          </w:p>
        </w:tc>
      </w:tr>
      <w:tr w:rsidR="000B456D">
        <w:trPr>
          <w:trHeight w:val="651"/>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AB260D">
            <w:pPr>
              <w:widowControl/>
              <w:spacing w:line="200" w:lineRule="exact"/>
              <w:jc w:val="center"/>
              <w:rPr>
                <w:bCs/>
                <w:kern w:val="0"/>
                <w:sz w:val="16"/>
                <w:szCs w:val="16"/>
              </w:rPr>
            </w:pPr>
            <w:r>
              <w:rPr>
                <w:bCs/>
                <w:kern w:val="0"/>
                <w:sz w:val="16"/>
                <w:szCs w:val="16"/>
              </w:rPr>
              <w:t>8123186</w:t>
            </w:r>
          </w:p>
        </w:tc>
        <w:tc>
          <w:tcPr>
            <w:tcW w:w="1790" w:type="dxa"/>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现代生化分析</w:t>
            </w:r>
          </w:p>
          <w:p w:rsidR="000B456D" w:rsidRDefault="00AB260D">
            <w:pPr>
              <w:widowControl/>
              <w:spacing w:line="200" w:lineRule="exact"/>
              <w:jc w:val="center"/>
              <w:rPr>
                <w:kern w:val="0"/>
                <w:sz w:val="16"/>
                <w:szCs w:val="16"/>
              </w:rPr>
            </w:pPr>
            <w:r>
              <w:rPr>
                <w:kern w:val="0"/>
                <w:sz w:val="16"/>
                <w:szCs w:val="16"/>
              </w:rPr>
              <w:t>Modern Biochemical Analysis</w:t>
            </w:r>
          </w:p>
        </w:tc>
        <w:tc>
          <w:tcPr>
            <w:tcW w:w="400"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shd w:val="clear" w:color="auto" w:fill="FFFFFF"/>
            <w:vAlign w:val="center"/>
          </w:tcPr>
          <w:p w:rsidR="000B456D" w:rsidRDefault="000B456D">
            <w:pPr>
              <w:widowControl/>
              <w:spacing w:line="200" w:lineRule="exact"/>
              <w:jc w:val="center"/>
              <w:rPr>
                <w:kern w:val="0"/>
                <w:sz w:val="16"/>
                <w:szCs w:val="16"/>
              </w:rPr>
            </w:pPr>
          </w:p>
        </w:tc>
        <w:tc>
          <w:tcPr>
            <w:tcW w:w="430" w:type="dxa"/>
            <w:shd w:val="clear" w:color="auto" w:fill="FFFFFF"/>
            <w:vAlign w:val="center"/>
          </w:tcPr>
          <w:p w:rsidR="000B456D" w:rsidRDefault="000B456D">
            <w:pPr>
              <w:widowControl/>
              <w:spacing w:line="200" w:lineRule="exact"/>
              <w:jc w:val="center"/>
              <w:rPr>
                <w:kern w:val="0"/>
                <w:sz w:val="16"/>
                <w:szCs w:val="16"/>
              </w:rPr>
            </w:pPr>
          </w:p>
        </w:tc>
        <w:tc>
          <w:tcPr>
            <w:tcW w:w="386" w:type="dxa"/>
            <w:shd w:val="clear" w:color="auto" w:fill="FFFFFF"/>
            <w:vAlign w:val="center"/>
          </w:tcPr>
          <w:p w:rsidR="000B456D" w:rsidRDefault="000B456D">
            <w:pPr>
              <w:widowControl/>
              <w:spacing w:line="200" w:lineRule="exact"/>
              <w:jc w:val="center"/>
              <w:rPr>
                <w:kern w:val="0"/>
                <w:sz w:val="16"/>
                <w:szCs w:val="16"/>
              </w:rPr>
            </w:pPr>
          </w:p>
        </w:tc>
        <w:tc>
          <w:tcPr>
            <w:tcW w:w="383" w:type="dxa"/>
            <w:shd w:val="clear" w:color="auto" w:fill="FFFFFF"/>
            <w:vAlign w:val="center"/>
          </w:tcPr>
          <w:p w:rsidR="000B456D" w:rsidRDefault="000B456D">
            <w:pPr>
              <w:widowControl/>
              <w:spacing w:line="200" w:lineRule="exact"/>
              <w:jc w:val="center"/>
              <w:rPr>
                <w:kern w:val="0"/>
                <w:sz w:val="16"/>
                <w:szCs w:val="16"/>
              </w:rPr>
            </w:pPr>
          </w:p>
        </w:tc>
        <w:tc>
          <w:tcPr>
            <w:tcW w:w="338" w:type="dxa"/>
            <w:shd w:val="clear" w:color="auto" w:fill="FFFFFF"/>
            <w:vAlign w:val="center"/>
          </w:tcPr>
          <w:p w:rsidR="000B456D" w:rsidRDefault="000B456D">
            <w:pPr>
              <w:widowControl/>
              <w:spacing w:line="200" w:lineRule="exact"/>
              <w:jc w:val="center"/>
              <w:rPr>
                <w:kern w:val="0"/>
                <w:sz w:val="16"/>
                <w:szCs w:val="16"/>
              </w:rPr>
            </w:pPr>
          </w:p>
        </w:tc>
        <w:tc>
          <w:tcPr>
            <w:tcW w:w="429" w:type="dxa"/>
            <w:shd w:val="clear" w:color="auto" w:fill="FFFFFF"/>
            <w:vAlign w:val="center"/>
          </w:tcPr>
          <w:p w:rsidR="000B456D" w:rsidRDefault="000B456D">
            <w:pPr>
              <w:widowControl/>
              <w:spacing w:line="200" w:lineRule="exact"/>
              <w:jc w:val="center"/>
              <w:rPr>
                <w:kern w:val="0"/>
                <w:sz w:val="16"/>
                <w:szCs w:val="16"/>
              </w:rPr>
            </w:pPr>
          </w:p>
        </w:tc>
        <w:tc>
          <w:tcPr>
            <w:tcW w:w="355" w:type="dxa"/>
            <w:shd w:val="clear" w:color="auto" w:fill="FFFFFF"/>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shd w:val="clear" w:color="auto" w:fill="FFFFFF"/>
            <w:vAlign w:val="center"/>
          </w:tcPr>
          <w:p w:rsidR="000B456D" w:rsidRDefault="000B456D">
            <w:pPr>
              <w:widowControl/>
              <w:spacing w:line="200" w:lineRule="exact"/>
              <w:jc w:val="center"/>
              <w:rPr>
                <w:bCs/>
                <w:kern w:val="0"/>
                <w:sz w:val="16"/>
                <w:szCs w:val="16"/>
              </w:rPr>
            </w:pPr>
          </w:p>
        </w:tc>
        <w:tc>
          <w:tcPr>
            <w:tcW w:w="429" w:type="dxa"/>
            <w:shd w:val="clear" w:color="auto" w:fill="FFFFFF"/>
            <w:vAlign w:val="center"/>
          </w:tcPr>
          <w:p w:rsidR="000B456D" w:rsidRDefault="000B456D">
            <w:pPr>
              <w:widowControl/>
              <w:spacing w:line="200" w:lineRule="exact"/>
              <w:jc w:val="center"/>
              <w:rPr>
                <w:kern w:val="0"/>
                <w:sz w:val="16"/>
                <w:szCs w:val="16"/>
              </w:rPr>
            </w:pPr>
          </w:p>
        </w:tc>
        <w:tc>
          <w:tcPr>
            <w:tcW w:w="423" w:type="dxa"/>
            <w:shd w:val="clear" w:color="auto" w:fill="FFFFFF"/>
            <w:vAlign w:val="center"/>
          </w:tcPr>
          <w:p w:rsidR="000B456D" w:rsidRDefault="000B456D">
            <w:pPr>
              <w:widowControl/>
              <w:spacing w:line="200" w:lineRule="exact"/>
              <w:jc w:val="center"/>
              <w:rPr>
                <w:kern w:val="0"/>
                <w:sz w:val="16"/>
                <w:szCs w:val="16"/>
              </w:rPr>
            </w:pPr>
          </w:p>
        </w:tc>
        <w:tc>
          <w:tcPr>
            <w:tcW w:w="714" w:type="dxa"/>
            <w:shd w:val="clear" w:color="auto" w:fill="FFFFFF"/>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56"/>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8123183</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生物传感器</w:t>
            </w:r>
          </w:p>
          <w:p w:rsidR="000B456D" w:rsidRDefault="00AB260D">
            <w:pPr>
              <w:widowControl/>
              <w:spacing w:line="200" w:lineRule="exact"/>
              <w:jc w:val="center"/>
              <w:rPr>
                <w:kern w:val="0"/>
                <w:sz w:val="16"/>
                <w:szCs w:val="16"/>
              </w:rPr>
            </w:pPr>
            <w:r>
              <w:rPr>
                <w:kern w:val="0"/>
                <w:sz w:val="16"/>
                <w:szCs w:val="16"/>
              </w:rPr>
              <w:t>biology sensors</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39"/>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8123067</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配位化学</w:t>
            </w:r>
          </w:p>
          <w:p w:rsidR="000B456D" w:rsidRDefault="00AB260D">
            <w:pPr>
              <w:widowControl/>
              <w:spacing w:line="200" w:lineRule="exact"/>
              <w:jc w:val="center"/>
              <w:rPr>
                <w:kern w:val="0"/>
                <w:sz w:val="16"/>
                <w:szCs w:val="16"/>
              </w:rPr>
            </w:pPr>
            <w:r>
              <w:rPr>
                <w:kern w:val="0"/>
                <w:sz w:val="16"/>
                <w:szCs w:val="16"/>
              </w:rPr>
              <w:t>Coordination Chemistry</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39"/>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8123079</w:t>
            </w:r>
          </w:p>
        </w:tc>
        <w:tc>
          <w:tcPr>
            <w:tcW w:w="1790"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生物有机化学</w:t>
            </w:r>
          </w:p>
          <w:p w:rsidR="000B456D" w:rsidRDefault="00AB260D">
            <w:pPr>
              <w:widowControl/>
              <w:spacing w:line="200" w:lineRule="exact"/>
              <w:jc w:val="center"/>
              <w:rPr>
                <w:kern w:val="0"/>
                <w:sz w:val="16"/>
                <w:szCs w:val="16"/>
              </w:rPr>
            </w:pPr>
            <w:r>
              <w:rPr>
                <w:kern w:val="0"/>
                <w:sz w:val="16"/>
                <w:szCs w:val="16"/>
              </w:rPr>
              <w:t>Bioorganic Chemistry</w:t>
            </w:r>
          </w:p>
        </w:tc>
        <w:tc>
          <w:tcPr>
            <w:tcW w:w="40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shd w:val="clear" w:color="auto" w:fill="auto"/>
            <w:vAlign w:val="center"/>
          </w:tcPr>
          <w:p w:rsidR="000B456D" w:rsidRDefault="000B456D">
            <w:pPr>
              <w:widowControl/>
              <w:spacing w:line="200" w:lineRule="exact"/>
              <w:jc w:val="center"/>
              <w:rPr>
                <w:kern w:val="0"/>
                <w:sz w:val="16"/>
                <w:szCs w:val="16"/>
              </w:rPr>
            </w:pPr>
          </w:p>
        </w:tc>
        <w:tc>
          <w:tcPr>
            <w:tcW w:w="430" w:type="dxa"/>
            <w:shd w:val="clear" w:color="auto" w:fill="auto"/>
            <w:vAlign w:val="center"/>
          </w:tcPr>
          <w:p w:rsidR="000B456D" w:rsidRDefault="000B456D">
            <w:pPr>
              <w:widowControl/>
              <w:spacing w:line="200" w:lineRule="exact"/>
              <w:jc w:val="center"/>
              <w:rPr>
                <w:kern w:val="0"/>
                <w:sz w:val="16"/>
                <w:szCs w:val="16"/>
              </w:rPr>
            </w:pPr>
          </w:p>
        </w:tc>
        <w:tc>
          <w:tcPr>
            <w:tcW w:w="386" w:type="dxa"/>
            <w:shd w:val="clear" w:color="auto" w:fill="auto"/>
            <w:vAlign w:val="center"/>
          </w:tcPr>
          <w:p w:rsidR="000B456D" w:rsidRDefault="000B456D">
            <w:pPr>
              <w:widowControl/>
              <w:spacing w:line="200" w:lineRule="exact"/>
              <w:jc w:val="center"/>
              <w:rPr>
                <w:kern w:val="0"/>
                <w:sz w:val="16"/>
                <w:szCs w:val="16"/>
              </w:rPr>
            </w:pPr>
          </w:p>
        </w:tc>
        <w:tc>
          <w:tcPr>
            <w:tcW w:w="383" w:type="dxa"/>
            <w:shd w:val="clear" w:color="auto" w:fill="auto"/>
            <w:vAlign w:val="center"/>
          </w:tcPr>
          <w:p w:rsidR="000B456D" w:rsidRDefault="000B456D">
            <w:pPr>
              <w:widowControl/>
              <w:spacing w:line="200" w:lineRule="exact"/>
              <w:jc w:val="center"/>
              <w:rPr>
                <w:kern w:val="0"/>
                <w:sz w:val="16"/>
                <w:szCs w:val="16"/>
              </w:rPr>
            </w:pPr>
          </w:p>
        </w:tc>
        <w:tc>
          <w:tcPr>
            <w:tcW w:w="338" w:type="dxa"/>
            <w:shd w:val="clear" w:color="auto" w:fill="auto"/>
            <w:vAlign w:val="center"/>
          </w:tcPr>
          <w:p w:rsidR="000B456D" w:rsidRDefault="000B456D">
            <w:pPr>
              <w:widowControl/>
              <w:spacing w:line="200" w:lineRule="exact"/>
              <w:jc w:val="center"/>
              <w:rPr>
                <w:kern w:val="0"/>
                <w:sz w:val="16"/>
                <w:szCs w:val="16"/>
              </w:rPr>
            </w:pPr>
          </w:p>
        </w:tc>
        <w:tc>
          <w:tcPr>
            <w:tcW w:w="429" w:type="dxa"/>
            <w:shd w:val="clear" w:color="auto" w:fill="auto"/>
            <w:vAlign w:val="center"/>
          </w:tcPr>
          <w:p w:rsidR="000B456D" w:rsidRDefault="000B456D">
            <w:pPr>
              <w:widowControl/>
              <w:spacing w:line="200" w:lineRule="exact"/>
              <w:jc w:val="center"/>
              <w:rPr>
                <w:kern w:val="0"/>
                <w:sz w:val="16"/>
                <w:szCs w:val="16"/>
              </w:rPr>
            </w:pPr>
          </w:p>
        </w:tc>
        <w:tc>
          <w:tcPr>
            <w:tcW w:w="355" w:type="dxa"/>
            <w:shd w:val="clear" w:color="auto" w:fill="auto"/>
            <w:vAlign w:val="center"/>
          </w:tcPr>
          <w:p w:rsidR="000B456D" w:rsidRDefault="000B456D">
            <w:pPr>
              <w:widowControl/>
              <w:spacing w:line="200" w:lineRule="exact"/>
              <w:jc w:val="center"/>
              <w:rPr>
                <w:kern w:val="0"/>
                <w:sz w:val="16"/>
                <w:szCs w:val="16"/>
              </w:rPr>
            </w:pPr>
          </w:p>
        </w:tc>
        <w:tc>
          <w:tcPr>
            <w:tcW w:w="42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shd w:val="clear" w:color="auto" w:fill="auto"/>
            <w:vAlign w:val="center"/>
          </w:tcPr>
          <w:p w:rsidR="000B456D" w:rsidRDefault="000B456D">
            <w:pPr>
              <w:widowControl/>
              <w:spacing w:line="200" w:lineRule="exact"/>
              <w:jc w:val="center"/>
              <w:rPr>
                <w:kern w:val="0"/>
                <w:sz w:val="16"/>
                <w:szCs w:val="16"/>
              </w:rPr>
            </w:pPr>
          </w:p>
        </w:tc>
        <w:tc>
          <w:tcPr>
            <w:tcW w:w="423" w:type="dxa"/>
            <w:shd w:val="clear" w:color="auto" w:fill="auto"/>
            <w:vAlign w:val="center"/>
          </w:tcPr>
          <w:p w:rsidR="000B456D" w:rsidRDefault="000B456D">
            <w:pPr>
              <w:widowControl/>
              <w:spacing w:line="200" w:lineRule="exact"/>
              <w:jc w:val="center"/>
              <w:rPr>
                <w:kern w:val="0"/>
                <w:sz w:val="16"/>
                <w:szCs w:val="16"/>
              </w:rPr>
            </w:pPr>
          </w:p>
        </w:tc>
        <w:tc>
          <w:tcPr>
            <w:tcW w:w="714"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restart"/>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任选组</w:t>
            </w:r>
            <w:r>
              <w:rPr>
                <w:kern w:val="0"/>
                <w:sz w:val="16"/>
                <w:szCs w:val="16"/>
              </w:rPr>
              <w:t>2</w:t>
            </w:r>
            <w:r>
              <w:rPr>
                <w:rFonts w:hint="eastAsia"/>
                <w:kern w:val="0"/>
                <w:sz w:val="16"/>
                <w:szCs w:val="16"/>
              </w:rPr>
              <w:t>选</w:t>
            </w:r>
            <w:r>
              <w:rPr>
                <w:kern w:val="0"/>
                <w:sz w:val="16"/>
                <w:szCs w:val="16"/>
              </w:rPr>
              <w:t>3</w:t>
            </w:r>
            <w:r>
              <w:rPr>
                <w:rFonts w:hint="eastAsia"/>
                <w:kern w:val="0"/>
                <w:sz w:val="16"/>
                <w:szCs w:val="16"/>
              </w:rPr>
              <w:t>学分，双</w:t>
            </w:r>
          </w:p>
        </w:tc>
      </w:tr>
      <w:tr w:rsidR="000B456D">
        <w:trPr>
          <w:trHeight w:val="667"/>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8123174</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文献检索与论文写作</w:t>
            </w:r>
          </w:p>
          <w:p w:rsidR="000B456D" w:rsidRDefault="00AB260D">
            <w:pPr>
              <w:widowControl/>
              <w:spacing w:line="200" w:lineRule="exact"/>
              <w:jc w:val="center"/>
              <w:rPr>
                <w:kern w:val="0"/>
                <w:sz w:val="16"/>
                <w:szCs w:val="16"/>
              </w:rPr>
            </w:pPr>
            <w:r>
              <w:rPr>
                <w:kern w:val="0"/>
                <w:sz w:val="16"/>
                <w:szCs w:val="16"/>
              </w:rPr>
              <w:t>Document Retrieval and Thesis Writing</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vAlign w:val="center"/>
          </w:tcPr>
          <w:p w:rsidR="000B456D" w:rsidRDefault="000B456D">
            <w:pPr>
              <w:widowControl/>
              <w:spacing w:line="200" w:lineRule="exact"/>
              <w:jc w:val="center"/>
              <w:rPr>
                <w:kern w:val="0"/>
                <w:sz w:val="16"/>
                <w:szCs w:val="16"/>
              </w:rPr>
            </w:pP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39"/>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8126069</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日用化学品化学</w:t>
            </w:r>
          </w:p>
          <w:p w:rsidR="000B456D" w:rsidRDefault="00AB260D">
            <w:pPr>
              <w:widowControl/>
              <w:spacing w:line="200" w:lineRule="exact"/>
              <w:jc w:val="center"/>
              <w:rPr>
                <w:kern w:val="0"/>
                <w:sz w:val="16"/>
                <w:szCs w:val="16"/>
              </w:rPr>
            </w:pPr>
            <w:r>
              <w:rPr>
                <w:kern w:val="0"/>
                <w:sz w:val="16"/>
                <w:szCs w:val="16"/>
              </w:rPr>
              <w:t>Daily Chemicals</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vAlign w:val="center"/>
          </w:tcPr>
          <w:p w:rsidR="000B456D" w:rsidRDefault="000B456D">
            <w:pPr>
              <w:widowControl/>
              <w:spacing w:line="200" w:lineRule="exact"/>
              <w:jc w:val="center"/>
              <w:rPr>
                <w:kern w:val="0"/>
                <w:sz w:val="16"/>
                <w:szCs w:val="16"/>
              </w:rPr>
            </w:pP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56"/>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8123244</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环境化学</w:t>
            </w:r>
          </w:p>
          <w:p w:rsidR="000B456D" w:rsidRDefault="00AB260D">
            <w:pPr>
              <w:widowControl/>
              <w:spacing w:line="200" w:lineRule="exact"/>
              <w:jc w:val="center"/>
              <w:rPr>
                <w:kern w:val="0"/>
                <w:sz w:val="16"/>
                <w:szCs w:val="16"/>
              </w:rPr>
            </w:pPr>
            <w:r>
              <w:rPr>
                <w:kern w:val="0"/>
                <w:sz w:val="16"/>
                <w:szCs w:val="16"/>
              </w:rPr>
              <w:t>Environmental Chemistry</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9" w:type="dxa"/>
            <w:vAlign w:val="center"/>
          </w:tcPr>
          <w:p w:rsidR="000B456D" w:rsidRDefault="000B456D">
            <w:pPr>
              <w:widowControl/>
              <w:spacing w:line="200" w:lineRule="exact"/>
              <w:jc w:val="center"/>
              <w:rPr>
                <w:kern w:val="0"/>
                <w:sz w:val="16"/>
                <w:szCs w:val="16"/>
              </w:rPr>
            </w:pP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651"/>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auto"/>
            <w:vAlign w:val="center"/>
          </w:tcPr>
          <w:p w:rsidR="000B456D" w:rsidRDefault="00AB260D">
            <w:pPr>
              <w:widowControl/>
              <w:spacing w:line="200" w:lineRule="exact"/>
              <w:jc w:val="center"/>
              <w:rPr>
                <w:bCs/>
                <w:kern w:val="0"/>
                <w:sz w:val="16"/>
                <w:szCs w:val="16"/>
              </w:rPr>
            </w:pPr>
            <w:r>
              <w:rPr>
                <w:bCs/>
                <w:kern w:val="0"/>
                <w:sz w:val="16"/>
                <w:szCs w:val="16"/>
              </w:rPr>
              <w:t>8123180</w:t>
            </w:r>
          </w:p>
        </w:tc>
        <w:tc>
          <w:tcPr>
            <w:tcW w:w="1790" w:type="dxa"/>
            <w:shd w:val="clear" w:color="auto" w:fill="auto"/>
            <w:vAlign w:val="center"/>
          </w:tcPr>
          <w:p w:rsidR="000B456D" w:rsidRDefault="00AB260D">
            <w:pPr>
              <w:widowControl/>
              <w:spacing w:line="200" w:lineRule="exact"/>
              <w:jc w:val="center"/>
              <w:rPr>
                <w:kern w:val="0"/>
                <w:sz w:val="16"/>
                <w:szCs w:val="16"/>
              </w:rPr>
            </w:pPr>
            <w:r>
              <w:rPr>
                <w:rFonts w:hint="eastAsia"/>
                <w:kern w:val="0"/>
                <w:sz w:val="16"/>
                <w:szCs w:val="16"/>
              </w:rPr>
              <w:t>生物质能源与材料</w:t>
            </w:r>
          </w:p>
          <w:p w:rsidR="000B456D" w:rsidRDefault="00AB260D">
            <w:pPr>
              <w:widowControl/>
              <w:spacing w:line="200" w:lineRule="exact"/>
              <w:jc w:val="center"/>
              <w:rPr>
                <w:kern w:val="0"/>
                <w:sz w:val="16"/>
                <w:szCs w:val="16"/>
              </w:rPr>
            </w:pPr>
            <w:r>
              <w:rPr>
                <w:kern w:val="0"/>
                <w:sz w:val="16"/>
                <w:szCs w:val="16"/>
              </w:rPr>
              <w:t>Energy Source and Materials of Biomass</w:t>
            </w:r>
          </w:p>
        </w:tc>
        <w:tc>
          <w:tcPr>
            <w:tcW w:w="400"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shd w:val="clear" w:color="auto" w:fill="auto"/>
            <w:vAlign w:val="center"/>
          </w:tcPr>
          <w:p w:rsidR="000B456D" w:rsidRDefault="000B456D">
            <w:pPr>
              <w:widowControl/>
              <w:spacing w:line="200" w:lineRule="exact"/>
              <w:jc w:val="center"/>
              <w:rPr>
                <w:kern w:val="0"/>
                <w:sz w:val="16"/>
                <w:szCs w:val="16"/>
              </w:rPr>
            </w:pPr>
          </w:p>
        </w:tc>
        <w:tc>
          <w:tcPr>
            <w:tcW w:w="430" w:type="dxa"/>
            <w:shd w:val="clear" w:color="auto" w:fill="auto"/>
            <w:vAlign w:val="center"/>
          </w:tcPr>
          <w:p w:rsidR="000B456D" w:rsidRDefault="000B456D">
            <w:pPr>
              <w:widowControl/>
              <w:spacing w:line="200" w:lineRule="exact"/>
              <w:jc w:val="center"/>
              <w:rPr>
                <w:kern w:val="0"/>
                <w:sz w:val="16"/>
                <w:szCs w:val="16"/>
              </w:rPr>
            </w:pPr>
          </w:p>
        </w:tc>
        <w:tc>
          <w:tcPr>
            <w:tcW w:w="386" w:type="dxa"/>
            <w:shd w:val="clear" w:color="auto" w:fill="auto"/>
            <w:vAlign w:val="center"/>
          </w:tcPr>
          <w:p w:rsidR="000B456D" w:rsidRDefault="000B456D">
            <w:pPr>
              <w:widowControl/>
              <w:spacing w:line="200" w:lineRule="exact"/>
              <w:jc w:val="center"/>
              <w:rPr>
                <w:kern w:val="0"/>
                <w:sz w:val="16"/>
                <w:szCs w:val="16"/>
              </w:rPr>
            </w:pPr>
          </w:p>
        </w:tc>
        <w:tc>
          <w:tcPr>
            <w:tcW w:w="383" w:type="dxa"/>
            <w:shd w:val="clear" w:color="auto" w:fill="auto"/>
            <w:vAlign w:val="center"/>
          </w:tcPr>
          <w:p w:rsidR="000B456D" w:rsidRDefault="000B456D">
            <w:pPr>
              <w:widowControl/>
              <w:spacing w:line="200" w:lineRule="exact"/>
              <w:jc w:val="center"/>
              <w:rPr>
                <w:kern w:val="0"/>
                <w:sz w:val="16"/>
                <w:szCs w:val="16"/>
              </w:rPr>
            </w:pPr>
          </w:p>
        </w:tc>
        <w:tc>
          <w:tcPr>
            <w:tcW w:w="338" w:type="dxa"/>
            <w:shd w:val="clear" w:color="auto" w:fill="auto"/>
            <w:vAlign w:val="center"/>
          </w:tcPr>
          <w:p w:rsidR="000B456D" w:rsidRDefault="000B456D">
            <w:pPr>
              <w:widowControl/>
              <w:spacing w:line="200" w:lineRule="exact"/>
              <w:jc w:val="center"/>
              <w:rPr>
                <w:kern w:val="0"/>
                <w:sz w:val="16"/>
                <w:szCs w:val="16"/>
              </w:rPr>
            </w:pPr>
          </w:p>
        </w:tc>
        <w:tc>
          <w:tcPr>
            <w:tcW w:w="429" w:type="dxa"/>
            <w:shd w:val="clear" w:color="auto" w:fill="auto"/>
            <w:vAlign w:val="center"/>
          </w:tcPr>
          <w:p w:rsidR="000B456D" w:rsidRDefault="000B456D">
            <w:pPr>
              <w:widowControl/>
              <w:spacing w:line="200" w:lineRule="exact"/>
              <w:jc w:val="center"/>
              <w:rPr>
                <w:kern w:val="0"/>
                <w:sz w:val="16"/>
                <w:szCs w:val="16"/>
              </w:rPr>
            </w:pPr>
          </w:p>
        </w:tc>
        <w:tc>
          <w:tcPr>
            <w:tcW w:w="355" w:type="dxa"/>
            <w:shd w:val="clear" w:color="auto" w:fill="auto"/>
            <w:vAlign w:val="center"/>
          </w:tcPr>
          <w:p w:rsidR="000B456D" w:rsidRDefault="000B456D">
            <w:pPr>
              <w:widowControl/>
              <w:spacing w:line="200" w:lineRule="exact"/>
              <w:jc w:val="center"/>
              <w:rPr>
                <w:kern w:val="0"/>
                <w:sz w:val="16"/>
                <w:szCs w:val="16"/>
              </w:rPr>
            </w:pPr>
          </w:p>
        </w:tc>
        <w:tc>
          <w:tcPr>
            <w:tcW w:w="429" w:type="dxa"/>
            <w:shd w:val="clear" w:color="auto" w:fill="auto"/>
            <w:vAlign w:val="center"/>
          </w:tcPr>
          <w:p w:rsidR="000B456D" w:rsidRDefault="000B456D">
            <w:pPr>
              <w:widowControl/>
              <w:spacing w:line="200" w:lineRule="exact"/>
              <w:jc w:val="center"/>
              <w:rPr>
                <w:kern w:val="0"/>
                <w:sz w:val="16"/>
                <w:szCs w:val="16"/>
              </w:rPr>
            </w:pPr>
          </w:p>
        </w:tc>
        <w:tc>
          <w:tcPr>
            <w:tcW w:w="429" w:type="dxa"/>
            <w:shd w:val="clear" w:color="auto" w:fill="auto"/>
            <w:vAlign w:val="center"/>
          </w:tcPr>
          <w:p w:rsidR="000B456D" w:rsidRDefault="00AB260D">
            <w:pPr>
              <w:widowControl/>
              <w:spacing w:line="200" w:lineRule="exact"/>
              <w:jc w:val="center"/>
              <w:rPr>
                <w:kern w:val="0"/>
                <w:sz w:val="16"/>
                <w:szCs w:val="16"/>
              </w:rPr>
            </w:pPr>
            <w:r>
              <w:rPr>
                <w:kern w:val="0"/>
                <w:sz w:val="16"/>
                <w:szCs w:val="16"/>
              </w:rPr>
              <w:t>1.5</w:t>
            </w:r>
          </w:p>
        </w:tc>
        <w:tc>
          <w:tcPr>
            <w:tcW w:w="423" w:type="dxa"/>
            <w:shd w:val="clear" w:color="auto" w:fill="auto"/>
            <w:vAlign w:val="center"/>
          </w:tcPr>
          <w:p w:rsidR="000B456D" w:rsidRDefault="000B456D">
            <w:pPr>
              <w:widowControl/>
              <w:spacing w:line="200" w:lineRule="exact"/>
              <w:jc w:val="center"/>
              <w:rPr>
                <w:kern w:val="0"/>
                <w:sz w:val="16"/>
                <w:szCs w:val="16"/>
              </w:rPr>
            </w:pPr>
          </w:p>
        </w:tc>
        <w:tc>
          <w:tcPr>
            <w:tcW w:w="714" w:type="dxa"/>
            <w:shd w:val="clear" w:color="auto" w:fill="auto"/>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restart"/>
            <w:shd w:val="clear" w:color="auto" w:fill="FFFFFF"/>
            <w:vAlign w:val="center"/>
          </w:tcPr>
          <w:p w:rsidR="000B456D" w:rsidRDefault="00AB260D">
            <w:pPr>
              <w:widowControl/>
              <w:spacing w:line="200" w:lineRule="exact"/>
              <w:jc w:val="center"/>
              <w:rPr>
                <w:kern w:val="0"/>
                <w:sz w:val="16"/>
                <w:szCs w:val="16"/>
              </w:rPr>
            </w:pPr>
            <w:r>
              <w:rPr>
                <w:rFonts w:hint="eastAsia"/>
                <w:kern w:val="0"/>
                <w:sz w:val="16"/>
                <w:szCs w:val="16"/>
              </w:rPr>
              <w:t>任选组</w:t>
            </w:r>
            <w:r>
              <w:rPr>
                <w:kern w:val="0"/>
                <w:sz w:val="16"/>
                <w:szCs w:val="16"/>
              </w:rPr>
              <w:t>3</w:t>
            </w:r>
            <w:r>
              <w:rPr>
                <w:rFonts w:hint="eastAsia"/>
                <w:kern w:val="0"/>
                <w:sz w:val="16"/>
                <w:szCs w:val="16"/>
              </w:rPr>
              <w:t>选</w:t>
            </w:r>
            <w:r>
              <w:rPr>
                <w:kern w:val="0"/>
                <w:sz w:val="16"/>
                <w:szCs w:val="16"/>
              </w:rPr>
              <w:t>4.5</w:t>
            </w:r>
            <w:r>
              <w:rPr>
                <w:rFonts w:hint="eastAsia"/>
                <w:kern w:val="0"/>
                <w:sz w:val="16"/>
                <w:szCs w:val="16"/>
              </w:rPr>
              <w:t>学分</w:t>
            </w:r>
          </w:p>
        </w:tc>
      </w:tr>
      <w:tr w:rsidR="000B456D">
        <w:trPr>
          <w:trHeight w:val="667"/>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8123184</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高分子化学（双语）</w:t>
            </w:r>
          </w:p>
          <w:p w:rsidR="000B456D" w:rsidRDefault="00AB260D">
            <w:pPr>
              <w:widowControl/>
              <w:spacing w:line="200" w:lineRule="exact"/>
              <w:jc w:val="center"/>
              <w:rPr>
                <w:kern w:val="0"/>
                <w:sz w:val="16"/>
                <w:szCs w:val="16"/>
              </w:rPr>
            </w:pPr>
            <w:r>
              <w:rPr>
                <w:kern w:val="0"/>
                <w:sz w:val="16"/>
                <w:szCs w:val="16"/>
              </w:rPr>
              <w:t>Polymer Chemistry (Bilingual )</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39"/>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8123178</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结构化学</w:t>
            </w:r>
          </w:p>
          <w:p w:rsidR="000B456D" w:rsidRDefault="00AB260D">
            <w:pPr>
              <w:widowControl/>
              <w:spacing w:line="200" w:lineRule="exact"/>
              <w:jc w:val="center"/>
              <w:rPr>
                <w:kern w:val="0"/>
                <w:sz w:val="16"/>
                <w:szCs w:val="16"/>
              </w:rPr>
            </w:pPr>
            <w:r>
              <w:rPr>
                <w:kern w:val="0"/>
                <w:sz w:val="16"/>
                <w:szCs w:val="16"/>
              </w:rPr>
              <w:t>Structural Chemistry</w:t>
            </w:r>
          </w:p>
        </w:tc>
        <w:tc>
          <w:tcPr>
            <w:tcW w:w="400" w:type="dxa"/>
            <w:vAlign w:val="center"/>
          </w:tcPr>
          <w:p w:rsidR="000B456D" w:rsidRDefault="00AB260D">
            <w:pPr>
              <w:widowControl/>
              <w:spacing w:line="200" w:lineRule="exact"/>
              <w:jc w:val="center"/>
              <w:rPr>
                <w:kern w:val="0"/>
                <w:sz w:val="16"/>
                <w:szCs w:val="16"/>
              </w:rPr>
            </w:pPr>
            <w:r>
              <w:rPr>
                <w:kern w:val="0"/>
                <w:sz w:val="16"/>
                <w:szCs w:val="16"/>
              </w:rPr>
              <w:t>2.5</w:t>
            </w:r>
          </w:p>
        </w:tc>
        <w:tc>
          <w:tcPr>
            <w:tcW w:w="413" w:type="dxa"/>
            <w:vAlign w:val="center"/>
          </w:tcPr>
          <w:p w:rsidR="000B456D" w:rsidRDefault="00AB260D">
            <w:pPr>
              <w:widowControl/>
              <w:spacing w:line="200" w:lineRule="exact"/>
              <w:jc w:val="center"/>
              <w:rPr>
                <w:kern w:val="0"/>
                <w:sz w:val="16"/>
                <w:szCs w:val="16"/>
              </w:rPr>
            </w:pPr>
            <w:r>
              <w:rPr>
                <w:kern w:val="0"/>
                <w:sz w:val="16"/>
                <w:szCs w:val="16"/>
              </w:rPr>
              <w:t>40</w:t>
            </w:r>
          </w:p>
        </w:tc>
        <w:tc>
          <w:tcPr>
            <w:tcW w:w="455" w:type="dxa"/>
            <w:vAlign w:val="center"/>
          </w:tcPr>
          <w:p w:rsidR="000B456D" w:rsidRDefault="00AB260D">
            <w:pPr>
              <w:widowControl/>
              <w:spacing w:line="200" w:lineRule="exact"/>
              <w:jc w:val="center"/>
              <w:rPr>
                <w:kern w:val="0"/>
                <w:sz w:val="16"/>
                <w:szCs w:val="16"/>
              </w:rPr>
            </w:pPr>
            <w:r>
              <w:rPr>
                <w:kern w:val="0"/>
                <w:sz w:val="16"/>
                <w:szCs w:val="16"/>
              </w:rPr>
              <w:t>40</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2.5</w:t>
            </w: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56"/>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8123185</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计算化学</w:t>
            </w:r>
          </w:p>
          <w:p w:rsidR="000B456D" w:rsidRDefault="00AB260D">
            <w:pPr>
              <w:widowControl/>
              <w:spacing w:line="200" w:lineRule="exact"/>
              <w:jc w:val="center"/>
              <w:rPr>
                <w:kern w:val="0"/>
                <w:sz w:val="16"/>
                <w:szCs w:val="16"/>
              </w:rPr>
            </w:pPr>
            <w:r>
              <w:rPr>
                <w:kern w:val="0"/>
                <w:sz w:val="16"/>
                <w:szCs w:val="16"/>
              </w:rPr>
              <w:t>Computational Chemistry</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439"/>
          <w:jc w:val="center"/>
        </w:trPr>
        <w:tc>
          <w:tcPr>
            <w:tcW w:w="283" w:type="dxa"/>
            <w:vMerge/>
            <w:vAlign w:val="center"/>
          </w:tcPr>
          <w:p w:rsidR="000B456D" w:rsidRDefault="000B456D">
            <w:pPr>
              <w:widowControl/>
              <w:jc w:val="center"/>
              <w:rPr>
                <w:bCs/>
                <w:kern w:val="0"/>
                <w:sz w:val="16"/>
                <w:szCs w:val="16"/>
              </w:rPr>
            </w:pPr>
          </w:p>
        </w:tc>
        <w:tc>
          <w:tcPr>
            <w:tcW w:w="323" w:type="dxa"/>
            <w:vMerge/>
            <w:vAlign w:val="center"/>
          </w:tcPr>
          <w:p w:rsidR="000B456D" w:rsidRDefault="000B456D">
            <w:pPr>
              <w:widowControl/>
              <w:jc w:val="center"/>
              <w:rPr>
                <w:bCs/>
                <w:kern w:val="0"/>
                <w:sz w:val="16"/>
                <w:szCs w:val="16"/>
              </w:rPr>
            </w:pPr>
          </w:p>
        </w:tc>
        <w:tc>
          <w:tcPr>
            <w:tcW w:w="481" w:type="dxa"/>
            <w:vMerge/>
            <w:vAlign w:val="center"/>
          </w:tcPr>
          <w:p w:rsidR="000B456D" w:rsidRDefault="000B456D">
            <w:pPr>
              <w:widowControl/>
              <w:jc w:val="center"/>
              <w:rPr>
                <w:bCs/>
                <w:kern w:val="0"/>
                <w:sz w:val="16"/>
                <w:szCs w:val="16"/>
              </w:rPr>
            </w:pPr>
          </w:p>
        </w:tc>
        <w:tc>
          <w:tcPr>
            <w:tcW w:w="770" w:type="dxa"/>
            <w:vAlign w:val="center"/>
          </w:tcPr>
          <w:p w:rsidR="000B456D" w:rsidRDefault="00AB260D">
            <w:pPr>
              <w:widowControl/>
              <w:spacing w:line="200" w:lineRule="exact"/>
              <w:jc w:val="center"/>
              <w:rPr>
                <w:bCs/>
                <w:kern w:val="0"/>
                <w:sz w:val="16"/>
                <w:szCs w:val="16"/>
              </w:rPr>
            </w:pPr>
            <w:r>
              <w:rPr>
                <w:bCs/>
                <w:kern w:val="0"/>
                <w:sz w:val="16"/>
                <w:szCs w:val="16"/>
              </w:rPr>
              <w:t>8123242</w:t>
            </w:r>
          </w:p>
        </w:tc>
        <w:tc>
          <w:tcPr>
            <w:tcW w:w="1790" w:type="dxa"/>
            <w:vAlign w:val="center"/>
          </w:tcPr>
          <w:p w:rsidR="000B456D" w:rsidRDefault="00AB260D">
            <w:pPr>
              <w:widowControl/>
              <w:spacing w:line="200" w:lineRule="exact"/>
              <w:jc w:val="center"/>
              <w:rPr>
                <w:kern w:val="0"/>
                <w:sz w:val="16"/>
                <w:szCs w:val="16"/>
              </w:rPr>
            </w:pPr>
            <w:r>
              <w:rPr>
                <w:rFonts w:hint="eastAsia"/>
                <w:kern w:val="0"/>
                <w:sz w:val="16"/>
                <w:szCs w:val="16"/>
              </w:rPr>
              <w:t>波谱学</w:t>
            </w:r>
          </w:p>
          <w:p w:rsidR="000B456D" w:rsidRDefault="00AB260D">
            <w:pPr>
              <w:widowControl/>
              <w:spacing w:line="200" w:lineRule="exact"/>
              <w:jc w:val="center"/>
              <w:rPr>
                <w:kern w:val="0"/>
                <w:sz w:val="16"/>
                <w:szCs w:val="16"/>
              </w:rPr>
            </w:pPr>
            <w:r>
              <w:rPr>
                <w:kern w:val="0"/>
                <w:sz w:val="16"/>
                <w:szCs w:val="16"/>
              </w:rPr>
              <w:t>Spectroscopy</w:t>
            </w:r>
          </w:p>
        </w:tc>
        <w:tc>
          <w:tcPr>
            <w:tcW w:w="400" w:type="dxa"/>
            <w:vAlign w:val="center"/>
          </w:tcPr>
          <w:p w:rsidR="000B456D" w:rsidRDefault="00AB260D">
            <w:pPr>
              <w:widowControl/>
              <w:spacing w:line="200" w:lineRule="exact"/>
              <w:jc w:val="center"/>
              <w:rPr>
                <w:kern w:val="0"/>
                <w:sz w:val="16"/>
                <w:szCs w:val="16"/>
              </w:rPr>
            </w:pPr>
            <w:r>
              <w:rPr>
                <w:kern w:val="0"/>
                <w:sz w:val="16"/>
                <w:szCs w:val="16"/>
              </w:rPr>
              <w:t>1.5</w:t>
            </w:r>
          </w:p>
        </w:tc>
        <w:tc>
          <w:tcPr>
            <w:tcW w:w="413" w:type="dxa"/>
            <w:vAlign w:val="center"/>
          </w:tcPr>
          <w:p w:rsidR="000B456D" w:rsidRDefault="00AB260D">
            <w:pPr>
              <w:widowControl/>
              <w:spacing w:line="200" w:lineRule="exact"/>
              <w:jc w:val="center"/>
              <w:rPr>
                <w:kern w:val="0"/>
                <w:sz w:val="16"/>
                <w:szCs w:val="16"/>
              </w:rPr>
            </w:pPr>
            <w:r>
              <w:rPr>
                <w:kern w:val="0"/>
                <w:sz w:val="16"/>
                <w:szCs w:val="16"/>
              </w:rPr>
              <w:t>24</w:t>
            </w:r>
          </w:p>
        </w:tc>
        <w:tc>
          <w:tcPr>
            <w:tcW w:w="455" w:type="dxa"/>
            <w:vAlign w:val="center"/>
          </w:tcPr>
          <w:p w:rsidR="000B456D" w:rsidRDefault="00AB260D">
            <w:pPr>
              <w:widowControl/>
              <w:spacing w:line="200" w:lineRule="exact"/>
              <w:jc w:val="center"/>
              <w:rPr>
                <w:kern w:val="0"/>
                <w:sz w:val="16"/>
                <w:szCs w:val="16"/>
              </w:rPr>
            </w:pPr>
            <w:r>
              <w:rPr>
                <w:kern w:val="0"/>
                <w:sz w:val="16"/>
                <w:szCs w:val="16"/>
              </w:rPr>
              <w:t>24</w:t>
            </w:r>
          </w:p>
        </w:tc>
        <w:tc>
          <w:tcPr>
            <w:tcW w:w="436" w:type="dxa"/>
            <w:vAlign w:val="center"/>
          </w:tcPr>
          <w:p w:rsidR="000B456D" w:rsidRDefault="000B456D">
            <w:pPr>
              <w:widowControl/>
              <w:spacing w:line="200" w:lineRule="exact"/>
              <w:jc w:val="center"/>
              <w:rPr>
                <w:kern w:val="0"/>
                <w:sz w:val="16"/>
                <w:szCs w:val="16"/>
              </w:rPr>
            </w:pPr>
          </w:p>
        </w:tc>
        <w:tc>
          <w:tcPr>
            <w:tcW w:w="430" w:type="dxa"/>
            <w:vAlign w:val="center"/>
          </w:tcPr>
          <w:p w:rsidR="000B456D" w:rsidRDefault="000B456D">
            <w:pPr>
              <w:widowControl/>
              <w:spacing w:line="200" w:lineRule="exact"/>
              <w:jc w:val="center"/>
              <w:rPr>
                <w:kern w:val="0"/>
                <w:sz w:val="16"/>
                <w:szCs w:val="16"/>
              </w:rPr>
            </w:pPr>
          </w:p>
        </w:tc>
        <w:tc>
          <w:tcPr>
            <w:tcW w:w="386" w:type="dxa"/>
            <w:vAlign w:val="center"/>
          </w:tcPr>
          <w:p w:rsidR="000B456D" w:rsidRDefault="000B456D">
            <w:pPr>
              <w:widowControl/>
              <w:spacing w:line="200" w:lineRule="exact"/>
              <w:jc w:val="center"/>
              <w:rPr>
                <w:kern w:val="0"/>
                <w:sz w:val="16"/>
                <w:szCs w:val="16"/>
              </w:rPr>
            </w:pPr>
          </w:p>
        </w:tc>
        <w:tc>
          <w:tcPr>
            <w:tcW w:w="383" w:type="dxa"/>
            <w:vAlign w:val="center"/>
          </w:tcPr>
          <w:p w:rsidR="000B456D" w:rsidRDefault="000B456D">
            <w:pPr>
              <w:widowControl/>
              <w:spacing w:line="200" w:lineRule="exact"/>
              <w:jc w:val="center"/>
              <w:rPr>
                <w:kern w:val="0"/>
                <w:sz w:val="16"/>
                <w:szCs w:val="16"/>
              </w:rPr>
            </w:pPr>
          </w:p>
        </w:tc>
        <w:tc>
          <w:tcPr>
            <w:tcW w:w="338"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355"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0B456D">
            <w:pPr>
              <w:widowControl/>
              <w:spacing w:line="200" w:lineRule="exact"/>
              <w:jc w:val="center"/>
              <w:rPr>
                <w:kern w:val="0"/>
                <w:sz w:val="16"/>
                <w:szCs w:val="16"/>
              </w:rPr>
            </w:pPr>
          </w:p>
        </w:tc>
        <w:tc>
          <w:tcPr>
            <w:tcW w:w="429" w:type="dxa"/>
            <w:vAlign w:val="center"/>
          </w:tcPr>
          <w:p w:rsidR="000B456D" w:rsidRDefault="00AB260D">
            <w:pPr>
              <w:widowControl/>
              <w:spacing w:line="200" w:lineRule="exact"/>
              <w:jc w:val="center"/>
              <w:rPr>
                <w:kern w:val="0"/>
                <w:sz w:val="16"/>
                <w:szCs w:val="16"/>
              </w:rPr>
            </w:pPr>
            <w:r>
              <w:rPr>
                <w:kern w:val="0"/>
                <w:sz w:val="16"/>
                <w:szCs w:val="16"/>
              </w:rPr>
              <w:t>1.5</w:t>
            </w:r>
          </w:p>
        </w:tc>
        <w:tc>
          <w:tcPr>
            <w:tcW w:w="423" w:type="dxa"/>
            <w:vAlign w:val="center"/>
          </w:tcPr>
          <w:p w:rsidR="000B456D" w:rsidRDefault="000B456D">
            <w:pPr>
              <w:widowControl/>
              <w:spacing w:line="200" w:lineRule="exact"/>
              <w:jc w:val="center"/>
              <w:rPr>
                <w:kern w:val="0"/>
                <w:sz w:val="16"/>
                <w:szCs w:val="16"/>
              </w:rPr>
            </w:pPr>
          </w:p>
        </w:tc>
        <w:tc>
          <w:tcPr>
            <w:tcW w:w="714" w:type="dxa"/>
            <w:vAlign w:val="center"/>
          </w:tcPr>
          <w:p w:rsidR="000B456D" w:rsidRDefault="00AB260D">
            <w:pPr>
              <w:widowControl/>
              <w:spacing w:line="188" w:lineRule="exact"/>
              <w:jc w:val="center"/>
              <w:rPr>
                <w:sz w:val="16"/>
                <w:szCs w:val="16"/>
              </w:rPr>
            </w:pPr>
            <w:r>
              <w:rPr>
                <w:rFonts w:hint="eastAsia"/>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537"/>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val="restart"/>
            <w:shd w:val="clear" w:color="auto" w:fill="auto"/>
            <w:vAlign w:val="center"/>
          </w:tcPr>
          <w:p w:rsidR="000B456D" w:rsidRDefault="00AB260D">
            <w:pPr>
              <w:spacing w:line="200" w:lineRule="exact"/>
              <w:jc w:val="center"/>
              <w:rPr>
                <w:bCs/>
                <w:kern w:val="0"/>
                <w:sz w:val="16"/>
                <w:szCs w:val="16"/>
              </w:rPr>
            </w:pPr>
            <w:r>
              <w:rPr>
                <w:rFonts w:hint="eastAsia"/>
                <w:bCs/>
                <w:kern w:val="0"/>
                <w:sz w:val="16"/>
                <w:szCs w:val="16"/>
              </w:rPr>
              <w:t>应用化学个性拓展课程</w:t>
            </w:r>
          </w:p>
        </w:tc>
        <w:tc>
          <w:tcPr>
            <w:tcW w:w="770" w:type="dxa"/>
            <w:shd w:val="clear" w:color="auto" w:fill="FFFFFF"/>
            <w:vAlign w:val="center"/>
          </w:tcPr>
          <w:p w:rsidR="000B456D" w:rsidRDefault="00AB260D">
            <w:pPr>
              <w:spacing w:line="240" w:lineRule="exact"/>
              <w:jc w:val="center"/>
              <w:rPr>
                <w:bCs/>
                <w:sz w:val="16"/>
                <w:szCs w:val="16"/>
              </w:rPr>
            </w:pPr>
            <w:r>
              <w:rPr>
                <w:bCs/>
                <w:sz w:val="16"/>
                <w:szCs w:val="16"/>
              </w:rPr>
              <w:t>8124009</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食品化学</w:t>
            </w:r>
          </w:p>
          <w:p w:rsidR="000B456D" w:rsidRDefault="00AB260D">
            <w:pPr>
              <w:spacing w:line="240" w:lineRule="exact"/>
              <w:jc w:val="center"/>
              <w:rPr>
                <w:kern w:val="0"/>
                <w:sz w:val="16"/>
                <w:szCs w:val="16"/>
              </w:rPr>
            </w:pPr>
            <w:r>
              <w:rPr>
                <w:kern w:val="0"/>
                <w:sz w:val="16"/>
                <w:szCs w:val="16"/>
              </w:rPr>
              <w:t>Food Chemistry</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restart"/>
            <w:shd w:val="clear" w:color="auto" w:fill="FFFFFF"/>
            <w:vAlign w:val="center"/>
          </w:tcPr>
          <w:p w:rsidR="000B456D" w:rsidRDefault="00AB260D">
            <w:pPr>
              <w:spacing w:line="200" w:lineRule="exact"/>
              <w:jc w:val="center"/>
              <w:rPr>
                <w:kern w:val="0"/>
                <w:sz w:val="16"/>
                <w:szCs w:val="16"/>
              </w:rPr>
            </w:pPr>
            <w:r>
              <w:rPr>
                <w:rFonts w:hint="eastAsia"/>
                <w:kern w:val="0"/>
                <w:sz w:val="16"/>
                <w:szCs w:val="16"/>
              </w:rPr>
              <w:t>任选</w:t>
            </w:r>
            <w:r>
              <w:rPr>
                <w:kern w:val="0"/>
                <w:sz w:val="16"/>
                <w:szCs w:val="16"/>
              </w:rPr>
              <w:t>10</w:t>
            </w:r>
            <w:r>
              <w:rPr>
                <w:rFonts w:hint="eastAsia"/>
                <w:kern w:val="0"/>
                <w:sz w:val="16"/>
                <w:szCs w:val="16"/>
              </w:rPr>
              <w:t>学分</w:t>
            </w:r>
          </w:p>
        </w:tc>
      </w:tr>
      <w:tr w:rsidR="000B456D">
        <w:trPr>
          <w:trHeight w:val="521"/>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AB260D">
            <w:pPr>
              <w:spacing w:line="240" w:lineRule="exact"/>
              <w:jc w:val="center"/>
              <w:rPr>
                <w:bCs/>
                <w:sz w:val="16"/>
                <w:szCs w:val="16"/>
              </w:rPr>
            </w:pPr>
            <w:r>
              <w:rPr>
                <w:bCs/>
                <w:sz w:val="16"/>
                <w:szCs w:val="16"/>
              </w:rPr>
              <w:t>8123038</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化妆品营销</w:t>
            </w:r>
          </w:p>
          <w:p w:rsidR="000B456D" w:rsidRDefault="00AB260D">
            <w:pPr>
              <w:spacing w:line="240" w:lineRule="exact"/>
              <w:jc w:val="center"/>
              <w:rPr>
                <w:kern w:val="0"/>
                <w:sz w:val="16"/>
                <w:szCs w:val="16"/>
              </w:rPr>
            </w:pPr>
            <w:r>
              <w:rPr>
                <w:kern w:val="0"/>
                <w:sz w:val="16"/>
                <w:szCs w:val="16"/>
              </w:rPr>
              <w:t>Cosmetics marketing</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537"/>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AB260D">
            <w:pPr>
              <w:spacing w:line="240" w:lineRule="exact"/>
              <w:jc w:val="center"/>
              <w:rPr>
                <w:bCs/>
                <w:sz w:val="16"/>
                <w:szCs w:val="16"/>
              </w:rPr>
            </w:pPr>
            <w:r>
              <w:rPr>
                <w:rFonts w:hint="eastAsia"/>
                <w:bCs/>
                <w:sz w:val="16"/>
                <w:szCs w:val="16"/>
              </w:rPr>
              <w:t>8123063</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纳米材料</w:t>
            </w:r>
          </w:p>
          <w:p w:rsidR="000B456D" w:rsidRDefault="00AB260D">
            <w:pPr>
              <w:spacing w:line="240" w:lineRule="exact"/>
              <w:jc w:val="center"/>
              <w:rPr>
                <w:kern w:val="0"/>
                <w:sz w:val="16"/>
                <w:szCs w:val="16"/>
              </w:rPr>
            </w:pPr>
            <w:r>
              <w:rPr>
                <w:kern w:val="0"/>
                <w:sz w:val="16"/>
                <w:szCs w:val="16"/>
              </w:rPr>
              <w:t>Nanomaterials</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ign w:val="center"/>
          </w:tcPr>
          <w:p w:rsidR="000B456D" w:rsidRDefault="000B456D">
            <w:pPr>
              <w:widowControl/>
              <w:jc w:val="center"/>
              <w:rPr>
                <w:kern w:val="0"/>
                <w:sz w:val="16"/>
                <w:szCs w:val="16"/>
              </w:rPr>
            </w:pPr>
          </w:p>
        </w:tc>
      </w:tr>
      <w:tr w:rsidR="000B456D">
        <w:trPr>
          <w:trHeight w:val="537"/>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0B456D">
            <w:pPr>
              <w:spacing w:line="240" w:lineRule="exact"/>
              <w:jc w:val="center"/>
              <w:rPr>
                <w:bCs/>
                <w:sz w:val="16"/>
                <w:szCs w:val="16"/>
              </w:rPr>
            </w:pP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全校公共选修课</w:t>
            </w:r>
          </w:p>
          <w:p w:rsidR="000B456D" w:rsidRDefault="00AB260D">
            <w:pPr>
              <w:spacing w:line="240" w:lineRule="exact"/>
              <w:jc w:val="center"/>
              <w:rPr>
                <w:kern w:val="0"/>
                <w:sz w:val="16"/>
                <w:szCs w:val="16"/>
              </w:rPr>
            </w:pPr>
            <w:r>
              <w:rPr>
                <w:kern w:val="0"/>
                <w:sz w:val="16"/>
                <w:szCs w:val="16"/>
              </w:rPr>
              <w:t>Public Elective Course</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10</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160</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160</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6</w:t>
            </w: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0B456D">
            <w:pPr>
              <w:spacing w:line="240" w:lineRule="exact"/>
              <w:jc w:val="center"/>
              <w:rPr>
                <w:kern w:val="0"/>
                <w:sz w:val="16"/>
                <w:szCs w:val="16"/>
              </w:rPr>
            </w:pPr>
          </w:p>
        </w:tc>
        <w:tc>
          <w:tcPr>
            <w:tcW w:w="610" w:type="dxa"/>
            <w:vMerge/>
            <w:vAlign w:val="center"/>
          </w:tcPr>
          <w:p w:rsidR="000B456D" w:rsidRDefault="000B456D">
            <w:pPr>
              <w:widowControl/>
              <w:jc w:val="center"/>
              <w:rPr>
                <w:kern w:val="0"/>
                <w:sz w:val="16"/>
                <w:szCs w:val="16"/>
              </w:rPr>
            </w:pPr>
          </w:p>
        </w:tc>
      </w:tr>
      <w:tr w:rsidR="000B456D">
        <w:trPr>
          <w:trHeight w:val="521"/>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val="restart"/>
            <w:shd w:val="clear" w:color="auto" w:fill="auto"/>
            <w:vAlign w:val="center"/>
          </w:tcPr>
          <w:p w:rsidR="000B456D" w:rsidRDefault="00AB260D">
            <w:pPr>
              <w:spacing w:line="200" w:lineRule="exact"/>
              <w:jc w:val="center"/>
              <w:rPr>
                <w:bCs/>
                <w:kern w:val="0"/>
                <w:sz w:val="16"/>
                <w:szCs w:val="16"/>
              </w:rPr>
            </w:pPr>
            <w:r>
              <w:rPr>
                <w:rFonts w:hint="eastAsia"/>
                <w:bCs/>
                <w:kern w:val="0"/>
                <w:sz w:val="16"/>
                <w:szCs w:val="16"/>
              </w:rPr>
              <w:t>应用化学</w:t>
            </w:r>
            <w:r>
              <w:rPr>
                <w:rFonts w:hint="eastAsia"/>
                <w:bCs/>
                <w:kern w:val="0"/>
                <w:sz w:val="16"/>
                <w:szCs w:val="16"/>
              </w:rPr>
              <w:t>(</w:t>
            </w:r>
            <w:r>
              <w:rPr>
                <w:rFonts w:ascii="宋体" w:hAnsi="宋体" w:hint="eastAsia"/>
                <w:bCs/>
                <w:kern w:val="0"/>
                <w:sz w:val="16"/>
                <w:szCs w:val="16"/>
              </w:rPr>
              <w:t>化学生物学方向</w:t>
            </w:r>
            <w:r>
              <w:rPr>
                <w:rFonts w:hint="eastAsia"/>
                <w:bCs/>
                <w:kern w:val="0"/>
                <w:sz w:val="16"/>
                <w:szCs w:val="16"/>
              </w:rPr>
              <w:t>)</w:t>
            </w:r>
            <w:r>
              <w:rPr>
                <w:rFonts w:ascii="宋体" w:hAnsi="宋体" w:hint="eastAsia"/>
                <w:bCs/>
                <w:kern w:val="0"/>
                <w:sz w:val="16"/>
                <w:szCs w:val="16"/>
              </w:rPr>
              <w:t>专业拓展课程</w:t>
            </w:r>
          </w:p>
        </w:tc>
        <w:tc>
          <w:tcPr>
            <w:tcW w:w="770" w:type="dxa"/>
            <w:shd w:val="clear" w:color="auto" w:fill="FFFFFF"/>
            <w:vAlign w:val="center"/>
          </w:tcPr>
          <w:p w:rsidR="000B456D" w:rsidRDefault="00AB260D">
            <w:pPr>
              <w:spacing w:line="240" w:lineRule="exact"/>
              <w:jc w:val="center"/>
              <w:rPr>
                <w:bCs/>
                <w:sz w:val="16"/>
                <w:szCs w:val="16"/>
              </w:rPr>
            </w:pPr>
            <w:r>
              <w:rPr>
                <w:bCs/>
                <w:sz w:val="16"/>
                <w:szCs w:val="16"/>
              </w:rPr>
              <w:t>8124009</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食品化学</w:t>
            </w:r>
          </w:p>
          <w:p w:rsidR="000B456D" w:rsidRDefault="00AB260D">
            <w:pPr>
              <w:spacing w:line="240" w:lineRule="exact"/>
              <w:jc w:val="center"/>
              <w:rPr>
                <w:kern w:val="0"/>
                <w:sz w:val="16"/>
                <w:szCs w:val="16"/>
              </w:rPr>
            </w:pPr>
            <w:r>
              <w:rPr>
                <w:kern w:val="0"/>
                <w:sz w:val="16"/>
                <w:szCs w:val="16"/>
              </w:rPr>
              <w:t>Food Chemistry</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restart"/>
            <w:shd w:val="clear" w:color="auto" w:fill="FFFFFF"/>
            <w:vAlign w:val="center"/>
          </w:tcPr>
          <w:p w:rsidR="000B456D" w:rsidRDefault="00AB260D">
            <w:pPr>
              <w:spacing w:line="200" w:lineRule="exact"/>
              <w:jc w:val="center"/>
              <w:rPr>
                <w:sz w:val="16"/>
                <w:szCs w:val="16"/>
              </w:rPr>
            </w:pPr>
            <w:r>
              <w:rPr>
                <w:rFonts w:hint="eastAsia"/>
                <w:kern w:val="0"/>
                <w:sz w:val="16"/>
                <w:szCs w:val="16"/>
              </w:rPr>
              <w:t>任选</w:t>
            </w:r>
            <w:r>
              <w:rPr>
                <w:kern w:val="0"/>
                <w:sz w:val="16"/>
                <w:szCs w:val="16"/>
              </w:rPr>
              <w:t>10</w:t>
            </w:r>
            <w:r>
              <w:rPr>
                <w:rFonts w:hint="eastAsia"/>
                <w:kern w:val="0"/>
                <w:sz w:val="16"/>
                <w:szCs w:val="16"/>
              </w:rPr>
              <w:t>学分</w:t>
            </w:r>
          </w:p>
        </w:tc>
      </w:tr>
      <w:tr w:rsidR="000B456D">
        <w:trPr>
          <w:trHeight w:val="537"/>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AB260D">
            <w:pPr>
              <w:spacing w:line="240" w:lineRule="exact"/>
              <w:jc w:val="center"/>
              <w:rPr>
                <w:bCs/>
                <w:sz w:val="16"/>
                <w:szCs w:val="16"/>
              </w:rPr>
            </w:pPr>
            <w:r>
              <w:rPr>
                <w:bCs/>
                <w:sz w:val="16"/>
                <w:szCs w:val="16"/>
              </w:rPr>
              <w:t>8123038</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化妆品营销</w:t>
            </w:r>
          </w:p>
          <w:p w:rsidR="000B456D" w:rsidRDefault="00AB260D">
            <w:pPr>
              <w:spacing w:line="240" w:lineRule="exact"/>
              <w:jc w:val="center"/>
              <w:rPr>
                <w:kern w:val="0"/>
                <w:sz w:val="16"/>
                <w:szCs w:val="16"/>
              </w:rPr>
            </w:pPr>
            <w:r>
              <w:rPr>
                <w:kern w:val="0"/>
                <w:sz w:val="16"/>
                <w:szCs w:val="16"/>
              </w:rPr>
              <w:t>Cosmetics marketing</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ign w:val="center"/>
          </w:tcPr>
          <w:p w:rsidR="000B456D" w:rsidRDefault="000B456D">
            <w:pPr>
              <w:widowControl/>
              <w:jc w:val="center"/>
              <w:rPr>
                <w:sz w:val="16"/>
                <w:szCs w:val="16"/>
              </w:rPr>
            </w:pPr>
          </w:p>
        </w:tc>
      </w:tr>
      <w:tr w:rsidR="000B456D">
        <w:trPr>
          <w:trHeight w:val="537"/>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AB260D">
            <w:pPr>
              <w:spacing w:line="240" w:lineRule="exact"/>
              <w:jc w:val="center"/>
              <w:rPr>
                <w:bCs/>
                <w:sz w:val="16"/>
                <w:szCs w:val="16"/>
              </w:rPr>
            </w:pPr>
            <w:r>
              <w:rPr>
                <w:rFonts w:hint="eastAsia"/>
                <w:bCs/>
                <w:sz w:val="16"/>
                <w:szCs w:val="16"/>
              </w:rPr>
              <w:t>8123063</w:t>
            </w: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纳米材料</w:t>
            </w:r>
          </w:p>
          <w:p w:rsidR="000B456D" w:rsidRDefault="00AB260D">
            <w:pPr>
              <w:spacing w:line="240" w:lineRule="exact"/>
              <w:jc w:val="center"/>
              <w:rPr>
                <w:kern w:val="0"/>
                <w:sz w:val="16"/>
                <w:szCs w:val="16"/>
              </w:rPr>
            </w:pPr>
            <w:r>
              <w:rPr>
                <w:kern w:val="0"/>
                <w:sz w:val="16"/>
                <w:szCs w:val="16"/>
              </w:rPr>
              <w:t>Nanomaterials</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32</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9" w:type="dxa"/>
            <w:shd w:val="clear" w:color="auto" w:fill="FFFFFF"/>
            <w:vAlign w:val="center"/>
          </w:tcPr>
          <w:p w:rsidR="000B456D" w:rsidRDefault="000B456D">
            <w:pPr>
              <w:spacing w:line="240" w:lineRule="exact"/>
              <w:jc w:val="center"/>
              <w:rPr>
                <w:kern w:val="0"/>
                <w:sz w:val="16"/>
                <w:szCs w:val="16"/>
              </w:rPr>
            </w:pP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材料与能源学院</w:t>
            </w:r>
          </w:p>
        </w:tc>
        <w:tc>
          <w:tcPr>
            <w:tcW w:w="610" w:type="dxa"/>
            <w:vMerge/>
            <w:vAlign w:val="center"/>
          </w:tcPr>
          <w:p w:rsidR="000B456D" w:rsidRDefault="000B456D">
            <w:pPr>
              <w:widowControl/>
              <w:jc w:val="center"/>
              <w:rPr>
                <w:sz w:val="16"/>
                <w:szCs w:val="16"/>
              </w:rPr>
            </w:pPr>
          </w:p>
        </w:tc>
      </w:tr>
      <w:tr w:rsidR="000B456D">
        <w:trPr>
          <w:trHeight w:val="490"/>
          <w:jc w:val="center"/>
        </w:trPr>
        <w:tc>
          <w:tcPr>
            <w:tcW w:w="283" w:type="dxa"/>
            <w:vMerge/>
            <w:shd w:val="clear" w:color="auto" w:fill="auto"/>
            <w:vAlign w:val="center"/>
          </w:tcPr>
          <w:p w:rsidR="000B456D" w:rsidRDefault="000B456D">
            <w:pPr>
              <w:widowControl/>
              <w:jc w:val="center"/>
              <w:rPr>
                <w:bCs/>
                <w:kern w:val="0"/>
                <w:sz w:val="16"/>
                <w:szCs w:val="16"/>
              </w:rPr>
            </w:pPr>
          </w:p>
        </w:tc>
        <w:tc>
          <w:tcPr>
            <w:tcW w:w="323" w:type="dxa"/>
            <w:vMerge/>
            <w:shd w:val="clear" w:color="auto" w:fill="auto"/>
            <w:vAlign w:val="center"/>
          </w:tcPr>
          <w:p w:rsidR="000B456D" w:rsidRDefault="000B456D">
            <w:pPr>
              <w:widowControl/>
              <w:jc w:val="center"/>
              <w:rPr>
                <w:bCs/>
                <w:kern w:val="0"/>
                <w:sz w:val="16"/>
                <w:szCs w:val="16"/>
              </w:rPr>
            </w:pPr>
          </w:p>
        </w:tc>
        <w:tc>
          <w:tcPr>
            <w:tcW w:w="481" w:type="dxa"/>
            <w:vMerge/>
            <w:shd w:val="clear" w:color="auto" w:fill="auto"/>
            <w:vAlign w:val="center"/>
          </w:tcPr>
          <w:p w:rsidR="000B456D" w:rsidRDefault="000B456D">
            <w:pPr>
              <w:widowControl/>
              <w:jc w:val="center"/>
              <w:rPr>
                <w:bCs/>
                <w:kern w:val="0"/>
                <w:sz w:val="16"/>
                <w:szCs w:val="16"/>
              </w:rPr>
            </w:pPr>
          </w:p>
        </w:tc>
        <w:tc>
          <w:tcPr>
            <w:tcW w:w="770" w:type="dxa"/>
            <w:shd w:val="clear" w:color="auto" w:fill="FFFFFF"/>
            <w:vAlign w:val="center"/>
          </w:tcPr>
          <w:p w:rsidR="000B456D" w:rsidRDefault="000B456D">
            <w:pPr>
              <w:spacing w:line="240" w:lineRule="exact"/>
              <w:jc w:val="center"/>
              <w:rPr>
                <w:sz w:val="16"/>
                <w:szCs w:val="16"/>
              </w:rPr>
            </w:pPr>
          </w:p>
        </w:tc>
        <w:tc>
          <w:tcPr>
            <w:tcW w:w="1790" w:type="dxa"/>
            <w:shd w:val="clear" w:color="auto" w:fill="FFFFFF"/>
            <w:vAlign w:val="center"/>
          </w:tcPr>
          <w:p w:rsidR="000B456D" w:rsidRDefault="00AB260D">
            <w:pPr>
              <w:spacing w:line="240" w:lineRule="exact"/>
              <w:jc w:val="center"/>
              <w:rPr>
                <w:kern w:val="0"/>
                <w:sz w:val="16"/>
                <w:szCs w:val="16"/>
              </w:rPr>
            </w:pPr>
            <w:r>
              <w:rPr>
                <w:rFonts w:hint="eastAsia"/>
                <w:kern w:val="0"/>
                <w:sz w:val="16"/>
                <w:szCs w:val="16"/>
              </w:rPr>
              <w:t>全校公共选修课</w:t>
            </w:r>
          </w:p>
          <w:p w:rsidR="000B456D" w:rsidRDefault="00AB260D">
            <w:pPr>
              <w:spacing w:line="240" w:lineRule="exact"/>
              <w:jc w:val="center"/>
              <w:rPr>
                <w:kern w:val="0"/>
                <w:sz w:val="16"/>
                <w:szCs w:val="16"/>
              </w:rPr>
            </w:pPr>
            <w:r>
              <w:rPr>
                <w:kern w:val="0"/>
                <w:sz w:val="16"/>
                <w:szCs w:val="16"/>
              </w:rPr>
              <w:t>Public Elective Course</w:t>
            </w:r>
          </w:p>
        </w:tc>
        <w:tc>
          <w:tcPr>
            <w:tcW w:w="400" w:type="dxa"/>
            <w:shd w:val="clear" w:color="auto" w:fill="FFFFFF"/>
            <w:vAlign w:val="center"/>
          </w:tcPr>
          <w:p w:rsidR="000B456D" w:rsidRDefault="00AB260D">
            <w:pPr>
              <w:spacing w:line="240" w:lineRule="exact"/>
              <w:jc w:val="center"/>
              <w:rPr>
                <w:kern w:val="0"/>
                <w:sz w:val="16"/>
                <w:szCs w:val="16"/>
              </w:rPr>
            </w:pPr>
            <w:r>
              <w:rPr>
                <w:kern w:val="0"/>
                <w:sz w:val="16"/>
                <w:szCs w:val="16"/>
              </w:rPr>
              <w:t>10</w:t>
            </w:r>
          </w:p>
        </w:tc>
        <w:tc>
          <w:tcPr>
            <w:tcW w:w="413" w:type="dxa"/>
            <w:shd w:val="clear" w:color="auto" w:fill="FFFFFF"/>
            <w:vAlign w:val="center"/>
          </w:tcPr>
          <w:p w:rsidR="000B456D" w:rsidRDefault="00AB260D">
            <w:pPr>
              <w:spacing w:line="240" w:lineRule="exact"/>
              <w:jc w:val="center"/>
              <w:rPr>
                <w:kern w:val="0"/>
                <w:sz w:val="16"/>
                <w:szCs w:val="16"/>
              </w:rPr>
            </w:pPr>
            <w:r>
              <w:rPr>
                <w:kern w:val="0"/>
                <w:sz w:val="16"/>
                <w:szCs w:val="16"/>
              </w:rPr>
              <w:t>160</w:t>
            </w:r>
          </w:p>
        </w:tc>
        <w:tc>
          <w:tcPr>
            <w:tcW w:w="455" w:type="dxa"/>
            <w:shd w:val="clear" w:color="auto" w:fill="FFFFFF"/>
            <w:vAlign w:val="center"/>
          </w:tcPr>
          <w:p w:rsidR="000B456D" w:rsidRDefault="00AB260D">
            <w:pPr>
              <w:spacing w:line="240" w:lineRule="exact"/>
              <w:jc w:val="center"/>
              <w:rPr>
                <w:kern w:val="0"/>
                <w:sz w:val="16"/>
                <w:szCs w:val="16"/>
              </w:rPr>
            </w:pPr>
            <w:r>
              <w:rPr>
                <w:kern w:val="0"/>
                <w:sz w:val="16"/>
                <w:szCs w:val="16"/>
              </w:rPr>
              <w:t>160</w:t>
            </w:r>
          </w:p>
        </w:tc>
        <w:tc>
          <w:tcPr>
            <w:tcW w:w="436" w:type="dxa"/>
            <w:shd w:val="clear" w:color="auto" w:fill="FFFFFF"/>
            <w:vAlign w:val="center"/>
          </w:tcPr>
          <w:p w:rsidR="000B456D" w:rsidRDefault="000B456D">
            <w:pPr>
              <w:spacing w:line="240" w:lineRule="exact"/>
              <w:jc w:val="center"/>
              <w:rPr>
                <w:kern w:val="0"/>
                <w:sz w:val="16"/>
                <w:szCs w:val="16"/>
              </w:rPr>
            </w:pPr>
          </w:p>
        </w:tc>
        <w:tc>
          <w:tcPr>
            <w:tcW w:w="430" w:type="dxa"/>
            <w:shd w:val="clear" w:color="auto" w:fill="FFFFFF"/>
            <w:vAlign w:val="center"/>
          </w:tcPr>
          <w:p w:rsidR="000B456D" w:rsidRDefault="000B456D">
            <w:pPr>
              <w:spacing w:line="240" w:lineRule="exact"/>
              <w:jc w:val="center"/>
              <w:rPr>
                <w:kern w:val="0"/>
                <w:sz w:val="16"/>
                <w:szCs w:val="16"/>
              </w:rPr>
            </w:pPr>
          </w:p>
        </w:tc>
        <w:tc>
          <w:tcPr>
            <w:tcW w:w="386" w:type="dxa"/>
            <w:shd w:val="clear" w:color="auto" w:fill="FFFFFF"/>
            <w:vAlign w:val="center"/>
          </w:tcPr>
          <w:p w:rsidR="000B456D" w:rsidRDefault="000B456D">
            <w:pPr>
              <w:spacing w:line="240" w:lineRule="exact"/>
              <w:jc w:val="center"/>
              <w:rPr>
                <w:kern w:val="0"/>
                <w:sz w:val="16"/>
                <w:szCs w:val="16"/>
              </w:rPr>
            </w:pPr>
          </w:p>
        </w:tc>
        <w:tc>
          <w:tcPr>
            <w:tcW w:w="383" w:type="dxa"/>
            <w:shd w:val="clear" w:color="auto" w:fill="FFFFFF"/>
            <w:vAlign w:val="center"/>
          </w:tcPr>
          <w:p w:rsidR="000B456D" w:rsidRDefault="000B456D">
            <w:pPr>
              <w:spacing w:line="240" w:lineRule="exact"/>
              <w:jc w:val="center"/>
              <w:rPr>
                <w:kern w:val="0"/>
                <w:sz w:val="16"/>
                <w:szCs w:val="16"/>
              </w:rPr>
            </w:pPr>
          </w:p>
        </w:tc>
        <w:tc>
          <w:tcPr>
            <w:tcW w:w="338" w:type="dxa"/>
            <w:shd w:val="clear" w:color="auto" w:fill="FFFFFF"/>
            <w:vAlign w:val="center"/>
          </w:tcPr>
          <w:p w:rsidR="000B456D" w:rsidRDefault="000B456D">
            <w:pPr>
              <w:spacing w:line="240" w:lineRule="exact"/>
              <w:jc w:val="center"/>
              <w:rPr>
                <w:kern w:val="0"/>
                <w:sz w:val="16"/>
                <w:szCs w:val="16"/>
              </w:rPr>
            </w:pPr>
          </w:p>
        </w:tc>
        <w:tc>
          <w:tcPr>
            <w:tcW w:w="429" w:type="dxa"/>
            <w:shd w:val="clear" w:color="auto" w:fill="FFFFFF"/>
            <w:vAlign w:val="center"/>
          </w:tcPr>
          <w:p w:rsidR="000B456D" w:rsidRDefault="000B456D">
            <w:pPr>
              <w:spacing w:line="240" w:lineRule="exact"/>
              <w:jc w:val="center"/>
              <w:rPr>
                <w:kern w:val="0"/>
                <w:sz w:val="16"/>
                <w:szCs w:val="16"/>
              </w:rPr>
            </w:pPr>
          </w:p>
        </w:tc>
        <w:tc>
          <w:tcPr>
            <w:tcW w:w="355" w:type="dxa"/>
            <w:shd w:val="clear" w:color="auto" w:fill="FFFFFF"/>
            <w:vAlign w:val="center"/>
          </w:tcPr>
          <w:p w:rsidR="000B456D" w:rsidRDefault="00AB260D">
            <w:pPr>
              <w:spacing w:line="240" w:lineRule="exact"/>
              <w:jc w:val="center"/>
              <w:rPr>
                <w:kern w:val="0"/>
                <w:sz w:val="16"/>
                <w:szCs w:val="16"/>
              </w:rPr>
            </w:pPr>
            <w:r>
              <w:rPr>
                <w:kern w:val="0"/>
                <w:sz w:val="16"/>
                <w:szCs w:val="16"/>
              </w:rPr>
              <w:t>4</w:t>
            </w: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4</w:t>
            </w:r>
          </w:p>
        </w:tc>
        <w:tc>
          <w:tcPr>
            <w:tcW w:w="429" w:type="dxa"/>
            <w:shd w:val="clear" w:color="auto" w:fill="FFFFFF"/>
            <w:vAlign w:val="center"/>
          </w:tcPr>
          <w:p w:rsidR="000B456D" w:rsidRDefault="00AB260D">
            <w:pPr>
              <w:spacing w:line="240" w:lineRule="exact"/>
              <w:jc w:val="center"/>
              <w:rPr>
                <w:kern w:val="0"/>
                <w:sz w:val="16"/>
                <w:szCs w:val="16"/>
              </w:rPr>
            </w:pPr>
            <w:r>
              <w:rPr>
                <w:kern w:val="0"/>
                <w:sz w:val="16"/>
                <w:szCs w:val="16"/>
              </w:rPr>
              <w:t>2</w:t>
            </w:r>
          </w:p>
        </w:tc>
        <w:tc>
          <w:tcPr>
            <w:tcW w:w="423" w:type="dxa"/>
            <w:shd w:val="clear" w:color="auto" w:fill="FFFFFF"/>
            <w:vAlign w:val="center"/>
          </w:tcPr>
          <w:p w:rsidR="000B456D" w:rsidRDefault="000B456D">
            <w:pPr>
              <w:spacing w:line="240" w:lineRule="exact"/>
              <w:jc w:val="center"/>
              <w:rPr>
                <w:kern w:val="0"/>
                <w:sz w:val="16"/>
                <w:szCs w:val="16"/>
              </w:rPr>
            </w:pPr>
          </w:p>
        </w:tc>
        <w:tc>
          <w:tcPr>
            <w:tcW w:w="714" w:type="dxa"/>
            <w:shd w:val="clear" w:color="auto" w:fill="FFFFFF"/>
            <w:vAlign w:val="center"/>
          </w:tcPr>
          <w:p w:rsidR="000B456D" w:rsidRDefault="000B456D">
            <w:pPr>
              <w:spacing w:line="240" w:lineRule="exact"/>
              <w:jc w:val="center"/>
              <w:rPr>
                <w:kern w:val="0"/>
                <w:sz w:val="16"/>
                <w:szCs w:val="16"/>
              </w:rPr>
            </w:pPr>
          </w:p>
        </w:tc>
        <w:tc>
          <w:tcPr>
            <w:tcW w:w="610" w:type="dxa"/>
            <w:vMerge/>
            <w:vAlign w:val="center"/>
          </w:tcPr>
          <w:p w:rsidR="000B456D" w:rsidRDefault="000B456D">
            <w:pPr>
              <w:widowControl/>
              <w:jc w:val="center"/>
              <w:rPr>
                <w:sz w:val="16"/>
                <w:szCs w:val="16"/>
              </w:rPr>
            </w:pPr>
          </w:p>
        </w:tc>
      </w:tr>
      <w:tr w:rsidR="000B456D">
        <w:trPr>
          <w:trHeight w:val="422"/>
          <w:jc w:val="center"/>
        </w:trPr>
        <w:tc>
          <w:tcPr>
            <w:tcW w:w="283" w:type="dxa"/>
            <w:vMerge/>
            <w:shd w:val="clear" w:color="auto" w:fill="auto"/>
            <w:vAlign w:val="center"/>
          </w:tcPr>
          <w:p w:rsidR="000B456D" w:rsidRDefault="000B456D">
            <w:pPr>
              <w:widowControl/>
              <w:jc w:val="center"/>
              <w:rPr>
                <w:bCs/>
                <w:kern w:val="0"/>
                <w:sz w:val="16"/>
                <w:szCs w:val="16"/>
              </w:rPr>
            </w:pPr>
          </w:p>
        </w:tc>
        <w:tc>
          <w:tcPr>
            <w:tcW w:w="3364" w:type="dxa"/>
            <w:gridSpan w:val="4"/>
            <w:shd w:val="clear" w:color="auto" w:fill="auto"/>
            <w:vAlign w:val="center"/>
          </w:tcPr>
          <w:p w:rsidR="000B456D" w:rsidRDefault="00AB260D">
            <w:pPr>
              <w:widowControl/>
              <w:spacing w:line="240" w:lineRule="exact"/>
              <w:jc w:val="center"/>
              <w:rPr>
                <w:bCs/>
                <w:kern w:val="0"/>
                <w:sz w:val="16"/>
                <w:szCs w:val="16"/>
              </w:rPr>
            </w:pPr>
            <w:r>
              <w:rPr>
                <w:rFonts w:hint="eastAsia"/>
                <w:bCs/>
                <w:sz w:val="16"/>
                <w:szCs w:val="16"/>
              </w:rPr>
              <w:t>应用化学</w:t>
            </w:r>
            <w:r>
              <w:rPr>
                <w:bCs/>
                <w:sz w:val="16"/>
                <w:szCs w:val="16"/>
              </w:rPr>
              <w:t> </w:t>
            </w:r>
            <w:r>
              <w:rPr>
                <w:rFonts w:hint="eastAsia"/>
                <w:bCs/>
                <w:sz w:val="16"/>
                <w:szCs w:val="16"/>
              </w:rPr>
              <w:t>专业拓展教育课程小计</w:t>
            </w:r>
          </w:p>
        </w:tc>
        <w:tc>
          <w:tcPr>
            <w:tcW w:w="400" w:type="dxa"/>
            <w:shd w:val="clear" w:color="auto" w:fill="auto"/>
            <w:vAlign w:val="center"/>
          </w:tcPr>
          <w:p w:rsidR="000B456D" w:rsidRDefault="00AB260D">
            <w:pPr>
              <w:spacing w:line="240" w:lineRule="exact"/>
              <w:jc w:val="center"/>
              <w:rPr>
                <w:sz w:val="16"/>
                <w:szCs w:val="16"/>
              </w:rPr>
            </w:pPr>
            <w:r>
              <w:rPr>
                <w:sz w:val="16"/>
                <w:szCs w:val="16"/>
              </w:rPr>
              <w:t>25.5</w:t>
            </w:r>
          </w:p>
        </w:tc>
        <w:tc>
          <w:tcPr>
            <w:tcW w:w="413" w:type="dxa"/>
            <w:shd w:val="clear" w:color="auto" w:fill="auto"/>
            <w:vAlign w:val="center"/>
          </w:tcPr>
          <w:p w:rsidR="000B456D" w:rsidRDefault="00AB260D">
            <w:pPr>
              <w:spacing w:line="240" w:lineRule="exact"/>
              <w:jc w:val="center"/>
              <w:rPr>
                <w:sz w:val="16"/>
                <w:szCs w:val="16"/>
              </w:rPr>
            </w:pPr>
            <w:r>
              <w:rPr>
                <w:sz w:val="16"/>
                <w:szCs w:val="16"/>
              </w:rPr>
              <w:t>408</w:t>
            </w:r>
          </w:p>
        </w:tc>
        <w:tc>
          <w:tcPr>
            <w:tcW w:w="455" w:type="dxa"/>
            <w:shd w:val="clear" w:color="auto" w:fill="auto"/>
            <w:vAlign w:val="center"/>
          </w:tcPr>
          <w:p w:rsidR="000B456D" w:rsidRDefault="00AB260D">
            <w:pPr>
              <w:spacing w:line="240" w:lineRule="exact"/>
              <w:jc w:val="center"/>
              <w:rPr>
                <w:sz w:val="16"/>
                <w:szCs w:val="16"/>
              </w:rPr>
            </w:pPr>
            <w:r>
              <w:rPr>
                <w:sz w:val="16"/>
                <w:szCs w:val="16"/>
              </w:rPr>
              <w:t>408</w:t>
            </w:r>
          </w:p>
        </w:tc>
        <w:tc>
          <w:tcPr>
            <w:tcW w:w="436" w:type="dxa"/>
            <w:shd w:val="clear" w:color="auto" w:fill="auto"/>
            <w:vAlign w:val="center"/>
          </w:tcPr>
          <w:p w:rsidR="000B456D" w:rsidRDefault="000B456D">
            <w:pPr>
              <w:spacing w:line="240" w:lineRule="exact"/>
              <w:jc w:val="center"/>
              <w:rPr>
                <w:sz w:val="16"/>
                <w:szCs w:val="16"/>
              </w:rPr>
            </w:pPr>
          </w:p>
        </w:tc>
        <w:tc>
          <w:tcPr>
            <w:tcW w:w="430" w:type="dxa"/>
            <w:shd w:val="clear" w:color="auto" w:fill="auto"/>
            <w:vAlign w:val="center"/>
          </w:tcPr>
          <w:p w:rsidR="000B456D" w:rsidRDefault="000B456D">
            <w:pPr>
              <w:spacing w:line="240" w:lineRule="exact"/>
              <w:jc w:val="center"/>
              <w:rPr>
                <w:sz w:val="16"/>
                <w:szCs w:val="16"/>
              </w:rPr>
            </w:pPr>
          </w:p>
        </w:tc>
        <w:tc>
          <w:tcPr>
            <w:tcW w:w="386" w:type="dxa"/>
            <w:shd w:val="clear" w:color="auto" w:fill="auto"/>
            <w:vAlign w:val="center"/>
          </w:tcPr>
          <w:p w:rsidR="000B456D" w:rsidRDefault="000B456D">
            <w:pPr>
              <w:spacing w:line="240" w:lineRule="exact"/>
              <w:jc w:val="center"/>
              <w:rPr>
                <w:sz w:val="16"/>
                <w:szCs w:val="16"/>
              </w:rPr>
            </w:pPr>
          </w:p>
        </w:tc>
        <w:tc>
          <w:tcPr>
            <w:tcW w:w="383" w:type="dxa"/>
            <w:shd w:val="clear" w:color="auto" w:fill="auto"/>
            <w:vAlign w:val="center"/>
          </w:tcPr>
          <w:p w:rsidR="000B456D" w:rsidRDefault="000B456D">
            <w:pPr>
              <w:spacing w:line="240" w:lineRule="exact"/>
              <w:jc w:val="center"/>
              <w:rPr>
                <w:sz w:val="16"/>
                <w:szCs w:val="16"/>
              </w:rPr>
            </w:pPr>
          </w:p>
        </w:tc>
        <w:tc>
          <w:tcPr>
            <w:tcW w:w="338" w:type="dxa"/>
            <w:shd w:val="clear" w:color="auto" w:fill="auto"/>
            <w:vAlign w:val="center"/>
          </w:tcPr>
          <w:p w:rsidR="000B456D" w:rsidRDefault="00AB260D">
            <w:pPr>
              <w:spacing w:line="240" w:lineRule="exact"/>
              <w:jc w:val="center"/>
              <w:rPr>
                <w:sz w:val="16"/>
                <w:szCs w:val="16"/>
              </w:rPr>
            </w:pPr>
            <w:r>
              <w:rPr>
                <w:sz w:val="16"/>
                <w:szCs w:val="16"/>
              </w:rPr>
              <w:t>0.5</w:t>
            </w:r>
          </w:p>
        </w:tc>
        <w:tc>
          <w:tcPr>
            <w:tcW w:w="429" w:type="dxa"/>
            <w:shd w:val="clear" w:color="auto" w:fill="auto"/>
            <w:vAlign w:val="center"/>
          </w:tcPr>
          <w:p w:rsidR="000B456D" w:rsidRDefault="00AB260D">
            <w:pPr>
              <w:spacing w:line="240" w:lineRule="exact"/>
              <w:jc w:val="center"/>
              <w:rPr>
                <w:sz w:val="16"/>
                <w:szCs w:val="16"/>
              </w:rPr>
            </w:pPr>
            <w:r>
              <w:rPr>
                <w:sz w:val="16"/>
                <w:szCs w:val="16"/>
              </w:rPr>
              <w:t>0.5</w:t>
            </w:r>
          </w:p>
        </w:tc>
        <w:tc>
          <w:tcPr>
            <w:tcW w:w="355" w:type="dxa"/>
            <w:shd w:val="clear" w:color="auto" w:fill="auto"/>
            <w:vAlign w:val="center"/>
          </w:tcPr>
          <w:p w:rsidR="000B456D" w:rsidRDefault="00AB260D">
            <w:pPr>
              <w:spacing w:line="240" w:lineRule="exact"/>
              <w:jc w:val="center"/>
              <w:rPr>
                <w:sz w:val="16"/>
                <w:szCs w:val="16"/>
              </w:rPr>
            </w:pPr>
            <w:r>
              <w:rPr>
                <w:sz w:val="16"/>
                <w:szCs w:val="16"/>
              </w:rPr>
              <w:t>11.5</w:t>
            </w:r>
          </w:p>
        </w:tc>
        <w:tc>
          <w:tcPr>
            <w:tcW w:w="429" w:type="dxa"/>
            <w:shd w:val="clear" w:color="auto" w:fill="auto"/>
            <w:vAlign w:val="center"/>
          </w:tcPr>
          <w:p w:rsidR="000B456D" w:rsidRDefault="00AB260D">
            <w:pPr>
              <w:spacing w:line="240" w:lineRule="exact"/>
              <w:jc w:val="center"/>
              <w:rPr>
                <w:sz w:val="16"/>
                <w:szCs w:val="16"/>
              </w:rPr>
            </w:pPr>
            <w:r>
              <w:rPr>
                <w:sz w:val="16"/>
                <w:szCs w:val="16"/>
              </w:rPr>
              <w:t>8</w:t>
            </w:r>
          </w:p>
        </w:tc>
        <w:tc>
          <w:tcPr>
            <w:tcW w:w="429" w:type="dxa"/>
            <w:shd w:val="clear" w:color="auto" w:fill="auto"/>
            <w:vAlign w:val="center"/>
          </w:tcPr>
          <w:p w:rsidR="000B456D" w:rsidRDefault="00AB260D">
            <w:pPr>
              <w:spacing w:line="240" w:lineRule="exact"/>
              <w:jc w:val="center"/>
              <w:rPr>
                <w:sz w:val="16"/>
                <w:szCs w:val="16"/>
              </w:rPr>
            </w:pPr>
            <w:r>
              <w:rPr>
                <w:sz w:val="16"/>
                <w:szCs w:val="16"/>
              </w:rPr>
              <w:t>5</w:t>
            </w:r>
          </w:p>
        </w:tc>
        <w:tc>
          <w:tcPr>
            <w:tcW w:w="423" w:type="dxa"/>
            <w:shd w:val="clear" w:color="auto" w:fill="auto"/>
            <w:vAlign w:val="center"/>
          </w:tcPr>
          <w:p w:rsidR="000B456D" w:rsidRDefault="000B456D">
            <w:pPr>
              <w:spacing w:line="240" w:lineRule="exact"/>
              <w:jc w:val="center"/>
              <w:rPr>
                <w:sz w:val="16"/>
                <w:szCs w:val="16"/>
              </w:rPr>
            </w:pPr>
          </w:p>
        </w:tc>
        <w:tc>
          <w:tcPr>
            <w:tcW w:w="714" w:type="dxa"/>
            <w:shd w:val="clear" w:color="auto" w:fill="auto"/>
            <w:vAlign w:val="center"/>
          </w:tcPr>
          <w:p w:rsidR="000B456D" w:rsidRDefault="000B456D">
            <w:pPr>
              <w:jc w:val="center"/>
              <w:rPr>
                <w:sz w:val="16"/>
                <w:szCs w:val="16"/>
              </w:rPr>
            </w:pPr>
          </w:p>
        </w:tc>
        <w:tc>
          <w:tcPr>
            <w:tcW w:w="610" w:type="dxa"/>
            <w:shd w:val="clear" w:color="auto" w:fill="FFFFFF"/>
            <w:vAlign w:val="center"/>
          </w:tcPr>
          <w:p w:rsidR="000B456D" w:rsidRDefault="000B456D">
            <w:pPr>
              <w:jc w:val="center"/>
              <w:rPr>
                <w:sz w:val="16"/>
                <w:szCs w:val="16"/>
              </w:rPr>
            </w:pPr>
          </w:p>
        </w:tc>
      </w:tr>
      <w:tr w:rsidR="000B456D">
        <w:trPr>
          <w:trHeight w:val="422"/>
          <w:jc w:val="center"/>
        </w:trPr>
        <w:tc>
          <w:tcPr>
            <w:tcW w:w="283" w:type="dxa"/>
            <w:vMerge/>
            <w:shd w:val="clear" w:color="auto" w:fill="auto"/>
            <w:vAlign w:val="center"/>
          </w:tcPr>
          <w:p w:rsidR="000B456D" w:rsidRDefault="000B456D">
            <w:pPr>
              <w:widowControl/>
              <w:jc w:val="center"/>
              <w:rPr>
                <w:bCs/>
                <w:kern w:val="0"/>
                <w:sz w:val="16"/>
                <w:szCs w:val="16"/>
              </w:rPr>
            </w:pPr>
          </w:p>
        </w:tc>
        <w:tc>
          <w:tcPr>
            <w:tcW w:w="3364" w:type="dxa"/>
            <w:gridSpan w:val="4"/>
            <w:shd w:val="clear" w:color="auto" w:fill="auto"/>
            <w:vAlign w:val="center"/>
          </w:tcPr>
          <w:p w:rsidR="000B456D" w:rsidRDefault="00AB260D">
            <w:pPr>
              <w:jc w:val="center"/>
              <w:rPr>
                <w:bCs/>
                <w:sz w:val="16"/>
                <w:szCs w:val="16"/>
              </w:rPr>
            </w:pPr>
            <w:r>
              <w:rPr>
                <w:rFonts w:hint="eastAsia"/>
                <w:bCs/>
                <w:sz w:val="16"/>
                <w:szCs w:val="16"/>
              </w:rPr>
              <w:t>应用化学</w:t>
            </w:r>
            <w:r>
              <w:rPr>
                <w:bCs/>
                <w:sz w:val="16"/>
                <w:szCs w:val="16"/>
              </w:rPr>
              <w:t>(</w:t>
            </w:r>
            <w:r>
              <w:rPr>
                <w:rFonts w:hint="eastAsia"/>
                <w:bCs/>
                <w:sz w:val="16"/>
                <w:szCs w:val="16"/>
              </w:rPr>
              <w:t>化学生物学方向</w:t>
            </w:r>
            <w:r>
              <w:rPr>
                <w:bCs/>
                <w:sz w:val="16"/>
                <w:szCs w:val="16"/>
              </w:rPr>
              <w:t>)</w:t>
            </w:r>
          </w:p>
          <w:p w:rsidR="000B456D" w:rsidRDefault="00AB260D">
            <w:pPr>
              <w:jc w:val="center"/>
              <w:rPr>
                <w:bCs/>
                <w:sz w:val="16"/>
                <w:szCs w:val="16"/>
              </w:rPr>
            </w:pPr>
            <w:r>
              <w:rPr>
                <w:rFonts w:hint="eastAsia"/>
                <w:bCs/>
                <w:sz w:val="16"/>
                <w:szCs w:val="16"/>
              </w:rPr>
              <w:t>专业拓展教育课程小计</w:t>
            </w:r>
          </w:p>
        </w:tc>
        <w:tc>
          <w:tcPr>
            <w:tcW w:w="400" w:type="dxa"/>
            <w:shd w:val="clear" w:color="auto" w:fill="auto"/>
            <w:vAlign w:val="center"/>
          </w:tcPr>
          <w:p w:rsidR="000B456D" w:rsidRDefault="00AB260D">
            <w:pPr>
              <w:jc w:val="center"/>
              <w:rPr>
                <w:sz w:val="16"/>
                <w:szCs w:val="16"/>
              </w:rPr>
            </w:pPr>
            <w:r>
              <w:rPr>
                <w:sz w:val="16"/>
                <w:szCs w:val="16"/>
              </w:rPr>
              <w:t>24.5</w:t>
            </w:r>
          </w:p>
        </w:tc>
        <w:tc>
          <w:tcPr>
            <w:tcW w:w="413" w:type="dxa"/>
            <w:shd w:val="clear" w:color="auto" w:fill="auto"/>
            <w:vAlign w:val="center"/>
          </w:tcPr>
          <w:p w:rsidR="000B456D" w:rsidRDefault="00AB260D">
            <w:pPr>
              <w:jc w:val="center"/>
              <w:rPr>
                <w:sz w:val="16"/>
                <w:szCs w:val="16"/>
              </w:rPr>
            </w:pPr>
            <w:r>
              <w:rPr>
                <w:sz w:val="16"/>
                <w:szCs w:val="16"/>
              </w:rPr>
              <w:t>392</w:t>
            </w:r>
          </w:p>
        </w:tc>
        <w:tc>
          <w:tcPr>
            <w:tcW w:w="455" w:type="dxa"/>
            <w:shd w:val="clear" w:color="auto" w:fill="auto"/>
            <w:vAlign w:val="center"/>
          </w:tcPr>
          <w:p w:rsidR="000B456D" w:rsidRDefault="00AB260D">
            <w:pPr>
              <w:jc w:val="center"/>
              <w:rPr>
                <w:sz w:val="16"/>
                <w:szCs w:val="16"/>
              </w:rPr>
            </w:pPr>
            <w:r>
              <w:rPr>
                <w:sz w:val="16"/>
                <w:szCs w:val="16"/>
              </w:rPr>
              <w:t>392</w:t>
            </w:r>
          </w:p>
        </w:tc>
        <w:tc>
          <w:tcPr>
            <w:tcW w:w="436" w:type="dxa"/>
            <w:shd w:val="clear" w:color="auto" w:fill="auto"/>
            <w:vAlign w:val="center"/>
          </w:tcPr>
          <w:p w:rsidR="000B456D" w:rsidRDefault="000B456D">
            <w:pPr>
              <w:jc w:val="center"/>
              <w:rPr>
                <w:sz w:val="16"/>
                <w:szCs w:val="16"/>
              </w:rPr>
            </w:pPr>
          </w:p>
        </w:tc>
        <w:tc>
          <w:tcPr>
            <w:tcW w:w="430" w:type="dxa"/>
            <w:shd w:val="clear" w:color="auto" w:fill="auto"/>
            <w:vAlign w:val="center"/>
          </w:tcPr>
          <w:p w:rsidR="000B456D" w:rsidRDefault="000B456D">
            <w:pPr>
              <w:jc w:val="center"/>
              <w:rPr>
                <w:sz w:val="16"/>
                <w:szCs w:val="16"/>
              </w:rPr>
            </w:pPr>
          </w:p>
        </w:tc>
        <w:tc>
          <w:tcPr>
            <w:tcW w:w="386" w:type="dxa"/>
            <w:shd w:val="clear" w:color="auto" w:fill="auto"/>
            <w:vAlign w:val="center"/>
          </w:tcPr>
          <w:p w:rsidR="000B456D" w:rsidRDefault="000B456D">
            <w:pPr>
              <w:jc w:val="center"/>
              <w:rPr>
                <w:sz w:val="16"/>
                <w:szCs w:val="16"/>
              </w:rPr>
            </w:pPr>
          </w:p>
        </w:tc>
        <w:tc>
          <w:tcPr>
            <w:tcW w:w="383" w:type="dxa"/>
            <w:shd w:val="clear" w:color="auto" w:fill="auto"/>
            <w:vAlign w:val="center"/>
          </w:tcPr>
          <w:p w:rsidR="000B456D" w:rsidRDefault="000B456D">
            <w:pPr>
              <w:jc w:val="center"/>
              <w:rPr>
                <w:sz w:val="16"/>
                <w:szCs w:val="16"/>
              </w:rPr>
            </w:pPr>
          </w:p>
        </w:tc>
        <w:tc>
          <w:tcPr>
            <w:tcW w:w="338" w:type="dxa"/>
            <w:shd w:val="clear" w:color="auto" w:fill="auto"/>
            <w:vAlign w:val="center"/>
          </w:tcPr>
          <w:p w:rsidR="000B456D" w:rsidRDefault="00AB260D">
            <w:pPr>
              <w:jc w:val="center"/>
              <w:rPr>
                <w:sz w:val="16"/>
                <w:szCs w:val="16"/>
              </w:rPr>
            </w:pPr>
            <w:r>
              <w:rPr>
                <w:sz w:val="16"/>
                <w:szCs w:val="16"/>
              </w:rPr>
              <w:t>0.5</w:t>
            </w:r>
          </w:p>
        </w:tc>
        <w:tc>
          <w:tcPr>
            <w:tcW w:w="429" w:type="dxa"/>
            <w:shd w:val="clear" w:color="auto" w:fill="auto"/>
            <w:vAlign w:val="center"/>
          </w:tcPr>
          <w:p w:rsidR="000B456D" w:rsidRDefault="00AB260D">
            <w:pPr>
              <w:jc w:val="center"/>
              <w:rPr>
                <w:sz w:val="16"/>
                <w:szCs w:val="16"/>
              </w:rPr>
            </w:pPr>
            <w:r>
              <w:rPr>
                <w:sz w:val="16"/>
                <w:szCs w:val="16"/>
              </w:rPr>
              <w:t>0.5</w:t>
            </w:r>
          </w:p>
        </w:tc>
        <w:tc>
          <w:tcPr>
            <w:tcW w:w="355" w:type="dxa"/>
            <w:shd w:val="clear" w:color="auto" w:fill="auto"/>
            <w:vAlign w:val="center"/>
          </w:tcPr>
          <w:p w:rsidR="000B456D" w:rsidRDefault="00AB260D">
            <w:pPr>
              <w:jc w:val="center"/>
              <w:rPr>
                <w:sz w:val="16"/>
                <w:szCs w:val="16"/>
              </w:rPr>
            </w:pPr>
            <w:r>
              <w:rPr>
                <w:sz w:val="16"/>
                <w:szCs w:val="16"/>
              </w:rPr>
              <w:t>9.5</w:t>
            </w:r>
          </w:p>
        </w:tc>
        <w:tc>
          <w:tcPr>
            <w:tcW w:w="429" w:type="dxa"/>
            <w:shd w:val="clear" w:color="auto" w:fill="auto"/>
            <w:vAlign w:val="center"/>
          </w:tcPr>
          <w:p w:rsidR="000B456D" w:rsidRDefault="00AB260D">
            <w:pPr>
              <w:jc w:val="center"/>
              <w:rPr>
                <w:sz w:val="16"/>
                <w:szCs w:val="16"/>
              </w:rPr>
            </w:pPr>
            <w:r>
              <w:rPr>
                <w:sz w:val="16"/>
                <w:szCs w:val="16"/>
              </w:rPr>
              <w:t>7.5</w:t>
            </w:r>
          </w:p>
        </w:tc>
        <w:tc>
          <w:tcPr>
            <w:tcW w:w="429" w:type="dxa"/>
            <w:shd w:val="clear" w:color="auto" w:fill="auto"/>
            <w:vAlign w:val="center"/>
          </w:tcPr>
          <w:p w:rsidR="000B456D" w:rsidRDefault="00AB260D">
            <w:pPr>
              <w:jc w:val="center"/>
              <w:rPr>
                <w:sz w:val="16"/>
                <w:szCs w:val="16"/>
              </w:rPr>
            </w:pPr>
            <w:r>
              <w:rPr>
                <w:sz w:val="16"/>
                <w:szCs w:val="16"/>
              </w:rPr>
              <w:t>6.5</w:t>
            </w:r>
          </w:p>
        </w:tc>
        <w:tc>
          <w:tcPr>
            <w:tcW w:w="423" w:type="dxa"/>
            <w:shd w:val="clear" w:color="auto" w:fill="auto"/>
            <w:vAlign w:val="center"/>
          </w:tcPr>
          <w:p w:rsidR="000B456D" w:rsidRDefault="000B456D">
            <w:pPr>
              <w:jc w:val="center"/>
              <w:rPr>
                <w:sz w:val="16"/>
                <w:szCs w:val="16"/>
              </w:rPr>
            </w:pPr>
          </w:p>
        </w:tc>
        <w:tc>
          <w:tcPr>
            <w:tcW w:w="714" w:type="dxa"/>
            <w:shd w:val="clear" w:color="auto" w:fill="auto"/>
            <w:vAlign w:val="center"/>
          </w:tcPr>
          <w:p w:rsidR="000B456D" w:rsidRDefault="000B456D">
            <w:pPr>
              <w:jc w:val="center"/>
              <w:rPr>
                <w:sz w:val="16"/>
                <w:szCs w:val="16"/>
              </w:rPr>
            </w:pPr>
          </w:p>
        </w:tc>
        <w:tc>
          <w:tcPr>
            <w:tcW w:w="610" w:type="dxa"/>
            <w:shd w:val="clear" w:color="auto" w:fill="FFFFFF"/>
            <w:vAlign w:val="center"/>
          </w:tcPr>
          <w:p w:rsidR="000B456D" w:rsidRDefault="000B456D">
            <w:pPr>
              <w:jc w:val="center"/>
              <w:rPr>
                <w:sz w:val="16"/>
                <w:szCs w:val="16"/>
              </w:rPr>
            </w:pPr>
          </w:p>
        </w:tc>
      </w:tr>
    </w:tbl>
    <w:p w:rsidR="000B456D" w:rsidRDefault="00AB260D" w:rsidP="00AB260D">
      <w:pPr>
        <w:adjustRightInd w:val="0"/>
        <w:spacing w:afterLines="50"/>
        <w:jc w:val="center"/>
        <w:rPr>
          <w:b/>
          <w:bCs/>
          <w:sz w:val="24"/>
        </w:rPr>
      </w:pPr>
      <w:r>
        <w:rPr>
          <w:b/>
          <w:bCs/>
          <w:sz w:val="24"/>
        </w:rPr>
        <w:br w:type="page"/>
      </w:r>
      <w:r>
        <w:rPr>
          <w:rFonts w:hint="eastAsia"/>
          <w:b/>
          <w:bCs/>
          <w:sz w:val="24"/>
        </w:rPr>
        <w:lastRenderedPageBreak/>
        <w:t>应用化学专业（含化学生物学方向）教学计划进程表</w:t>
      </w:r>
      <w:r>
        <w:rPr>
          <w:rFonts w:ascii="宋体" w:hAnsi="宋体" w:hint="eastAsia"/>
          <w:b/>
          <w:bCs/>
          <w:sz w:val="24"/>
        </w:rPr>
        <w:t>Ⅴ</w:t>
      </w:r>
      <w:r>
        <w:rPr>
          <w:rFonts w:ascii="宋体" w:hAnsi="宋体" w:hint="eastAsia"/>
          <w:b/>
          <w:bCs/>
          <w:sz w:val="24"/>
        </w:rPr>
        <w:t>1</w:t>
      </w:r>
    </w:p>
    <w:tbl>
      <w:tblPr>
        <w:tblW w:w="10206" w:type="dxa"/>
        <w:jc w:val="center"/>
        <w:tblLayout w:type="fixed"/>
        <w:tblCellMar>
          <w:left w:w="57" w:type="dxa"/>
          <w:right w:w="57" w:type="dxa"/>
        </w:tblCellMar>
        <w:tblLook w:val="04A0"/>
      </w:tblPr>
      <w:tblGrid>
        <w:gridCol w:w="285"/>
        <w:gridCol w:w="598"/>
        <w:gridCol w:w="805"/>
        <w:gridCol w:w="1811"/>
        <w:gridCol w:w="394"/>
        <w:gridCol w:w="458"/>
        <w:gridCol w:w="455"/>
        <w:gridCol w:w="442"/>
        <w:gridCol w:w="486"/>
        <w:gridCol w:w="339"/>
        <w:gridCol w:w="391"/>
        <w:gridCol w:w="339"/>
        <w:gridCol w:w="428"/>
        <w:gridCol w:w="355"/>
        <w:gridCol w:w="432"/>
        <w:gridCol w:w="432"/>
        <w:gridCol w:w="428"/>
        <w:gridCol w:w="761"/>
        <w:gridCol w:w="567"/>
      </w:tblGrid>
      <w:tr w:rsidR="000B456D">
        <w:trPr>
          <w:jc w:val="center"/>
        </w:trPr>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课程类别</w:t>
            </w:r>
          </w:p>
        </w:tc>
        <w:tc>
          <w:tcPr>
            <w:tcW w:w="805"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课程代码</w:t>
            </w:r>
          </w:p>
        </w:tc>
        <w:tc>
          <w:tcPr>
            <w:tcW w:w="1811"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课程名称</w:t>
            </w:r>
          </w:p>
        </w:tc>
        <w:tc>
          <w:tcPr>
            <w:tcW w:w="394"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学分</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144" w:type="dxa"/>
            <w:gridSpan w:val="8"/>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各学期学分分配</w:t>
            </w:r>
          </w:p>
        </w:tc>
        <w:tc>
          <w:tcPr>
            <w:tcW w:w="761"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开课学院</w:t>
            </w:r>
          </w:p>
        </w:tc>
        <w:tc>
          <w:tcPr>
            <w:tcW w:w="567" w:type="dxa"/>
            <w:vMerge w:val="restart"/>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备注</w:t>
            </w:r>
          </w:p>
        </w:tc>
      </w:tr>
      <w:tr w:rsidR="000B456D">
        <w:trPr>
          <w:jc w:val="center"/>
        </w:trPr>
        <w:tc>
          <w:tcPr>
            <w:tcW w:w="8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1811"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394"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总数</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理论</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实验</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实习</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1</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2</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3</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4</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5</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6</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7</w:t>
            </w:r>
          </w:p>
        </w:tc>
        <w:tc>
          <w:tcPr>
            <w:tcW w:w="428"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bCs/>
                <w:kern w:val="0"/>
                <w:sz w:val="16"/>
                <w:szCs w:val="16"/>
              </w:rPr>
            </w:pPr>
            <w:r>
              <w:rPr>
                <w:bCs/>
                <w:kern w:val="0"/>
                <w:sz w:val="16"/>
                <w:szCs w:val="16"/>
              </w:rPr>
              <w:t>8</w:t>
            </w:r>
          </w:p>
        </w:tc>
        <w:tc>
          <w:tcPr>
            <w:tcW w:w="761"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bCs/>
                <w:kern w:val="0"/>
                <w:sz w:val="16"/>
                <w:szCs w:val="16"/>
              </w:rPr>
            </w:pPr>
          </w:p>
        </w:tc>
        <w:tc>
          <w:tcPr>
            <w:tcW w:w="567"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bCs/>
                <w:kern w:val="0"/>
                <w:sz w:val="16"/>
                <w:szCs w:val="16"/>
              </w:rPr>
            </w:pPr>
          </w:p>
        </w:tc>
      </w:tr>
      <w:tr w:rsidR="000B456D">
        <w:trPr>
          <w:jc w:val="center"/>
        </w:trPr>
        <w:tc>
          <w:tcPr>
            <w:tcW w:w="285" w:type="dxa"/>
            <w:vMerge w:val="restart"/>
            <w:tcBorders>
              <w:top w:val="nil"/>
              <w:left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实践教育环节</w:t>
            </w:r>
          </w:p>
        </w:tc>
        <w:tc>
          <w:tcPr>
            <w:tcW w:w="598" w:type="dxa"/>
            <w:vMerge w:val="restart"/>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通用整合实验</w:t>
            </w: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8256065</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大学计算机基础实验</w:t>
            </w:r>
          </w:p>
          <w:p w:rsidR="000B456D" w:rsidRDefault="00AB260D">
            <w:pPr>
              <w:widowControl/>
              <w:spacing w:line="220" w:lineRule="exact"/>
              <w:jc w:val="center"/>
              <w:rPr>
                <w:kern w:val="0"/>
                <w:sz w:val="16"/>
                <w:szCs w:val="16"/>
              </w:rPr>
            </w:pPr>
            <w:r>
              <w:rPr>
                <w:kern w:val="0"/>
                <w:sz w:val="16"/>
                <w:szCs w:val="16"/>
              </w:rPr>
              <w:t>Experiment of Basic Computer</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widowControl/>
              <w:jc w:val="center"/>
              <w:rPr>
                <w:kern w:val="0"/>
                <w:sz w:val="16"/>
                <w:szCs w:val="16"/>
              </w:rPr>
            </w:pPr>
            <w:r>
              <w:rPr>
                <w:rFonts w:hint="eastAsia"/>
                <w:sz w:val="16"/>
                <w:szCs w:val="16"/>
              </w:rPr>
              <w:t>数学与信息学院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8256067</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Java</w:t>
            </w:r>
            <w:r>
              <w:rPr>
                <w:rFonts w:hint="eastAsia"/>
                <w:kern w:val="0"/>
                <w:sz w:val="16"/>
                <w:szCs w:val="16"/>
              </w:rPr>
              <w:t>程序设计实验</w:t>
            </w:r>
          </w:p>
          <w:p w:rsidR="000B456D" w:rsidRDefault="00AB260D">
            <w:pPr>
              <w:widowControl/>
              <w:spacing w:line="220" w:lineRule="exact"/>
              <w:jc w:val="center"/>
              <w:rPr>
                <w:kern w:val="0"/>
                <w:sz w:val="16"/>
                <w:szCs w:val="16"/>
              </w:rPr>
            </w:pPr>
            <w:r>
              <w:rPr>
                <w:kern w:val="0"/>
                <w:sz w:val="16"/>
                <w:szCs w:val="16"/>
              </w:rPr>
              <w:t>Experiment of Java Program Design</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数学与信息学院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r>
      <w:tr w:rsidR="000B456D">
        <w:trPr>
          <w:trHeight w:val="615"/>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8126117</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大学物理实验</w:t>
            </w:r>
            <w:r>
              <w:rPr>
                <w:kern w:val="0"/>
                <w:sz w:val="16"/>
                <w:szCs w:val="16"/>
              </w:rPr>
              <w:t xml:space="preserve">A </w:t>
            </w:r>
          </w:p>
          <w:p w:rsidR="000B456D" w:rsidRDefault="00AB260D">
            <w:pPr>
              <w:widowControl/>
              <w:spacing w:line="220" w:lineRule="exact"/>
              <w:jc w:val="center"/>
              <w:rPr>
                <w:kern w:val="0"/>
                <w:sz w:val="16"/>
                <w:szCs w:val="16"/>
              </w:rPr>
            </w:pPr>
            <w:r>
              <w:rPr>
                <w:kern w:val="0"/>
                <w:sz w:val="16"/>
                <w:szCs w:val="16"/>
              </w:rPr>
              <w:t>College Physics Experiment A</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电子工程学院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8126147</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无机化学实验</w:t>
            </w:r>
          </w:p>
          <w:p w:rsidR="000B456D" w:rsidRDefault="00AB260D">
            <w:pPr>
              <w:widowControl/>
              <w:spacing w:line="220" w:lineRule="exact"/>
              <w:jc w:val="center"/>
              <w:rPr>
                <w:kern w:val="0"/>
                <w:sz w:val="16"/>
                <w:szCs w:val="16"/>
              </w:rPr>
            </w:pPr>
            <w:r>
              <w:rPr>
                <w:kern w:val="0"/>
                <w:sz w:val="16"/>
                <w:szCs w:val="16"/>
              </w:rPr>
              <w:t>Inorganic Chemistry Experiment</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64</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64</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8126148</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分析化学实验</w:t>
            </w:r>
          </w:p>
          <w:p w:rsidR="000B456D" w:rsidRDefault="00AB260D">
            <w:pPr>
              <w:widowControl/>
              <w:spacing w:line="220" w:lineRule="exact"/>
              <w:jc w:val="center"/>
              <w:rPr>
                <w:kern w:val="0"/>
                <w:sz w:val="16"/>
                <w:szCs w:val="16"/>
              </w:rPr>
            </w:pPr>
            <w:r>
              <w:rPr>
                <w:kern w:val="0"/>
                <w:sz w:val="16"/>
                <w:szCs w:val="16"/>
              </w:rPr>
              <w:t>Analytical Chemistry Experiment</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8126149</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有机化学实验</w:t>
            </w:r>
            <w:r>
              <w:rPr>
                <w:kern w:val="0"/>
                <w:sz w:val="16"/>
                <w:szCs w:val="16"/>
              </w:rPr>
              <w:t xml:space="preserve">I </w:t>
            </w:r>
          </w:p>
          <w:p w:rsidR="000B456D" w:rsidRDefault="00AB260D">
            <w:pPr>
              <w:widowControl/>
              <w:spacing w:line="220" w:lineRule="exact"/>
              <w:jc w:val="center"/>
              <w:rPr>
                <w:kern w:val="0"/>
                <w:sz w:val="16"/>
                <w:szCs w:val="16"/>
              </w:rPr>
            </w:pPr>
            <w:r>
              <w:rPr>
                <w:kern w:val="0"/>
                <w:sz w:val="16"/>
                <w:szCs w:val="16"/>
              </w:rPr>
              <w:t>Organic Chemistry Experiment I</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48</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48</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8126150</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有机化学实验</w:t>
            </w:r>
            <w:r>
              <w:rPr>
                <w:kern w:val="0"/>
                <w:sz w:val="16"/>
                <w:szCs w:val="16"/>
              </w:rPr>
              <w:t xml:space="preserve">II </w:t>
            </w:r>
          </w:p>
          <w:p w:rsidR="000B456D" w:rsidRDefault="00AB260D">
            <w:pPr>
              <w:widowControl/>
              <w:spacing w:line="220" w:lineRule="exact"/>
              <w:jc w:val="center"/>
              <w:rPr>
                <w:kern w:val="0"/>
                <w:sz w:val="16"/>
                <w:szCs w:val="16"/>
              </w:rPr>
            </w:pPr>
            <w:r>
              <w:rPr>
                <w:kern w:val="0"/>
                <w:sz w:val="16"/>
                <w:szCs w:val="16"/>
              </w:rPr>
              <w:t>Organic Chemistry Experiment II</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8126184</w:t>
            </w:r>
          </w:p>
        </w:tc>
        <w:tc>
          <w:tcPr>
            <w:tcW w:w="1811"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现代仪器分析实验</w:t>
            </w:r>
          </w:p>
          <w:p w:rsidR="000B456D" w:rsidRDefault="00AB260D">
            <w:pPr>
              <w:widowControl/>
              <w:spacing w:line="220" w:lineRule="exact"/>
              <w:jc w:val="center"/>
              <w:rPr>
                <w:rFonts w:cs="宋体"/>
                <w:kern w:val="0"/>
                <w:sz w:val="16"/>
                <w:szCs w:val="16"/>
              </w:rPr>
            </w:pPr>
            <w:r>
              <w:rPr>
                <w:rFonts w:cs="宋体"/>
                <w:kern w:val="0"/>
                <w:sz w:val="16"/>
                <w:szCs w:val="16"/>
              </w:rPr>
              <w:t xml:space="preserve"> Experiment of Modern Instrumental Analysis</w:t>
            </w:r>
          </w:p>
        </w:tc>
        <w:tc>
          <w:tcPr>
            <w:tcW w:w="394"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cs="宋体"/>
                <w:kern w:val="0"/>
                <w:sz w:val="16"/>
                <w:szCs w:val="16"/>
              </w:rPr>
              <w:t>1</w:t>
            </w:r>
          </w:p>
        </w:tc>
        <w:tc>
          <w:tcPr>
            <w:tcW w:w="458"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cs="宋体"/>
                <w:kern w:val="0"/>
                <w:sz w:val="16"/>
                <w:szCs w:val="16"/>
              </w:rPr>
              <w:t>32</w:t>
            </w:r>
          </w:p>
        </w:tc>
        <w:tc>
          <w:tcPr>
            <w:tcW w:w="455"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cs="宋体"/>
                <w:kern w:val="0"/>
                <w:sz w:val="16"/>
                <w:szCs w:val="16"/>
              </w:rPr>
              <w:t>32</w:t>
            </w:r>
          </w:p>
        </w:tc>
        <w:tc>
          <w:tcPr>
            <w:tcW w:w="486"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cs="宋体"/>
                <w:kern w:val="0"/>
                <w:sz w:val="16"/>
                <w:szCs w:val="16"/>
              </w:rPr>
              <w:t>1</w:t>
            </w:r>
          </w:p>
        </w:tc>
        <w:tc>
          <w:tcPr>
            <w:tcW w:w="432"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jc w:val="center"/>
              <w:rPr>
                <w:rFonts w:cs="宋体"/>
                <w:kern w:val="0"/>
                <w:sz w:val="16"/>
                <w:szCs w:val="16"/>
              </w:rPr>
            </w:pPr>
            <w:r>
              <w:rPr>
                <w:rFonts w:hint="eastAsia"/>
                <w:kern w:val="0"/>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8126043</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应用化学设计性实验</w:t>
            </w:r>
          </w:p>
          <w:p w:rsidR="000B456D" w:rsidRDefault="00AB260D">
            <w:pPr>
              <w:widowControl/>
              <w:spacing w:line="220" w:lineRule="exact"/>
              <w:jc w:val="center"/>
              <w:rPr>
                <w:kern w:val="0"/>
                <w:sz w:val="16"/>
                <w:szCs w:val="16"/>
              </w:rPr>
            </w:pPr>
            <w:r>
              <w:rPr>
                <w:kern w:val="0"/>
                <w:sz w:val="16"/>
                <w:szCs w:val="16"/>
              </w:rPr>
              <w:t>Designing Experiment in Applied Chemistry</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8126044</w:t>
            </w:r>
          </w:p>
        </w:tc>
        <w:tc>
          <w:tcPr>
            <w:tcW w:w="181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应用化学研究性实验</w:t>
            </w:r>
            <w:r>
              <w:rPr>
                <w:kern w:val="0"/>
                <w:sz w:val="16"/>
                <w:szCs w:val="16"/>
              </w:rPr>
              <w:t> </w:t>
            </w:r>
          </w:p>
          <w:p w:rsidR="000B456D" w:rsidRDefault="00AB260D">
            <w:pPr>
              <w:widowControl/>
              <w:spacing w:line="220" w:lineRule="exact"/>
              <w:jc w:val="center"/>
              <w:rPr>
                <w:kern w:val="0"/>
                <w:sz w:val="16"/>
                <w:szCs w:val="16"/>
              </w:rPr>
            </w:pPr>
            <w:r>
              <w:rPr>
                <w:kern w:val="0"/>
                <w:sz w:val="16"/>
                <w:szCs w:val="16"/>
              </w:rPr>
              <w:t>Researching Experiment in Applied Chemistry</w:t>
            </w:r>
          </w:p>
        </w:tc>
        <w:tc>
          <w:tcPr>
            <w:tcW w:w="39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3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8126045</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应用化学综合实验</w:t>
            </w:r>
          </w:p>
          <w:p w:rsidR="000B456D" w:rsidRDefault="00AB260D">
            <w:pPr>
              <w:widowControl/>
              <w:spacing w:line="220" w:lineRule="exact"/>
              <w:jc w:val="center"/>
              <w:rPr>
                <w:kern w:val="0"/>
                <w:sz w:val="16"/>
                <w:szCs w:val="16"/>
              </w:rPr>
            </w:pPr>
            <w:r>
              <w:rPr>
                <w:kern w:val="0"/>
                <w:sz w:val="16"/>
                <w:szCs w:val="16"/>
              </w:rPr>
              <w:t>Comprehensive Experiments in Applied Chemistry</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8126046</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应用化学创新性实验</w:t>
            </w:r>
          </w:p>
          <w:p w:rsidR="000B456D" w:rsidRDefault="00AB260D">
            <w:pPr>
              <w:widowControl/>
              <w:spacing w:line="220" w:lineRule="exact"/>
              <w:jc w:val="center"/>
              <w:rPr>
                <w:kern w:val="0"/>
                <w:sz w:val="16"/>
                <w:szCs w:val="16"/>
              </w:rPr>
            </w:pPr>
            <w:r>
              <w:rPr>
                <w:kern w:val="0"/>
                <w:sz w:val="16"/>
                <w:szCs w:val="16"/>
              </w:rPr>
              <w:t>Innovation Experiment in Applied Chemistry</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val="restart"/>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应用化学整合实验</w:t>
            </w: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8126151</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物理化学实验</w:t>
            </w:r>
            <w:r>
              <w:rPr>
                <w:kern w:val="0"/>
                <w:sz w:val="16"/>
                <w:szCs w:val="16"/>
              </w:rPr>
              <w:t xml:space="preserve">I </w:t>
            </w:r>
          </w:p>
          <w:p w:rsidR="000B456D" w:rsidRDefault="00AB260D">
            <w:pPr>
              <w:widowControl/>
              <w:spacing w:line="220" w:lineRule="exact"/>
              <w:jc w:val="center"/>
              <w:rPr>
                <w:kern w:val="0"/>
                <w:sz w:val="16"/>
                <w:szCs w:val="16"/>
              </w:rPr>
            </w:pPr>
            <w:r>
              <w:rPr>
                <w:kern w:val="0"/>
                <w:sz w:val="16"/>
                <w:szCs w:val="16"/>
              </w:rPr>
              <w:t>Physical Chemistry Experiment I</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8126152</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物理化学实验</w:t>
            </w:r>
            <w:r>
              <w:rPr>
                <w:kern w:val="0"/>
                <w:sz w:val="16"/>
                <w:szCs w:val="16"/>
              </w:rPr>
              <w:t xml:space="preserve">II </w:t>
            </w:r>
          </w:p>
          <w:p w:rsidR="000B456D" w:rsidRDefault="00AB260D">
            <w:pPr>
              <w:widowControl/>
              <w:spacing w:line="220" w:lineRule="exact"/>
              <w:jc w:val="center"/>
              <w:rPr>
                <w:kern w:val="0"/>
                <w:sz w:val="16"/>
                <w:szCs w:val="16"/>
              </w:rPr>
            </w:pPr>
            <w:r>
              <w:rPr>
                <w:kern w:val="0"/>
                <w:sz w:val="16"/>
                <w:szCs w:val="16"/>
              </w:rPr>
              <w:t>Physical Chemistry Experiment II</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48</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48</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8126163</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化工原理实验</w:t>
            </w:r>
            <w:r>
              <w:rPr>
                <w:kern w:val="0"/>
                <w:sz w:val="16"/>
                <w:szCs w:val="16"/>
              </w:rPr>
              <w:t> </w:t>
            </w:r>
          </w:p>
          <w:p w:rsidR="000B456D" w:rsidRDefault="00AB260D">
            <w:pPr>
              <w:widowControl/>
              <w:spacing w:line="220" w:lineRule="exact"/>
              <w:jc w:val="center"/>
              <w:rPr>
                <w:kern w:val="0"/>
                <w:sz w:val="16"/>
                <w:szCs w:val="16"/>
              </w:rPr>
            </w:pPr>
            <w:r>
              <w:rPr>
                <w:kern w:val="0"/>
                <w:sz w:val="16"/>
                <w:szCs w:val="16"/>
              </w:rPr>
              <w:t>Chemical Engineering Experiment</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8126157</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理论化学实验</w:t>
            </w:r>
            <w:r>
              <w:rPr>
                <w:kern w:val="0"/>
                <w:sz w:val="16"/>
                <w:szCs w:val="16"/>
              </w:rPr>
              <w:t> </w:t>
            </w:r>
          </w:p>
          <w:p w:rsidR="000B456D" w:rsidRDefault="00AB260D">
            <w:pPr>
              <w:widowControl/>
              <w:spacing w:line="220" w:lineRule="exact"/>
              <w:jc w:val="center"/>
              <w:rPr>
                <w:kern w:val="0"/>
                <w:sz w:val="16"/>
                <w:szCs w:val="16"/>
              </w:rPr>
            </w:pPr>
            <w:r>
              <w:rPr>
                <w:kern w:val="0"/>
                <w:sz w:val="16"/>
                <w:szCs w:val="16"/>
              </w:rPr>
              <w:t xml:space="preserve">Theoretical Chemistry Experiment </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vMerge w:val="restart"/>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任选</w:t>
            </w:r>
            <w:r>
              <w:rPr>
                <w:kern w:val="0"/>
                <w:sz w:val="16"/>
                <w:szCs w:val="16"/>
              </w:rPr>
              <w:t>2</w:t>
            </w:r>
            <w:r>
              <w:rPr>
                <w:rFonts w:hint="eastAsia"/>
                <w:kern w:val="0"/>
                <w:sz w:val="16"/>
                <w:szCs w:val="16"/>
              </w:rPr>
              <w:t>门共</w:t>
            </w:r>
            <w:r>
              <w:rPr>
                <w:kern w:val="0"/>
                <w:sz w:val="16"/>
                <w:szCs w:val="16"/>
              </w:rPr>
              <w:t>1.5</w:t>
            </w:r>
            <w:r>
              <w:rPr>
                <w:rFonts w:hint="eastAsia"/>
                <w:kern w:val="0"/>
                <w:sz w:val="16"/>
                <w:szCs w:val="16"/>
              </w:rPr>
              <w:t>学分</w:t>
            </w:r>
          </w:p>
        </w:tc>
      </w:tr>
      <w:tr w:rsidR="000B456D">
        <w:trPr>
          <w:jc w:val="center"/>
        </w:trPr>
        <w:tc>
          <w:tcPr>
            <w:tcW w:w="285" w:type="dxa"/>
            <w:vMerge/>
            <w:tcBorders>
              <w:top w:val="nil"/>
              <w:left w:val="single" w:sz="4" w:space="0" w:color="auto"/>
              <w:right w:val="single" w:sz="4" w:space="0" w:color="auto"/>
            </w:tcBorders>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bCs/>
                <w:kern w:val="0"/>
                <w:sz w:val="16"/>
                <w:szCs w:val="16"/>
              </w:rPr>
            </w:pPr>
            <w:r>
              <w:rPr>
                <w:bCs/>
                <w:kern w:val="0"/>
                <w:sz w:val="16"/>
                <w:szCs w:val="16"/>
              </w:rPr>
              <w:t>8126161</w:t>
            </w:r>
          </w:p>
        </w:tc>
        <w:tc>
          <w:tcPr>
            <w:tcW w:w="1811"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spacing w:val="-4"/>
                <w:kern w:val="0"/>
                <w:sz w:val="16"/>
                <w:szCs w:val="16"/>
              </w:rPr>
            </w:pPr>
            <w:r>
              <w:rPr>
                <w:rFonts w:hint="eastAsia"/>
                <w:spacing w:val="-4"/>
                <w:kern w:val="0"/>
                <w:sz w:val="16"/>
                <w:szCs w:val="16"/>
              </w:rPr>
              <w:t>植物化学成分的提取分离</w:t>
            </w:r>
          </w:p>
          <w:p w:rsidR="000B456D" w:rsidRDefault="00AB260D">
            <w:pPr>
              <w:widowControl/>
              <w:spacing w:line="220" w:lineRule="exact"/>
              <w:jc w:val="center"/>
              <w:rPr>
                <w:kern w:val="0"/>
                <w:sz w:val="16"/>
                <w:szCs w:val="16"/>
              </w:rPr>
            </w:pPr>
            <w:r>
              <w:rPr>
                <w:kern w:val="0"/>
                <w:sz w:val="16"/>
                <w:szCs w:val="16"/>
              </w:rPr>
              <w:t>Extract and Separation of Plant Chemical Components</w:t>
            </w:r>
          </w:p>
        </w:tc>
        <w:tc>
          <w:tcPr>
            <w:tcW w:w="394"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0.5</w:t>
            </w:r>
          </w:p>
        </w:tc>
        <w:tc>
          <w:tcPr>
            <w:tcW w:w="45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16</w:t>
            </w:r>
          </w:p>
        </w:tc>
        <w:tc>
          <w:tcPr>
            <w:tcW w:w="45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16</w:t>
            </w:r>
          </w:p>
        </w:tc>
        <w:tc>
          <w:tcPr>
            <w:tcW w:w="486"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0.5</w:t>
            </w:r>
          </w:p>
        </w:tc>
        <w:tc>
          <w:tcPr>
            <w:tcW w:w="42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vAlign w:val="center"/>
          </w:tcPr>
          <w:p w:rsidR="000B456D" w:rsidRDefault="00AB260D">
            <w:pPr>
              <w:jc w:val="center"/>
              <w:rPr>
                <w:sz w:val="16"/>
                <w:szCs w:val="16"/>
              </w:rPr>
            </w:pPr>
            <w:r>
              <w:rPr>
                <w:rFonts w:hint="eastAsia"/>
                <w:sz w:val="16"/>
                <w:szCs w:val="16"/>
              </w:rPr>
              <w:t>材料与能源学院</w:t>
            </w:r>
          </w:p>
        </w:tc>
        <w:tc>
          <w:tcPr>
            <w:tcW w:w="567" w:type="dxa"/>
            <w:vMerge/>
            <w:tcBorders>
              <w:top w:val="nil"/>
              <w:left w:val="nil"/>
              <w:bottom w:val="single" w:sz="4" w:space="0" w:color="auto"/>
              <w:right w:val="single" w:sz="4" w:space="0" w:color="auto"/>
            </w:tcBorders>
            <w:vAlign w:val="center"/>
          </w:tcPr>
          <w:p w:rsidR="000B456D" w:rsidRDefault="000B456D">
            <w:pPr>
              <w:widowControl/>
              <w:jc w:val="left"/>
              <w:rPr>
                <w:kern w:val="0"/>
                <w:sz w:val="16"/>
                <w:szCs w:val="16"/>
              </w:rPr>
            </w:pPr>
          </w:p>
        </w:tc>
      </w:tr>
      <w:tr w:rsidR="000B456D">
        <w:trPr>
          <w:jc w:val="center"/>
        </w:trPr>
        <w:tc>
          <w:tcPr>
            <w:tcW w:w="285" w:type="dxa"/>
            <w:vMerge/>
            <w:tcBorders>
              <w:top w:val="nil"/>
              <w:left w:val="single" w:sz="4" w:space="0" w:color="auto"/>
              <w:right w:val="single" w:sz="4" w:space="0" w:color="auto"/>
            </w:tcBorders>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bCs/>
                <w:kern w:val="0"/>
                <w:sz w:val="16"/>
                <w:szCs w:val="16"/>
              </w:rPr>
            </w:pPr>
            <w:r>
              <w:rPr>
                <w:bCs/>
                <w:kern w:val="0"/>
                <w:sz w:val="16"/>
                <w:szCs w:val="16"/>
              </w:rPr>
              <w:t>8126162</w:t>
            </w:r>
          </w:p>
        </w:tc>
        <w:tc>
          <w:tcPr>
            <w:tcW w:w="1811"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高分子化学实验</w:t>
            </w:r>
            <w:r>
              <w:rPr>
                <w:kern w:val="0"/>
                <w:sz w:val="16"/>
                <w:szCs w:val="16"/>
              </w:rPr>
              <w:t> </w:t>
            </w:r>
          </w:p>
          <w:p w:rsidR="000B456D" w:rsidRDefault="00AB260D">
            <w:pPr>
              <w:widowControl/>
              <w:spacing w:line="220" w:lineRule="exact"/>
              <w:jc w:val="center"/>
              <w:rPr>
                <w:kern w:val="0"/>
                <w:sz w:val="16"/>
                <w:szCs w:val="16"/>
              </w:rPr>
            </w:pPr>
            <w:r>
              <w:rPr>
                <w:kern w:val="0"/>
                <w:sz w:val="16"/>
                <w:szCs w:val="16"/>
              </w:rPr>
              <w:t>Polymer Chemistry Experiment</w:t>
            </w:r>
          </w:p>
        </w:tc>
        <w:tc>
          <w:tcPr>
            <w:tcW w:w="394"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0.5</w:t>
            </w:r>
          </w:p>
        </w:tc>
        <w:tc>
          <w:tcPr>
            <w:tcW w:w="45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16</w:t>
            </w:r>
          </w:p>
        </w:tc>
        <w:tc>
          <w:tcPr>
            <w:tcW w:w="45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16</w:t>
            </w:r>
          </w:p>
        </w:tc>
        <w:tc>
          <w:tcPr>
            <w:tcW w:w="486"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kern w:val="0"/>
                <w:sz w:val="16"/>
                <w:szCs w:val="16"/>
              </w:rPr>
              <w:t>0.5</w:t>
            </w:r>
          </w:p>
        </w:tc>
        <w:tc>
          <w:tcPr>
            <w:tcW w:w="428" w:type="dxa"/>
            <w:tcBorders>
              <w:top w:val="single" w:sz="4" w:space="0" w:color="auto"/>
              <w:left w:val="nil"/>
              <w:bottom w:val="single" w:sz="4" w:space="0" w:color="auto"/>
              <w:right w:val="single" w:sz="4" w:space="0" w:color="auto"/>
            </w:tcBorders>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vAlign w:val="center"/>
          </w:tcPr>
          <w:p w:rsidR="000B456D" w:rsidRDefault="00AB260D">
            <w:pPr>
              <w:jc w:val="center"/>
              <w:rPr>
                <w:sz w:val="16"/>
                <w:szCs w:val="16"/>
              </w:rPr>
            </w:pPr>
            <w:r>
              <w:rPr>
                <w:rFonts w:hint="eastAsia"/>
                <w:sz w:val="16"/>
                <w:szCs w:val="16"/>
              </w:rPr>
              <w:t>材料与能源学院</w:t>
            </w:r>
          </w:p>
        </w:tc>
        <w:tc>
          <w:tcPr>
            <w:tcW w:w="567" w:type="dxa"/>
            <w:vMerge/>
            <w:tcBorders>
              <w:top w:val="nil"/>
              <w:left w:val="nil"/>
              <w:bottom w:val="single" w:sz="4" w:space="0" w:color="auto"/>
              <w:right w:val="single" w:sz="4" w:space="0" w:color="auto"/>
            </w:tcBorders>
            <w:vAlign w:val="center"/>
          </w:tcPr>
          <w:p w:rsidR="000B456D" w:rsidRDefault="000B456D">
            <w:pPr>
              <w:widowControl/>
              <w:jc w:val="left"/>
              <w:rPr>
                <w:kern w:val="0"/>
                <w:sz w:val="16"/>
                <w:szCs w:val="16"/>
              </w:rPr>
            </w:pP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val="restart"/>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w:t>
            </w: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8126165</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生物化学实验</w:t>
            </w:r>
            <w:r>
              <w:rPr>
                <w:kern w:val="0"/>
                <w:sz w:val="16"/>
                <w:szCs w:val="16"/>
              </w:rPr>
              <w:t xml:space="preserve">B </w:t>
            </w:r>
          </w:p>
          <w:p w:rsidR="000B456D" w:rsidRDefault="00AB260D">
            <w:pPr>
              <w:widowControl/>
              <w:spacing w:line="220" w:lineRule="exact"/>
              <w:jc w:val="center"/>
              <w:rPr>
                <w:kern w:val="0"/>
                <w:sz w:val="16"/>
                <w:szCs w:val="16"/>
              </w:rPr>
            </w:pPr>
            <w:r>
              <w:rPr>
                <w:kern w:val="0"/>
                <w:sz w:val="16"/>
                <w:szCs w:val="16"/>
              </w:rPr>
              <w:t xml:space="preserve">Experiment of Biochemistry B </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16</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0.5</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jc w:val="center"/>
        </w:trPr>
        <w:tc>
          <w:tcPr>
            <w:tcW w:w="285" w:type="dxa"/>
            <w:vMerge/>
            <w:tcBorders>
              <w:top w:val="nil"/>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598" w:type="dxa"/>
            <w:vMerge/>
            <w:tcBorders>
              <w:top w:val="nil"/>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8126210</w:t>
            </w:r>
          </w:p>
        </w:tc>
        <w:tc>
          <w:tcPr>
            <w:tcW w:w="1811"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kern w:val="0"/>
                <w:sz w:val="16"/>
                <w:szCs w:val="16"/>
              </w:rPr>
            </w:pPr>
            <w:r>
              <w:rPr>
                <w:rFonts w:hint="eastAsia"/>
                <w:kern w:val="0"/>
                <w:sz w:val="16"/>
                <w:szCs w:val="16"/>
              </w:rPr>
              <w:t>普通生物学实验</w:t>
            </w:r>
          </w:p>
          <w:p w:rsidR="000B456D" w:rsidRDefault="00AB260D">
            <w:pPr>
              <w:spacing w:line="200" w:lineRule="exact"/>
              <w:jc w:val="center"/>
              <w:rPr>
                <w:sz w:val="16"/>
                <w:szCs w:val="16"/>
              </w:rPr>
            </w:pPr>
            <w:r>
              <w:rPr>
                <w:kern w:val="0"/>
                <w:sz w:val="16"/>
                <w:szCs w:val="16"/>
              </w:rPr>
              <w:t>General Biology Experiment</w:t>
            </w:r>
          </w:p>
        </w:tc>
        <w:tc>
          <w:tcPr>
            <w:tcW w:w="394"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sz w:val="16"/>
                <w:szCs w:val="16"/>
              </w:rPr>
              <w:t>1</w:t>
            </w:r>
          </w:p>
        </w:tc>
        <w:tc>
          <w:tcPr>
            <w:tcW w:w="458"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sz w:val="16"/>
                <w:szCs w:val="16"/>
              </w:rPr>
              <w:t>32</w:t>
            </w:r>
          </w:p>
        </w:tc>
        <w:tc>
          <w:tcPr>
            <w:tcW w:w="4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442"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sz w:val="16"/>
                <w:szCs w:val="16"/>
              </w:rPr>
              <w:t>32</w:t>
            </w:r>
            <w:r>
              <w:rPr>
                <w:rFonts w:hint="eastAsia"/>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391"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339"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sz w:val="16"/>
                <w:szCs w:val="16"/>
              </w:rPr>
              <w:t>1</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432"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 xml:space="preserve">　</w:t>
            </w:r>
          </w:p>
        </w:tc>
        <w:tc>
          <w:tcPr>
            <w:tcW w:w="761" w:type="dxa"/>
            <w:tcBorders>
              <w:top w:val="single" w:sz="4" w:space="0" w:color="auto"/>
              <w:left w:val="nil"/>
              <w:bottom w:val="single" w:sz="4" w:space="0" w:color="auto"/>
              <w:right w:val="single" w:sz="4" w:space="0" w:color="auto"/>
            </w:tcBorders>
            <w:shd w:val="clear" w:color="auto" w:fill="auto"/>
            <w:vAlign w:val="center"/>
          </w:tcPr>
          <w:p w:rsidR="000B456D" w:rsidRDefault="00AB260D">
            <w:pPr>
              <w:spacing w:line="200" w:lineRule="exact"/>
              <w:jc w:val="center"/>
              <w:rPr>
                <w:sz w:val="16"/>
                <w:szCs w:val="16"/>
              </w:rPr>
            </w:pPr>
            <w:r>
              <w:rPr>
                <w:rFonts w:hint="eastAsia"/>
                <w:sz w:val="16"/>
                <w:szCs w:val="16"/>
              </w:rPr>
              <w:t>材料与能源学院</w:t>
            </w:r>
          </w:p>
        </w:tc>
        <w:tc>
          <w:tcPr>
            <w:tcW w:w="567"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jc w:val="center"/>
              <w:rPr>
                <w:sz w:val="16"/>
                <w:szCs w:val="16"/>
              </w:rPr>
            </w:pPr>
            <w:r>
              <w:rPr>
                <w:rFonts w:hint="eastAsia"/>
                <w:sz w:val="16"/>
                <w:szCs w:val="16"/>
              </w:rPr>
              <w:t>双</w:t>
            </w:r>
          </w:p>
        </w:tc>
      </w:tr>
    </w:tbl>
    <w:p w:rsidR="000B456D" w:rsidRDefault="000B456D" w:rsidP="00AB260D">
      <w:pPr>
        <w:adjustRightInd w:val="0"/>
        <w:spacing w:afterLines="50"/>
        <w:jc w:val="center"/>
        <w:rPr>
          <w:b/>
          <w:bCs/>
          <w:sz w:val="24"/>
        </w:rPr>
      </w:pPr>
    </w:p>
    <w:p w:rsidR="000B456D" w:rsidRDefault="00AB260D" w:rsidP="00AB260D">
      <w:pPr>
        <w:adjustRightInd w:val="0"/>
        <w:spacing w:afterLines="50"/>
        <w:jc w:val="center"/>
        <w:rPr>
          <w:b/>
          <w:bCs/>
          <w:sz w:val="24"/>
        </w:rPr>
      </w:pPr>
      <w:r>
        <w:rPr>
          <w:rFonts w:hint="eastAsia"/>
          <w:b/>
          <w:bCs/>
          <w:sz w:val="24"/>
        </w:rPr>
        <w:lastRenderedPageBreak/>
        <w:t>应用化学专业（含化学生物学方向）教学计划进程表</w:t>
      </w:r>
      <w:r>
        <w:rPr>
          <w:rFonts w:ascii="宋体" w:hAnsi="宋体" w:hint="eastAsia"/>
          <w:b/>
          <w:bCs/>
          <w:sz w:val="24"/>
        </w:rPr>
        <w:t>Ⅴ</w:t>
      </w:r>
      <w:r>
        <w:rPr>
          <w:rFonts w:ascii="宋体" w:hAnsi="宋体" w:hint="eastAsia"/>
          <w:b/>
          <w:bCs/>
          <w:sz w:val="24"/>
        </w:rPr>
        <w:t>2</w:t>
      </w:r>
    </w:p>
    <w:tbl>
      <w:tblPr>
        <w:tblW w:w="10206" w:type="dxa"/>
        <w:jc w:val="center"/>
        <w:tblLayout w:type="fixed"/>
        <w:tblCellMar>
          <w:left w:w="57" w:type="dxa"/>
          <w:right w:w="57" w:type="dxa"/>
        </w:tblCellMar>
        <w:tblLook w:val="04A0"/>
      </w:tblPr>
      <w:tblGrid>
        <w:gridCol w:w="281"/>
        <w:gridCol w:w="708"/>
        <w:gridCol w:w="886"/>
        <w:gridCol w:w="1608"/>
        <w:gridCol w:w="406"/>
        <w:gridCol w:w="448"/>
        <w:gridCol w:w="462"/>
        <w:gridCol w:w="434"/>
        <w:gridCol w:w="475"/>
        <w:gridCol w:w="11"/>
        <w:gridCol w:w="330"/>
        <w:gridCol w:w="9"/>
        <w:gridCol w:w="383"/>
        <w:gridCol w:w="8"/>
        <w:gridCol w:w="323"/>
        <w:gridCol w:w="446"/>
        <w:gridCol w:w="355"/>
        <w:gridCol w:w="433"/>
        <w:gridCol w:w="396"/>
        <w:gridCol w:w="474"/>
        <w:gridCol w:w="771"/>
        <w:gridCol w:w="559"/>
      </w:tblGrid>
      <w:tr w:rsidR="000B456D">
        <w:trPr>
          <w:jc w:val="center"/>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课程类别</w:t>
            </w:r>
          </w:p>
        </w:tc>
        <w:tc>
          <w:tcPr>
            <w:tcW w:w="886"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课程代码</w:t>
            </w: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课程名称</w:t>
            </w:r>
          </w:p>
        </w:tc>
        <w:tc>
          <w:tcPr>
            <w:tcW w:w="406"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学分</w:t>
            </w:r>
          </w:p>
        </w:tc>
        <w:tc>
          <w:tcPr>
            <w:tcW w:w="1830" w:type="dxa"/>
            <w:gridSpan w:val="5"/>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157" w:type="dxa"/>
            <w:gridSpan w:val="10"/>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各学期学分分配</w:t>
            </w:r>
          </w:p>
        </w:tc>
        <w:tc>
          <w:tcPr>
            <w:tcW w:w="771" w:type="dxa"/>
            <w:vMerge w:val="restart"/>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开课学院</w:t>
            </w:r>
          </w:p>
        </w:tc>
        <w:tc>
          <w:tcPr>
            <w:tcW w:w="559" w:type="dxa"/>
            <w:vMerge w:val="restart"/>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备注</w:t>
            </w:r>
          </w:p>
        </w:tc>
      </w:tr>
      <w:tr w:rsidR="000B456D">
        <w:trPr>
          <w:jc w:val="center"/>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886"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406" w:type="dxa"/>
            <w:vMerge/>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44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总数</w:t>
            </w:r>
          </w:p>
        </w:tc>
        <w:tc>
          <w:tcPr>
            <w:tcW w:w="46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理论</w:t>
            </w:r>
          </w:p>
        </w:tc>
        <w:tc>
          <w:tcPr>
            <w:tcW w:w="43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实验</w:t>
            </w:r>
          </w:p>
        </w:tc>
        <w:tc>
          <w:tcPr>
            <w:tcW w:w="486"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实习</w:t>
            </w:r>
          </w:p>
        </w:tc>
        <w:tc>
          <w:tcPr>
            <w:tcW w:w="339"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1</w:t>
            </w:r>
          </w:p>
        </w:tc>
        <w:tc>
          <w:tcPr>
            <w:tcW w:w="391"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2</w:t>
            </w:r>
          </w:p>
        </w:tc>
        <w:tc>
          <w:tcPr>
            <w:tcW w:w="323"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3</w:t>
            </w:r>
          </w:p>
        </w:tc>
        <w:tc>
          <w:tcPr>
            <w:tcW w:w="44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4</w:t>
            </w:r>
          </w:p>
        </w:tc>
        <w:tc>
          <w:tcPr>
            <w:tcW w:w="35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6</w:t>
            </w:r>
          </w:p>
        </w:tc>
        <w:tc>
          <w:tcPr>
            <w:tcW w:w="39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7</w:t>
            </w:r>
          </w:p>
        </w:tc>
        <w:tc>
          <w:tcPr>
            <w:tcW w:w="474"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bCs/>
                <w:kern w:val="0"/>
                <w:sz w:val="16"/>
                <w:szCs w:val="16"/>
              </w:rPr>
            </w:pPr>
            <w:r>
              <w:rPr>
                <w:bCs/>
                <w:kern w:val="0"/>
                <w:sz w:val="16"/>
                <w:szCs w:val="16"/>
              </w:rPr>
              <w:t>8</w:t>
            </w:r>
          </w:p>
        </w:tc>
        <w:tc>
          <w:tcPr>
            <w:tcW w:w="771"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bCs/>
                <w:kern w:val="0"/>
                <w:sz w:val="16"/>
                <w:szCs w:val="16"/>
              </w:rPr>
            </w:pPr>
          </w:p>
        </w:tc>
        <w:tc>
          <w:tcPr>
            <w:tcW w:w="559" w:type="dxa"/>
            <w:vMerge/>
            <w:tcBorders>
              <w:top w:val="single" w:sz="4" w:space="0" w:color="auto"/>
              <w:left w:val="nil"/>
              <w:bottom w:val="single" w:sz="4" w:space="0" w:color="auto"/>
              <w:right w:val="single" w:sz="4" w:space="0" w:color="auto"/>
            </w:tcBorders>
            <w:vAlign w:val="center"/>
          </w:tcPr>
          <w:p w:rsidR="000B456D" w:rsidRDefault="000B456D">
            <w:pPr>
              <w:widowControl/>
              <w:jc w:val="left"/>
              <w:rPr>
                <w:bCs/>
                <w:kern w:val="0"/>
                <w:sz w:val="16"/>
                <w:szCs w:val="16"/>
              </w:rPr>
            </w:pPr>
          </w:p>
        </w:tc>
      </w:tr>
      <w:tr w:rsidR="000B456D">
        <w:trPr>
          <w:jc w:val="center"/>
        </w:trPr>
        <w:tc>
          <w:tcPr>
            <w:tcW w:w="281" w:type="dxa"/>
            <w:vMerge w:val="restart"/>
            <w:tcBorders>
              <w:top w:val="single" w:sz="4" w:space="0" w:color="auto"/>
              <w:left w:val="single" w:sz="4" w:space="0" w:color="auto"/>
              <w:right w:val="single" w:sz="4" w:space="0" w:color="auto"/>
            </w:tcBorders>
            <w:shd w:val="clear" w:color="auto" w:fill="auto"/>
            <w:vAlign w:val="center"/>
          </w:tcPr>
          <w:p w:rsidR="000B456D" w:rsidRDefault="000B456D">
            <w:pPr>
              <w:widowControl/>
              <w:spacing w:line="220" w:lineRule="exact"/>
              <w:jc w:val="center"/>
              <w:rPr>
                <w:bCs/>
                <w:kern w:val="0"/>
                <w:sz w:val="16"/>
                <w:szCs w:val="16"/>
              </w:rPr>
            </w:pPr>
          </w:p>
        </w:tc>
        <w:tc>
          <w:tcPr>
            <w:tcW w:w="708" w:type="dxa"/>
            <w:vMerge w:val="restart"/>
            <w:tcBorders>
              <w:top w:val="single" w:sz="4" w:space="0" w:color="auto"/>
              <w:left w:val="nil"/>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整合实验</w:t>
            </w:r>
          </w:p>
        </w:tc>
        <w:tc>
          <w:tcPr>
            <w:tcW w:w="88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8126125</w:t>
            </w:r>
          </w:p>
        </w:tc>
        <w:tc>
          <w:tcPr>
            <w:tcW w:w="160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基础化学实验</w:t>
            </w:r>
            <w:r>
              <w:rPr>
                <w:kern w:val="0"/>
                <w:sz w:val="16"/>
                <w:szCs w:val="16"/>
              </w:rPr>
              <w:t xml:space="preserve">AIII </w:t>
            </w:r>
          </w:p>
          <w:p w:rsidR="000B456D" w:rsidRDefault="00AB260D">
            <w:pPr>
              <w:widowControl/>
              <w:spacing w:line="220" w:lineRule="exact"/>
              <w:jc w:val="center"/>
              <w:rPr>
                <w:kern w:val="0"/>
                <w:sz w:val="16"/>
                <w:szCs w:val="16"/>
              </w:rPr>
            </w:pPr>
            <w:r>
              <w:rPr>
                <w:kern w:val="0"/>
                <w:sz w:val="16"/>
                <w:szCs w:val="16"/>
              </w:rPr>
              <w:t>General Chemistry Experiment AIII</w:t>
            </w:r>
          </w:p>
        </w:tc>
        <w:tc>
          <w:tcPr>
            <w:tcW w:w="40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62"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4"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7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4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2"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33"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474" w:type="dxa"/>
            <w:tcBorders>
              <w:top w:val="single" w:sz="4" w:space="0" w:color="auto"/>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59" w:type="dxa"/>
            <w:tcBorders>
              <w:top w:val="single" w:sz="4" w:space="0" w:color="auto"/>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sz w:val="16"/>
                <w:szCs w:val="16"/>
              </w:rPr>
              <w:t>双</w:t>
            </w:r>
          </w:p>
        </w:tc>
      </w:tr>
      <w:tr w:rsidR="000B456D">
        <w:trPr>
          <w:jc w:val="center"/>
        </w:trPr>
        <w:tc>
          <w:tcPr>
            <w:tcW w:w="281" w:type="dxa"/>
            <w:vMerge/>
            <w:tcBorders>
              <w:top w:val="single" w:sz="4" w:space="0" w:color="auto"/>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708" w:type="dxa"/>
            <w:vMerge/>
            <w:tcBorders>
              <w:top w:val="single" w:sz="4" w:space="0" w:color="auto"/>
              <w:left w:val="nil"/>
              <w:right w:val="single" w:sz="4" w:space="0" w:color="auto"/>
            </w:tcBorders>
            <w:shd w:val="clear" w:color="auto" w:fill="auto"/>
            <w:vAlign w:val="center"/>
          </w:tcPr>
          <w:p w:rsidR="000B456D" w:rsidRDefault="000B456D">
            <w:pPr>
              <w:widowControl/>
              <w:jc w:val="left"/>
              <w:rPr>
                <w:bCs/>
                <w:kern w:val="0"/>
                <w:sz w:val="16"/>
                <w:szCs w:val="16"/>
              </w:rPr>
            </w:pPr>
          </w:p>
        </w:tc>
        <w:tc>
          <w:tcPr>
            <w:tcW w:w="88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8126164</w:t>
            </w:r>
          </w:p>
        </w:tc>
        <w:tc>
          <w:tcPr>
            <w:tcW w:w="160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化学生物学实验</w:t>
            </w:r>
            <w:r>
              <w:rPr>
                <w:kern w:val="0"/>
                <w:sz w:val="16"/>
                <w:szCs w:val="16"/>
              </w:rPr>
              <w:t> </w:t>
            </w:r>
          </w:p>
          <w:p w:rsidR="000B456D" w:rsidRDefault="00AB260D">
            <w:pPr>
              <w:widowControl/>
              <w:spacing w:line="220" w:lineRule="exact"/>
              <w:jc w:val="center"/>
              <w:rPr>
                <w:kern w:val="0"/>
                <w:sz w:val="16"/>
                <w:szCs w:val="16"/>
              </w:rPr>
            </w:pPr>
            <w:r>
              <w:rPr>
                <w:kern w:val="0"/>
                <w:sz w:val="16"/>
                <w:szCs w:val="16"/>
              </w:rPr>
              <w:t xml:space="preserve">Chemicobiology Experiment </w:t>
            </w:r>
          </w:p>
        </w:tc>
        <w:tc>
          <w:tcPr>
            <w:tcW w:w="40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48"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62"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3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32</w:t>
            </w:r>
          </w:p>
        </w:tc>
        <w:tc>
          <w:tcPr>
            <w:tcW w:w="475"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41"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92"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31" w:type="dxa"/>
            <w:gridSpan w:val="2"/>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4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355" w:type="dxa"/>
            <w:tcBorders>
              <w:top w:val="nil"/>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433"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kern w:val="0"/>
                <w:sz w:val="16"/>
                <w:szCs w:val="16"/>
              </w:rPr>
              <w:t>1</w:t>
            </w:r>
            <w:r>
              <w:rPr>
                <w:rFonts w:hint="eastAsia"/>
                <w:kern w:val="0"/>
                <w:sz w:val="16"/>
                <w:szCs w:val="16"/>
              </w:rPr>
              <w:t xml:space="preserve">　</w:t>
            </w:r>
          </w:p>
        </w:tc>
        <w:tc>
          <w:tcPr>
            <w:tcW w:w="396"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474" w:type="dxa"/>
            <w:tcBorders>
              <w:top w:val="nil"/>
              <w:left w:val="nil"/>
              <w:bottom w:val="single" w:sz="4" w:space="0" w:color="auto"/>
              <w:right w:val="single" w:sz="4" w:space="0" w:color="auto"/>
            </w:tcBorders>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 xml:space="preserve">　</w:t>
            </w:r>
          </w:p>
        </w:tc>
        <w:tc>
          <w:tcPr>
            <w:tcW w:w="771" w:type="dxa"/>
            <w:tcBorders>
              <w:top w:val="nil"/>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材料与能源学院</w:t>
            </w:r>
          </w:p>
        </w:tc>
        <w:tc>
          <w:tcPr>
            <w:tcW w:w="559" w:type="dxa"/>
            <w:tcBorders>
              <w:top w:val="nil"/>
              <w:left w:val="nil"/>
              <w:bottom w:val="single" w:sz="4" w:space="0" w:color="auto"/>
              <w:right w:val="single" w:sz="4" w:space="0" w:color="auto"/>
            </w:tcBorders>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trHeight w:val="449"/>
          <w:jc w:val="center"/>
        </w:trPr>
        <w:tc>
          <w:tcPr>
            <w:tcW w:w="281" w:type="dxa"/>
            <w:vMerge/>
            <w:tcBorders>
              <w:top w:val="single" w:sz="4" w:space="0" w:color="auto"/>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3202" w:type="dxa"/>
            <w:gridSpan w:val="3"/>
            <w:tcBorders>
              <w:top w:val="single" w:sz="4" w:space="0" w:color="auto"/>
              <w:left w:val="nil"/>
              <w:bottom w:val="single" w:sz="4" w:space="0" w:color="auto"/>
              <w:right w:val="single" w:sz="4" w:space="0" w:color="000000"/>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w:t>
            </w:r>
            <w:r>
              <w:rPr>
                <w:bCs/>
                <w:kern w:val="0"/>
                <w:sz w:val="16"/>
                <w:szCs w:val="16"/>
              </w:rPr>
              <w:t> </w:t>
            </w:r>
            <w:r>
              <w:rPr>
                <w:rFonts w:hint="eastAsia"/>
                <w:bCs/>
                <w:kern w:val="0"/>
                <w:sz w:val="16"/>
                <w:szCs w:val="16"/>
              </w:rPr>
              <w:t>整合实验小计</w:t>
            </w:r>
          </w:p>
        </w:tc>
        <w:tc>
          <w:tcPr>
            <w:tcW w:w="406"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25.5</w:t>
            </w:r>
          </w:p>
        </w:tc>
        <w:tc>
          <w:tcPr>
            <w:tcW w:w="448"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432</w:t>
            </w:r>
          </w:p>
        </w:tc>
        <w:tc>
          <w:tcPr>
            <w:tcW w:w="462"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 xml:space="preserve">　</w:t>
            </w:r>
          </w:p>
        </w:tc>
        <w:tc>
          <w:tcPr>
            <w:tcW w:w="434"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432</w:t>
            </w:r>
          </w:p>
        </w:tc>
        <w:tc>
          <w:tcPr>
            <w:tcW w:w="475"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12</w:t>
            </w:r>
          </w:p>
        </w:tc>
        <w:tc>
          <w:tcPr>
            <w:tcW w:w="34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2</w:t>
            </w:r>
          </w:p>
        </w:tc>
        <w:tc>
          <w:tcPr>
            <w:tcW w:w="392"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1.5</w:t>
            </w:r>
          </w:p>
        </w:tc>
        <w:tc>
          <w:tcPr>
            <w:tcW w:w="33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3</w:t>
            </w:r>
          </w:p>
        </w:tc>
        <w:tc>
          <w:tcPr>
            <w:tcW w:w="4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4</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2</w:t>
            </w:r>
          </w:p>
        </w:tc>
        <w:tc>
          <w:tcPr>
            <w:tcW w:w="433"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5.5</w:t>
            </w:r>
          </w:p>
        </w:tc>
        <w:tc>
          <w:tcPr>
            <w:tcW w:w="396"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7.5</w:t>
            </w:r>
          </w:p>
        </w:tc>
        <w:tc>
          <w:tcPr>
            <w:tcW w:w="474" w:type="dxa"/>
            <w:tcBorders>
              <w:top w:val="nil"/>
              <w:left w:val="nil"/>
              <w:bottom w:val="nil"/>
              <w:right w:val="single" w:sz="4" w:space="0" w:color="auto"/>
            </w:tcBorders>
            <w:shd w:val="clear" w:color="auto" w:fill="auto"/>
            <w:vAlign w:val="center"/>
          </w:tcPr>
          <w:p w:rsidR="000B456D" w:rsidRDefault="000B456D">
            <w:pPr>
              <w:spacing w:line="220" w:lineRule="exact"/>
              <w:jc w:val="center"/>
              <w:rPr>
                <w:sz w:val="16"/>
                <w:szCs w:val="16"/>
              </w:rPr>
            </w:pPr>
          </w:p>
        </w:tc>
        <w:tc>
          <w:tcPr>
            <w:tcW w:w="771" w:type="dxa"/>
            <w:tcBorders>
              <w:top w:val="nil"/>
              <w:left w:val="nil"/>
              <w:bottom w:val="nil"/>
              <w:right w:val="single" w:sz="4" w:space="0" w:color="auto"/>
            </w:tcBorders>
            <w:shd w:val="clear" w:color="auto" w:fill="auto"/>
            <w:vAlign w:val="center"/>
          </w:tcPr>
          <w:p w:rsidR="000B456D" w:rsidRDefault="000B456D">
            <w:pPr>
              <w:spacing w:line="220" w:lineRule="exact"/>
              <w:jc w:val="center"/>
              <w:rPr>
                <w:sz w:val="16"/>
                <w:szCs w:val="16"/>
              </w:rPr>
            </w:pPr>
          </w:p>
        </w:tc>
        <w:tc>
          <w:tcPr>
            <w:tcW w:w="559" w:type="dxa"/>
            <w:tcBorders>
              <w:top w:val="nil"/>
              <w:left w:val="nil"/>
              <w:bottom w:val="nil"/>
              <w:right w:val="single" w:sz="4" w:space="0" w:color="auto"/>
            </w:tcBorders>
            <w:shd w:val="clear" w:color="auto" w:fill="FFFFFF"/>
            <w:vAlign w:val="center"/>
          </w:tcPr>
          <w:p w:rsidR="000B456D" w:rsidRDefault="000B456D">
            <w:pPr>
              <w:widowControl/>
              <w:spacing w:line="220" w:lineRule="exact"/>
              <w:jc w:val="center"/>
              <w:rPr>
                <w:kern w:val="0"/>
                <w:sz w:val="16"/>
                <w:szCs w:val="16"/>
              </w:rPr>
            </w:pPr>
          </w:p>
        </w:tc>
      </w:tr>
      <w:tr w:rsidR="000B456D">
        <w:trPr>
          <w:trHeight w:val="449"/>
          <w:jc w:val="center"/>
        </w:trPr>
        <w:tc>
          <w:tcPr>
            <w:tcW w:w="281" w:type="dxa"/>
            <w:vMerge/>
            <w:tcBorders>
              <w:top w:val="single" w:sz="4" w:space="0" w:color="auto"/>
              <w:left w:val="single" w:sz="4" w:space="0" w:color="auto"/>
              <w:right w:val="single" w:sz="4" w:space="0" w:color="auto"/>
            </w:tcBorders>
            <w:shd w:val="clear" w:color="auto" w:fill="auto"/>
            <w:vAlign w:val="center"/>
          </w:tcPr>
          <w:p w:rsidR="000B456D" w:rsidRDefault="000B456D">
            <w:pPr>
              <w:widowControl/>
              <w:jc w:val="left"/>
              <w:rPr>
                <w:bCs/>
                <w:kern w:val="0"/>
                <w:sz w:val="16"/>
                <w:szCs w:val="16"/>
              </w:rPr>
            </w:pPr>
          </w:p>
        </w:tc>
        <w:tc>
          <w:tcPr>
            <w:tcW w:w="3202" w:type="dxa"/>
            <w:gridSpan w:val="3"/>
            <w:tcBorders>
              <w:top w:val="single" w:sz="4" w:space="0" w:color="auto"/>
              <w:left w:val="nil"/>
              <w:bottom w:val="single" w:sz="4" w:space="0" w:color="auto"/>
              <w:right w:val="single" w:sz="4" w:space="0" w:color="000000"/>
            </w:tcBorders>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w:t>
            </w:r>
          </w:p>
          <w:p w:rsidR="000B456D" w:rsidRDefault="00AB260D">
            <w:pPr>
              <w:widowControl/>
              <w:spacing w:line="220" w:lineRule="exact"/>
              <w:jc w:val="center"/>
              <w:rPr>
                <w:bCs/>
                <w:kern w:val="0"/>
                <w:sz w:val="16"/>
                <w:szCs w:val="16"/>
              </w:rPr>
            </w:pPr>
            <w:r>
              <w:rPr>
                <w:rFonts w:hint="eastAsia"/>
                <w:bCs/>
                <w:kern w:val="0"/>
                <w:sz w:val="16"/>
                <w:szCs w:val="16"/>
              </w:rPr>
              <w:t>整合实验小计</w:t>
            </w:r>
          </w:p>
        </w:tc>
        <w:tc>
          <w:tcPr>
            <w:tcW w:w="406" w:type="dxa"/>
            <w:tcBorders>
              <w:top w:val="single" w:sz="4" w:space="0" w:color="auto"/>
              <w:left w:val="nil"/>
              <w:bottom w:val="single" w:sz="4" w:space="0" w:color="auto"/>
              <w:right w:val="single" w:sz="4" w:space="0" w:color="auto"/>
            </w:tcBorders>
            <w:shd w:val="clear" w:color="auto" w:fill="auto"/>
            <w:vAlign w:val="center"/>
          </w:tcPr>
          <w:p w:rsidR="000B456D" w:rsidRDefault="00AB260D">
            <w:pPr>
              <w:widowControl/>
              <w:jc w:val="center"/>
              <w:rPr>
                <w:kern w:val="0"/>
                <w:sz w:val="16"/>
                <w:szCs w:val="16"/>
              </w:rPr>
            </w:pPr>
            <w:r>
              <w:rPr>
                <w:sz w:val="16"/>
                <w:szCs w:val="16"/>
              </w:rPr>
              <w:t>24</w:t>
            </w:r>
          </w:p>
        </w:tc>
        <w:tc>
          <w:tcPr>
            <w:tcW w:w="448"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384</w:t>
            </w:r>
          </w:p>
        </w:tc>
        <w:tc>
          <w:tcPr>
            <w:tcW w:w="462"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rFonts w:hint="eastAsia"/>
                <w:sz w:val="16"/>
                <w:szCs w:val="16"/>
              </w:rPr>
              <w:t xml:space="preserve">　</w:t>
            </w:r>
          </w:p>
        </w:tc>
        <w:tc>
          <w:tcPr>
            <w:tcW w:w="434"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384</w:t>
            </w:r>
          </w:p>
        </w:tc>
        <w:tc>
          <w:tcPr>
            <w:tcW w:w="475"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12</w:t>
            </w:r>
          </w:p>
        </w:tc>
        <w:tc>
          <w:tcPr>
            <w:tcW w:w="34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2</w:t>
            </w:r>
          </w:p>
        </w:tc>
        <w:tc>
          <w:tcPr>
            <w:tcW w:w="392"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1.5</w:t>
            </w:r>
          </w:p>
        </w:tc>
        <w:tc>
          <w:tcPr>
            <w:tcW w:w="331" w:type="dxa"/>
            <w:gridSpan w:val="2"/>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3</w:t>
            </w:r>
          </w:p>
        </w:tc>
        <w:tc>
          <w:tcPr>
            <w:tcW w:w="446"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4.5</w:t>
            </w:r>
          </w:p>
        </w:tc>
        <w:tc>
          <w:tcPr>
            <w:tcW w:w="355"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3</w:t>
            </w:r>
          </w:p>
        </w:tc>
        <w:tc>
          <w:tcPr>
            <w:tcW w:w="433"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4</w:t>
            </w:r>
          </w:p>
        </w:tc>
        <w:tc>
          <w:tcPr>
            <w:tcW w:w="396" w:type="dxa"/>
            <w:tcBorders>
              <w:top w:val="single" w:sz="4" w:space="0" w:color="auto"/>
              <w:left w:val="nil"/>
              <w:bottom w:val="single" w:sz="4" w:space="0" w:color="auto"/>
              <w:right w:val="single" w:sz="4" w:space="0" w:color="auto"/>
            </w:tcBorders>
            <w:shd w:val="clear" w:color="auto" w:fill="auto"/>
            <w:vAlign w:val="center"/>
          </w:tcPr>
          <w:p w:rsidR="000B456D" w:rsidRDefault="00AB260D">
            <w:pPr>
              <w:jc w:val="center"/>
              <w:rPr>
                <w:sz w:val="16"/>
                <w:szCs w:val="16"/>
              </w:rPr>
            </w:pPr>
            <w:r>
              <w:rPr>
                <w:sz w:val="16"/>
                <w:szCs w:val="16"/>
              </w:rPr>
              <w:t>6</w:t>
            </w:r>
          </w:p>
        </w:tc>
        <w:tc>
          <w:tcPr>
            <w:tcW w:w="474" w:type="dxa"/>
            <w:tcBorders>
              <w:top w:val="nil"/>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771" w:type="dxa"/>
            <w:tcBorders>
              <w:top w:val="nil"/>
              <w:left w:val="nil"/>
              <w:bottom w:val="single" w:sz="4" w:space="0" w:color="auto"/>
              <w:right w:val="single" w:sz="4" w:space="0" w:color="auto"/>
            </w:tcBorders>
            <w:shd w:val="clear" w:color="auto" w:fill="auto"/>
            <w:vAlign w:val="center"/>
          </w:tcPr>
          <w:p w:rsidR="000B456D" w:rsidRDefault="000B456D">
            <w:pPr>
              <w:widowControl/>
              <w:spacing w:line="220" w:lineRule="exact"/>
              <w:jc w:val="center"/>
              <w:rPr>
                <w:kern w:val="0"/>
                <w:sz w:val="16"/>
                <w:szCs w:val="16"/>
              </w:rPr>
            </w:pPr>
          </w:p>
        </w:tc>
        <w:tc>
          <w:tcPr>
            <w:tcW w:w="559" w:type="dxa"/>
            <w:tcBorders>
              <w:top w:val="nil"/>
              <w:left w:val="nil"/>
              <w:bottom w:val="single" w:sz="4" w:space="0" w:color="auto"/>
              <w:right w:val="single" w:sz="4" w:space="0" w:color="auto"/>
            </w:tcBorders>
            <w:shd w:val="clear" w:color="auto" w:fill="FFFFFF"/>
            <w:vAlign w:val="center"/>
          </w:tcPr>
          <w:p w:rsidR="000B456D" w:rsidRDefault="000B456D">
            <w:pPr>
              <w:widowControl/>
              <w:spacing w:line="220" w:lineRule="exact"/>
              <w:jc w:val="center"/>
              <w:rPr>
                <w:kern w:val="0"/>
                <w:sz w:val="16"/>
                <w:szCs w:val="16"/>
              </w:rPr>
            </w:pPr>
          </w:p>
        </w:tc>
      </w:tr>
    </w:tbl>
    <w:p w:rsidR="000B456D" w:rsidRDefault="00AB260D" w:rsidP="00AB260D">
      <w:pPr>
        <w:adjustRightInd w:val="0"/>
        <w:spacing w:afterLines="20"/>
        <w:rPr>
          <w:b/>
          <w:bCs/>
          <w:sz w:val="24"/>
        </w:rPr>
      </w:pPr>
      <w:r>
        <w:rPr>
          <w:b/>
          <w:bCs/>
          <w:sz w:val="24"/>
        </w:rPr>
        <w:t xml:space="preserve"> </w:t>
      </w:r>
    </w:p>
    <w:p w:rsidR="000B456D" w:rsidRDefault="000B456D" w:rsidP="00AB260D">
      <w:pPr>
        <w:adjustRightInd w:val="0"/>
        <w:spacing w:afterLines="20"/>
        <w:jc w:val="center"/>
        <w:rPr>
          <w:b/>
          <w:bCs/>
          <w:sz w:val="24"/>
        </w:rPr>
        <w:sectPr w:rsidR="000B456D">
          <w:pgSz w:w="11906" w:h="16838"/>
          <w:pgMar w:top="851" w:right="851" w:bottom="851" w:left="851" w:header="851" w:footer="567" w:gutter="0"/>
          <w:cols w:space="720"/>
          <w:docGrid w:linePitch="312"/>
        </w:sectPr>
      </w:pPr>
    </w:p>
    <w:p w:rsidR="000B456D" w:rsidRDefault="00AB260D" w:rsidP="00AB260D">
      <w:pPr>
        <w:adjustRightInd w:val="0"/>
        <w:spacing w:afterLines="50"/>
        <w:jc w:val="center"/>
        <w:rPr>
          <w:b/>
          <w:bCs/>
          <w:sz w:val="24"/>
        </w:rPr>
      </w:pPr>
      <w:r>
        <w:rPr>
          <w:rFonts w:hint="eastAsia"/>
          <w:b/>
          <w:bCs/>
          <w:sz w:val="24"/>
        </w:rPr>
        <w:lastRenderedPageBreak/>
        <w:t>应用化学专业（含化学生物学方向）教学计划进程表</w:t>
      </w:r>
      <w:r>
        <w:rPr>
          <w:rFonts w:ascii="宋体" w:hAnsi="宋体" w:hint="eastAsia"/>
          <w:b/>
          <w:bCs/>
          <w:sz w:val="24"/>
        </w:rPr>
        <w:t>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3"/>
        <w:gridCol w:w="843"/>
        <w:gridCol w:w="767"/>
        <w:gridCol w:w="1512"/>
        <w:gridCol w:w="394"/>
        <w:gridCol w:w="461"/>
        <w:gridCol w:w="461"/>
        <w:gridCol w:w="444"/>
        <w:gridCol w:w="436"/>
        <w:gridCol w:w="396"/>
        <w:gridCol w:w="394"/>
        <w:gridCol w:w="340"/>
        <w:gridCol w:w="435"/>
        <w:gridCol w:w="394"/>
        <w:gridCol w:w="435"/>
        <w:gridCol w:w="435"/>
        <w:gridCol w:w="435"/>
        <w:gridCol w:w="778"/>
        <w:gridCol w:w="563"/>
      </w:tblGrid>
      <w:tr w:rsidR="000B456D">
        <w:trPr>
          <w:jc w:val="center"/>
        </w:trPr>
        <w:tc>
          <w:tcPr>
            <w:tcW w:w="1126" w:type="dxa"/>
            <w:gridSpan w:val="2"/>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课程类别</w:t>
            </w:r>
          </w:p>
        </w:tc>
        <w:tc>
          <w:tcPr>
            <w:tcW w:w="767"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课程代码</w:t>
            </w:r>
          </w:p>
        </w:tc>
        <w:tc>
          <w:tcPr>
            <w:tcW w:w="1512"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课程名称</w:t>
            </w:r>
          </w:p>
        </w:tc>
        <w:tc>
          <w:tcPr>
            <w:tcW w:w="394"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学分</w:t>
            </w:r>
          </w:p>
        </w:tc>
        <w:tc>
          <w:tcPr>
            <w:tcW w:w="1802" w:type="dxa"/>
            <w:gridSpan w:val="4"/>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学</w:t>
            </w:r>
            <w:r>
              <w:rPr>
                <w:bCs/>
                <w:kern w:val="0"/>
                <w:sz w:val="16"/>
                <w:szCs w:val="16"/>
              </w:rPr>
              <w:t> </w:t>
            </w:r>
            <w:r>
              <w:rPr>
                <w:rFonts w:hint="eastAsia"/>
                <w:bCs/>
                <w:kern w:val="0"/>
                <w:sz w:val="16"/>
                <w:szCs w:val="16"/>
              </w:rPr>
              <w:t>时</w:t>
            </w:r>
          </w:p>
        </w:tc>
        <w:tc>
          <w:tcPr>
            <w:tcW w:w="3264" w:type="dxa"/>
            <w:gridSpan w:val="8"/>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各学期学分分配</w:t>
            </w:r>
          </w:p>
        </w:tc>
        <w:tc>
          <w:tcPr>
            <w:tcW w:w="778"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开课学院</w:t>
            </w:r>
          </w:p>
        </w:tc>
        <w:tc>
          <w:tcPr>
            <w:tcW w:w="563" w:type="dxa"/>
            <w:vMerge w:val="restart"/>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备注</w:t>
            </w:r>
          </w:p>
        </w:tc>
      </w:tr>
      <w:tr w:rsidR="000B456D">
        <w:trPr>
          <w:jc w:val="center"/>
        </w:trPr>
        <w:tc>
          <w:tcPr>
            <w:tcW w:w="1126" w:type="dxa"/>
            <w:gridSpan w:val="2"/>
            <w:vMerge/>
            <w:shd w:val="clear" w:color="auto" w:fill="auto"/>
            <w:vAlign w:val="center"/>
          </w:tcPr>
          <w:p w:rsidR="000B456D" w:rsidRDefault="000B456D">
            <w:pPr>
              <w:widowControl/>
              <w:jc w:val="center"/>
              <w:rPr>
                <w:bCs/>
                <w:kern w:val="0"/>
                <w:sz w:val="16"/>
                <w:szCs w:val="16"/>
              </w:rPr>
            </w:pPr>
          </w:p>
        </w:tc>
        <w:tc>
          <w:tcPr>
            <w:tcW w:w="767" w:type="dxa"/>
            <w:vMerge/>
            <w:shd w:val="clear" w:color="auto" w:fill="auto"/>
            <w:vAlign w:val="center"/>
          </w:tcPr>
          <w:p w:rsidR="000B456D" w:rsidRDefault="000B456D">
            <w:pPr>
              <w:widowControl/>
              <w:jc w:val="center"/>
              <w:rPr>
                <w:bCs/>
                <w:kern w:val="0"/>
                <w:sz w:val="16"/>
                <w:szCs w:val="16"/>
              </w:rPr>
            </w:pPr>
          </w:p>
        </w:tc>
        <w:tc>
          <w:tcPr>
            <w:tcW w:w="1512" w:type="dxa"/>
            <w:vMerge/>
            <w:shd w:val="clear" w:color="auto" w:fill="auto"/>
            <w:vAlign w:val="center"/>
          </w:tcPr>
          <w:p w:rsidR="000B456D" w:rsidRDefault="000B456D">
            <w:pPr>
              <w:widowControl/>
              <w:jc w:val="center"/>
              <w:rPr>
                <w:bCs/>
                <w:kern w:val="0"/>
                <w:sz w:val="16"/>
                <w:szCs w:val="16"/>
              </w:rPr>
            </w:pPr>
          </w:p>
        </w:tc>
        <w:tc>
          <w:tcPr>
            <w:tcW w:w="394" w:type="dxa"/>
            <w:vMerge/>
            <w:shd w:val="clear" w:color="auto" w:fill="auto"/>
            <w:vAlign w:val="center"/>
          </w:tcPr>
          <w:p w:rsidR="000B456D" w:rsidRDefault="000B456D">
            <w:pPr>
              <w:widowControl/>
              <w:jc w:val="center"/>
              <w:rPr>
                <w:bCs/>
                <w:kern w:val="0"/>
                <w:sz w:val="16"/>
                <w:szCs w:val="16"/>
              </w:rPr>
            </w:pPr>
          </w:p>
        </w:tc>
        <w:tc>
          <w:tcPr>
            <w:tcW w:w="461"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总数</w:t>
            </w:r>
          </w:p>
        </w:tc>
        <w:tc>
          <w:tcPr>
            <w:tcW w:w="461"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理论</w:t>
            </w:r>
          </w:p>
        </w:tc>
        <w:tc>
          <w:tcPr>
            <w:tcW w:w="444"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实验</w:t>
            </w:r>
          </w:p>
        </w:tc>
        <w:tc>
          <w:tcPr>
            <w:tcW w:w="436"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实习</w:t>
            </w:r>
          </w:p>
        </w:tc>
        <w:tc>
          <w:tcPr>
            <w:tcW w:w="396"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1</w:t>
            </w:r>
          </w:p>
        </w:tc>
        <w:tc>
          <w:tcPr>
            <w:tcW w:w="394"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2</w:t>
            </w:r>
          </w:p>
        </w:tc>
        <w:tc>
          <w:tcPr>
            <w:tcW w:w="340"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3</w:t>
            </w:r>
          </w:p>
        </w:tc>
        <w:tc>
          <w:tcPr>
            <w:tcW w:w="435"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4</w:t>
            </w:r>
          </w:p>
        </w:tc>
        <w:tc>
          <w:tcPr>
            <w:tcW w:w="394"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5</w:t>
            </w:r>
          </w:p>
        </w:tc>
        <w:tc>
          <w:tcPr>
            <w:tcW w:w="435"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6</w:t>
            </w:r>
          </w:p>
        </w:tc>
        <w:tc>
          <w:tcPr>
            <w:tcW w:w="435"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7</w:t>
            </w:r>
          </w:p>
        </w:tc>
        <w:tc>
          <w:tcPr>
            <w:tcW w:w="435" w:type="dxa"/>
            <w:shd w:val="clear" w:color="auto" w:fill="FFFFFF"/>
            <w:vAlign w:val="center"/>
          </w:tcPr>
          <w:p w:rsidR="000B456D" w:rsidRDefault="00AB260D">
            <w:pPr>
              <w:widowControl/>
              <w:spacing w:line="220" w:lineRule="exact"/>
              <w:jc w:val="center"/>
              <w:rPr>
                <w:bCs/>
                <w:kern w:val="0"/>
                <w:sz w:val="16"/>
                <w:szCs w:val="16"/>
              </w:rPr>
            </w:pPr>
            <w:r>
              <w:rPr>
                <w:bCs/>
                <w:kern w:val="0"/>
                <w:sz w:val="16"/>
                <w:szCs w:val="16"/>
              </w:rPr>
              <w:t>8</w:t>
            </w:r>
          </w:p>
        </w:tc>
        <w:tc>
          <w:tcPr>
            <w:tcW w:w="778" w:type="dxa"/>
            <w:vMerge/>
            <w:vAlign w:val="center"/>
          </w:tcPr>
          <w:p w:rsidR="000B456D" w:rsidRDefault="000B456D">
            <w:pPr>
              <w:widowControl/>
              <w:jc w:val="center"/>
              <w:rPr>
                <w:bCs/>
                <w:kern w:val="0"/>
                <w:sz w:val="16"/>
                <w:szCs w:val="16"/>
              </w:rPr>
            </w:pPr>
          </w:p>
        </w:tc>
        <w:tc>
          <w:tcPr>
            <w:tcW w:w="563" w:type="dxa"/>
            <w:vMerge/>
            <w:vAlign w:val="center"/>
          </w:tcPr>
          <w:p w:rsidR="000B456D" w:rsidRDefault="000B456D">
            <w:pPr>
              <w:widowControl/>
              <w:jc w:val="center"/>
              <w:rPr>
                <w:bCs/>
                <w:kern w:val="0"/>
                <w:sz w:val="16"/>
                <w:szCs w:val="16"/>
              </w:rPr>
            </w:pPr>
          </w:p>
        </w:tc>
      </w:tr>
      <w:tr w:rsidR="000B456D">
        <w:trPr>
          <w:jc w:val="center"/>
        </w:trPr>
        <w:tc>
          <w:tcPr>
            <w:tcW w:w="283" w:type="dxa"/>
            <w:vMerge w:val="restart"/>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实践教育环节</w:t>
            </w: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整合实习</w:t>
            </w:r>
          </w:p>
        </w:tc>
        <w:tc>
          <w:tcPr>
            <w:tcW w:w="767" w:type="dxa"/>
            <w:shd w:val="clear" w:color="auto" w:fill="FFFFFF"/>
            <w:vAlign w:val="center"/>
          </w:tcPr>
          <w:p w:rsidR="000B456D" w:rsidRDefault="00AB260D">
            <w:pPr>
              <w:widowControl/>
              <w:spacing w:line="220" w:lineRule="exact"/>
              <w:jc w:val="center"/>
              <w:rPr>
                <w:bCs/>
                <w:kern w:val="0"/>
                <w:sz w:val="16"/>
                <w:szCs w:val="16"/>
              </w:rPr>
            </w:pPr>
            <w:r>
              <w:rPr>
                <w:bCs/>
                <w:kern w:val="0"/>
                <w:sz w:val="16"/>
                <w:szCs w:val="16"/>
              </w:rPr>
              <w:t>8126166</w:t>
            </w:r>
          </w:p>
        </w:tc>
        <w:tc>
          <w:tcPr>
            <w:tcW w:w="1512"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专业实习</w:t>
            </w:r>
          </w:p>
          <w:p w:rsidR="000B456D" w:rsidRDefault="00AB260D">
            <w:pPr>
              <w:widowControl/>
              <w:spacing w:line="220" w:lineRule="exact"/>
              <w:jc w:val="center"/>
              <w:rPr>
                <w:kern w:val="0"/>
                <w:sz w:val="16"/>
                <w:szCs w:val="16"/>
              </w:rPr>
            </w:pPr>
            <w:r>
              <w:rPr>
                <w:kern w:val="0"/>
                <w:sz w:val="16"/>
                <w:szCs w:val="16"/>
              </w:rPr>
              <w:t>Practice Course</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0B456D">
            <w:pPr>
              <w:widowControl/>
              <w:spacing w:line="220" w:lineRule="exact"/>
              <w:jc w:val="center"/>
              <w:rPr>
                <w:kern w:val="0"/>
                <w:sz w:val="16"/>
                <w:szCs w:val="16"/>
              </w:rPr>
            </w:pPr>
          </w:p>
        </w:tc>
        <w:tc>
          <w:tcPr>
            <w:tcW w:w="444" w:type="dxa"/>
            <w:shd w:val="clear" w:color="auto" w:fill="FFFFFF"/>
            <w:vAlign w:val="center"/>
          </w:tcPr>
          <w:p w:rsidR="000B456D" w:rsidRDefault="000B456D">
            <w:pPr>
              <w:widowControl/>
              <w:spacing w:line="220" w:lineRule="exact"/>
              <w:jc w:val="center"/>
              <w:rPr>
                <w:kern w:val="0"/>
                <w:sz w:val="16"/>
                <w:szCs w:val="16"/>
              </w:rPr>
            </w:pPr>
          </w:p>
        </w:tc>
        <w:tc>
          <w:tcPr>
            <w:tcW w:w="43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396"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340"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社会实践</w:t>
            </w:r>
          </w:p>
        </w:tc>
        <w:tc>
          <w:tcPr>
            <w:tcW w:w="767" w:type="dxa"/>
            <w:shd w:val="clear" w:color="auto" w:fill="auto"/>
            <w:vAlign w:val="center"/>
          </w:tcPr>
          <w:p w:rsidR="000B456D" w:rsidRDefault="000B456D">
            <w:pPr>
              <w:widowControl/>
              <w:spacing w:line="220" w:lineRule="exact"/>
              <w:jc w:val="center"/>
              <w:rPr>
                <w:bCs/>
                <w:kern w:val="0"/>
                <w:sz w:val="16"/>
                <w:szCs w:val="16"/>
              </w:rPr>
            </w:pPr>
          </w:p>
        </w:tc>
        <w:tc>
          <w:tcPr>
            <w:tcW w:w="1512"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社会实践</w:t>
            </w:r>
          </w:p>
          <w:p w:rsidR="000B456D" w:rsidRDefault="00AB260D">
            <w:pPr>
              <w:widowControl/>
              <w:spacing w:line="220" w:lineRule="exact"/>
              <w:jc w:val="center"/>
              <w:rPr>
                <w:kern w:val="0"/>
                <w:sz w:val="16"/>
                <w:szCs w:val="16"/>
              </w:rPr>
            </w:pPr>
            <w:r>
              <w:rPr>
                <w:kern w:val="0"/>
                <w:sz w:val="16"/>
                <w:szCs w:val="16"/>
              </w:rPr>
              <w:t>Social practice</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w:t>
            </w:r>
          </w:p>
        </w:tc>
        <w:tc>
          <w:tcPr>
            <w:tcW w:w="461"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w:t>
            </w:r>
          </w:p>
        </w:tc>
        <w:tc>
          <w:tcPr>
            <w:tcW w:w="461" w:type="dxa"/>
            <w:shd w:val="clear" w:color="auto" w:fill="auto"/>
            <w:vAlign w:val="center"/>
          </w:tcPr>
          <w:p w:rsidR="000B456D" w:rsidRDefault="000B456D">
            <w:pPr>
              <w:widowControl/>
              <w:spacing w:line="220" w:lineRule="exact"/>
              <w:jc w:val="center"/>
              <w:rPr>
                <w:kern w:val="0"/>
                <w:sz w:val="16"/>
                <w:szCs w:val="16"/>
              </w:rPr>
            </w:pPr>
          </w:p>
        </w:tc>
        <w:tc>
          <w:tcPr>
            <w:tcW w:w="444" w:type="dxa"/>
            <w:shd w:val="clear" w:color="auto" w:fill="auto"/>
            <w:vAlign w:val="center"/>
          </w:tcPr>
          <w:p w:rsidR="000B456D" w:rsidRDefault="000B456D">
            <w:pPr>
              <w:widowControl/>
              <w:spacing w:line="220" w:lineRule="exact"/>
              <w:jc w:val="center"/>
              <w:rPr>
                <w:kern w:val="0"/>
                <w:sz w:val="16"/>
                <w:szCs w:val="16"/>
              </w:rPr>
            </w:pP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w:t>
            </w:r>
          </w:p>
        </w:tc>
        <w:tc>
          <w:tcPr>
            <w:tcW w:w="396"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340"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思政部</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创新创业</w:t>
            </w:r>
          </w:p>
        </w:tc>
        <w:tc>
          <w:tcPr>
            <w:tcW w:w="767" w:type="dxa"/>
            <w:shd w:val="clear" w:color="auto" w:fill="FFFFFF"/>
            <w:vAlign w:val="center"/>
          </w:tcPr>
          <w:p w:rsidR="000B456D" w:rsidRDefault="00AB260D">
            <w:pPr>
              <w:widowControl/>
              <w:spacing w:line="220" w:lineRule="exact"/>
              <w:jc w:val="center"/>
              <w:rPr>
                <w:rFonts w:cs="宋体"/>
                <w:bCs/>
                <w:kern w:val="0"/>
                <w:sz w:val="16"/>
                <w:szCs w:val="16"/>
              </w:rPr>
            </w:pPr>
            <w:r>
              <w:rPr>
                <w:rFonts w:hint="eastAsia"/>
                <w:bCs/>
                <w:kern w:val="0"/>
                <w:sz w:val="16"/>
                <w:szCs w:val="16"/>
              </w:rPr>
              <w:t>8</w:t>
            </w:r>
            <w:r>
              <w:rPr>
                <w:rFonts w:cs="宋体"/>
                <w:bCs/>
                <w:kern w:val="0"/>
                <w:sz w:val="16"/>
                <w:szCs w:val="16"/>
              </w:rPr>
              <w:t>126303</w:t>
            </w:r>
          </w:p>
        </w:tc>
        <w:tc>
          <w:tcPr>
            <w:tcW w:w="1512" w:type="dxa"/>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创新创业</w:t>
            </w:r>
            <w:r>
              <w:rPr>
                <w:rFonts w:cs="宋体"/>
                <w:kern w:val="0"/>
                <w:sz w:val="16"/>
                <w:szCs w:val="16"/>
              </w:rPr>
              <w:t xml:space="preserve"> I</w:t>
            </w:r>
          </w:p>
          <w:p w:rsidR="000B456D" w:rsidRDefault="00AB260D">
            <w:pPr>
              <w:widowControl/>
              <w:spacing w:line="220" w:lineRule="exact"/>
              <w:jc w:val="center"/>
              <w:rPr>
                <w:rFonts w:cs="宋体"/>
                <w:kern w:val="0"/>
                <w:sz w:val="16"/>
                <w:szCs w:val="16"/>
              </w:rPr>
            </w:pPr>
            <w:r>
              <w:rPr>
                <w:rFonts w:cs="宋体"/>
                <w:kern w:val="0"/>
                <w:sz w:val="16"/>
                <w:szCs w:val="16"/>
              </w:rPr>
              <w:t>Innovative Entrepreneurial Practice I</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0B456D">
            <w:pPr>
              <w:widowControl/>
              <w:spacing w:line="220" w:lineRule="exact"/>
              <w:jc w:val="center"/>
              <w:rPr>
                <w:kern w:val="0"/>
                <w:sz w:val="16"/>
                <w:szCs w:val="16"/>
              </w:rPr>
            </w:pPr>
          </w:p>
        </w:tc>
        <w:tc>
          <w:tcPr>
            <w:tcW w:w="444" w:type="dxa"/>
            <w:shd w:val="clear" w:color="auto" w:fill="FFFFFF"/>
            <w:vAlign w:val="center"/>
          </w:tcPr>
          <w:p w:rsidR="000B456D" w:rsidRDefault="000B456D">
            <w:pPr>
              <w:widowControl/>
              <w:spacing w:line="220" w:lineRule="exact"/>
              <w:jc w:val="center"/>
              <w:rPr>
                <w:kern w:val="0"/>
                <w:sz w:val="16"/>
                <w:szCs w:val="16"/>
              </w:rPr>
            </w:pPr>
          </w:p>
        </w:tc>
        <w:tc>
          <w:tcPr>
            <w:tcW w:w="43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396"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340"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创新创业</w:t>
            </w:r>
          </w:p>
        </w:tc>
        <w:tc>
          <w:tcPr>
            <w:tcW w:w="767" w:type="dxa"/>
            <w:shd w:val="clear" w:color="auto" w:fill="FFFFFF"/>
            <w:vAlign w:val="center"/>
          </w:tcPr>
          <w:p w:rsidR="000B456D" w:rsidRDefault="00AB260D">
            <w:pPr>
              <w:widowControl/>
              <w:spacing w:line="220" w:lineRule="exact"/>
              <w:jc w:val="center"/>
              <w:rPr>
                <w:rFonts w:cs="宋体"/>
                <w:bCs/>
                <w:kern w:val="0"/>
                <w:sz w:val="16"/>
                <w:szCs w:val="16"/>
              </w:rPr>
            </w:pPr>
            <w:r>
              <w:rPr>
                <w:rFonts w:hint="eastAsia"/>
                <w:bCs/>
                <w:kern w:val="0"/>
                <w:sz w:val="16"/>
                <w:szCs w:val="16"/>
              </w:rPr>
              <w:t>81</w:t>
            </w:r>
            <w:r>
              <w:rPr>
                <w:rFonts w:cs="宋体"/>
                <w:bCs/>
                <w:kern w:val="0"/>
                <w:sz w:val="16"/>
                <w:szCs w:val="16"/>
              </w:rPr>
              <w:t>26304</w:t>
            </w:r>
          </w:p>
        </w:tc>
        <w:tc>
          <w:tcPr>
            <w:tcW w:w="1512" w:type="dxa"/>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创新创业</w:t>
            </w:r>
            <w:r>
              <w:rPr>
                <w:rFonts w:cs="宋体"/>
                <w:kern w:val="0"/>
                <w:sz w:val="16"/>
                <w:szCs w:val="16"/>
              </w:rPr>
              <w:t xml:space="preserve"> II</w:t>
            </w:r>
          </w:p>
          <w:p w:rsidR="000B456D" w:rsidRDefault="00AB260D">
            <w:pPr>
              <w:widowControl/>
              <w:spacing w:line="220" w:lineRule="exact"/>
              <w:jc w:val="center"/>
              <w:rPr>
                <w:rFonts w:cs="宋体"/>
                <w:kern w:val="0"/>
                <w:sz w:val="16"/>
                <w:szCs w:val="16"/>
              </w:rPr>
            </w:pPr>
            <w:r>
              <w:rPr>
                <w:rFonts w:cs="宋体"/>
                <w:kern w:val="0"/>
                <w:sz w:val="16"/>
                <w:szCs w:val="16"/>
              </w:rPr>
              <w:t>Innovative Entrepreneurial Practice II</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0B456D">
            <w:pPr>
              <w:widowControl/>
              <w:spacing w:line="220" w:lineRule="exact"/>
              <w:jc w:val="center"/>
              <w:rPr>
                <w:kern w:val="0"/>
                <w:sz w:val="16"/>
                <w:szCs w:val="16"/>
              </w:rPr>
            </w:pPr>
          </w:p>
        </w:tc>
        <w:tc>
          <w:tcPr>
            <w:tcW w:w="444" w:type="dxa"/>
            <w:shd w:val="clear" w:color="auto" w:fill="FFFFFF"/>
            <w:vAlign w:val="center"/>
          </w:tcPr>
          <w:p w:rsidR="000B456D" w:rsidRDefault="000B456D">
            <w:pPr>
              <w:widowControl/>
              <w:spacing w:line="220" w:lineRule="exact"/>
              <w:jc w:val="center"/>
              <w:rPr>
                <w:kern w:val="0"/>
                <w:sz w:val="16"/>
                <w:szCs w:val="16"/>
              </w:rPr>
            </w:pPr>
          </w:p>
        </w:tc>
        <w:tc>
          <w:tcPr>
            <w:tcW w:w="43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396"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340"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创新创业</w:t>
            </w:r>
          </w:p>
        </w:tc>
        <w:tc>
          <w:tcPr>
            <w:tcW w:w="767" w:type="dxa"/>
            <w:shd w:val="clear" w:color="auto" w:fill="FFFFFF"/>
            <w:vAlign w:val="center"/>
          </w:tcPr>
          <w:p w:rsidR="000B456D" w:rsidRDefault="00AB260D">
            <w:pPr>
              <w:widowControl/>
              <w:spacing w:line="220" w:lineRule="exact"/>
              <w:jc w:val="center"/>
              <w:rPr>
                <w:rFonts w:cs="宋体"/>
                <w:bCs/>
                <w:kern w:val="0"/>
                <w:sz w:val="16"/>
                <w:szCs w:val="16"/>
              </w:rPr>
            </w:pPr>
            <w:r>
              <w:rPr>
                <w:rFonts w:hint="eastAsia"/>
                <w:bCs/>
                <w:kern w:val="0"/>
                <w:sz w:val="16"/>
                <w:szCs w:val="16"/>
              </w:rPr>
              <w:t>8126305</w:t>
            </w:r>
          </w:p>
        </w:tc>
        <w:tc>
          <w:tcPr>
            <w:tcW w:w="1512" w:type="dxa"/>
            <w:shd w:val="clear" w:color="auto" w:fill="FFFFFF"/>
            <w:vAlign w:val="center"/>
          </w:tcPr>
          <w:p w:rsidR="000B456D" w:rsidRDefault="00AB260D">
            <w:pPr>
              <w:widowControl/>
              <w:spacing w:line="220" w:lineRule="exact"/>
              <w:jc w:val="center"/>
              <w:rPr>
                <w:rFonts w:cs="宋体"/>
                <w:kern w:val="0"/>
                <w:sz w:val="16"/>
                <w:szCs w:val="16"/>
              </w:rPr>
            </w:pPr>
            <w:r>
              <w:rPr>
                <w:rFonts w:hint="eastAsia"/>
                <w:kern w:val="0"/>
                <w:sz w:val="16"/>
                <w:szCs w:val="16"/>
              </w:rPr>
              <w:t>创新创业</w:t>
            </w:r>
            <w:r>
              <w:rPr>
                <w:rFonts w:cs="宋体"/>
                <w:kern w:val="0"/>
                <w:sz w:val="16"/>
                <w:szCs w:val="16"/>
              </w:rPr>
              <w:t xml:space="preserve"> III</w:t>
            </w:r>
          </w:p>
          <w:p w:rsidR="000B456D" w:rsidRDefault="00AB260D">
            <w:pPr>
              <w:widowControl/>
              <w:spacing w:line="220" w:lineRule="exact"/>
              <w:jc w:val="center"/>
              <w:rPr>
                <w:rFonts w:cs="宋体"/>
                <w:kern w:val="0"/>
                <w:sz w:val="16"/>
                <w:szCs w:val="16"/>
              </w:rPr>
            </w:pPr>
            <w:r>
              <w:rPr>
                <w:rFonts w:cs="宋体"/>
                <w:kern w:val="0"/>
                <w:sz w:val="16"/>
                <w:szCs w:val="16"/>
              </w:rPr>
              <w:t>Innovative Entrepreneurial Practice III</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FFFFFF"/>
            <w:vAlign w:val="center"/>
          </w:tcPr>
          <w:p w:rsidR="000B456D" w:rsidRDefault="000B456D">
            <w:pPr>
              <w:widowControl/>
              <w:spacing w:line="220" w:lineRule="exact"/>
              <w:jc w:val="center"/>
              <w:rPr>
                <w:kern w:val="0"/>
                <w:sz w:val="16"/>
                <w:szCs w:val="16"/>
              </w:rPr>
            </w:pPr>
          </w:p>
        </w:tc>
        <w:tc>
          <w:tcPr>
            <w:tcW w:w="444" w:type="dxa"/>
            <w:shd w:val="clear" w:color="auto" w:fill="FFFFFF"/>
            <w:vAlign w:val="center"/>
          </w:tcPr>
          <w:p w:rsidR="000B456D" w:rsidRDefault="000B456D">
            <w:pPr>
              <w:widowControl/>
              <w:spacing w:line="220" w:lineRule="exact"/>
              <w:jc w:val="center"/>
              <w:rPr>
                <w:kern w:val="0"/>
                <w:sz w:val="16"/>
                <w:szCs w:val="16"/>
              </w:rPr>
            </w:pPr>
          </w:p>
        </w:tc>
        <w:tc>
          <w:tcPr>
            <w:tcW w:w="43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396"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340"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学科训练</w:t>
            </w:r>
          </w:p>
        </w:tc>
        <w:tc>
          <w:tcPr>
            <w:tcW w:w="767" w:type="dxa"/>
            <w:shd w:val="clear" w:color="auto" w:fill="auto"/>
            <w:vAlign w:val="center"/>
          </w:tcPr>
          <w:p w:rsidR="000B456D" w:rsidRDefault="000B456D">
            <w:pPr>
              <w:widowControl/>
              <w:spacing w:line="220" w:lineRule="exact"/>
              <w:jc w:val="center"/>
              <w:rPr>
                <w:rFonts w:cs="宋体"/>
                <w:bCs/>
                <w:kern w:val="0"/>
                <w:sz w:val="16"/>
                <w:szCs w:val="16"/>
              </w:rPr>
            </w:pPr>
          </w:p>
        </w:tc>
        <w:tc>
          <w:tcPr>
            <w:tcW w:w="1512" w:type="dxa"/>
            <w:shd w:val="clear" w:color="auto" w:fill="FFFFFF"/>
            <w:vAlign w:val="center"/>
          </w:tcPr>
          <w:p w:rsidR="000B456D" w:rsidRDefault="00AB260D">
            <w:pPr>
              <w:widowControl/>
              <w:jc w:val="center"/>
              <w:textAlignment w:val="center"/>
              <w:rPr>
                <w:rFonts w:cs="宋体"/>
                <w:kern w:val="0"/>
                <w:sz w:val="16"/>
                <w:szCs w:val="16"/>
              </w:rPr>
            </w:pPr>
            <w:r>
              <w:rPr>
                <w:rFonts w:ascii="宋体" w:hAnsi="宋体" w:hint="eastAsia"/>
                <w:kern w:val="0"/>
                <w:sz w:val="16"/>
                <w:szCs w:val="16"/>
              </w:rPr>
              <w:t>学科训练Ⅰ</w:t>
            </w:r>
            <w:r>
              <w:rPr>
                <w:rFonts w:ascii="宋体" w:hAnsi="宋体" w:hint="eastAsia"/>
                <w:kern w:val="0"/>
                <w:sz w:val="16"/>
                <w:szCs w:val="16"/>
              </w:rPr>
              <w:t xml:space="preserve"> Academic Training I</w:t>
            </w:r>
          </w:p>
        </w:tc>
        <w:tc>
          <w:tcPr>
            <w:tcW w:w="394" w:type="dxa"/>
            <w:shd w:val="clear" w:color="auto" w:fill="FFFFFF"/>
            <w:vAlign w:val="center"/>
          </w:tcPr>
          <w:p w:rsidR="000B456D" w:rsidRDefault="00AB260D">
            <w:pPr>
              <w:widowControl/>
              <w:jc w:val="center"/>
              <w:textAlignment w:val="center"/>
              <w:rPr>
                <w:kern w:val="0"/>
                <w:sz w:val="16"/>
                <w:szCs w:val="16"/>
              </w:rPr>
            </w:pPr>
            <w:r>
              <w:rPr>
                <w:kern w:val="0"/>
                <w:sz w:val="16"/>
                <w:szCs w:val="16"/>
              </w:rPr>
              <w:t>1</w:t>
            </w:r>
          </w:p>
        </w:tc>
        <w:tc>
          <w:tcPr>
            <w:tcW w:w="461" w:type="dxa"/>
            <w:shd w:val="clear" w:color="auto" w:fill="FFFFFF"/>
            <w:vAlign w:val="center"/>
          </w:tcPr>
          <w:p w:rsidR="000B456D" w:rsidRDefault="000B456D">
            <w:pPr>
              <w:jc w:val="center"/>
              <w:rPr>
                <w:kern w:val="0"/>
                <w:sz w:val="16"/>
                <w:szCs w:val="16"/>
              </w:rPr>
            </w:pPr>
          </w:p>
        </w:tc>
        <w:tc>
          <w:tcPr>
            <w:tcW w:w="461" w:type="dxa"/>
            <w:shd w:val="clear" w:color="auto" w:fill="FFFFFF"/>
            <w:vAlign w:val="center"/>
          </w:tcPr>
          <w:p w:rsidR="000B456D" w:rsidRDefault="000B456D">
            <w:pPr>
              <w:jc w:val="center"/>
              <w:rPr>
                <w:kern w:val="0"/>
                <w:sz w:val="16"/>
                <w:szCs w:val="16"/>
              </w:rPr>
            </w:pPr>
          </w:p>
        </w:tc>
        <w:tc>
          <w:tcPr>
            <w:tcW w:w="444" w:type="dxa"/>
            <w:shd w:val="clear" w:color="auto" w:fill="FFFFFF"/>
            <w:vAlign w:val="center"/>
          </w:tcPr>
          <w:p w:rsidR="000B456D" w:rsidRDefault="000B456D">
            <w:pPr>
              <w:jc w:val="center"/>
              <w:rPr>
                <w:kern w:val="0"/>
                <w:sz w:val="16"/>
                <w:szCs w:val="16"/>
              </w:rPr>
            </w:pPr>
          </w:p>
        </w:tc>
        <w:tc>
          <w:tcPr>
            <w:tcW w:w="436" w:type="dxa"/>
            <w:shd w:val="clear" w:color="auto" w:fill="FFFFFF"/>
            <w:vAlign w:val="center"/>
          </w:tcPr>
          <w:p w:rsidR="000B456D" w:rsidRDefault="00AB260D">
            <w:pPr>
              <w:widowControl/>
              <w:jc w:val="center"/>
              <w:textAlignment w:val="center"/>
              <w:rPr>
                <w:kern w:val="0"/>
                <w:sz w:val="16"/>
                <w:szCs w:val="16"/>
              </w:rPr>
            </w:pPr>
            <w:r>
              <w:rPr>
                <w:kern w:val="0"/>
                <w:sz w:val="16"/>
                <w:szCs w:val="16"/>
              </w:rPr>
              <w:t>1</w:t>
            </w:r>
          </w:p>
        </w:tc>
        <w:tc>
          <w:tcPr>
            <w:tcW w:w="396" w:type="dxa"/>
            <w:shd w:val="clear" w:color="auto" w:fill="FFFFFF"/>
            <w:vAlign w:val="center"/>
          </w:tcPr>
          <w:p w:rsidR="000B456D" w:rsidRDefault="000B456D">
            <w:pPr>
              <w:jc w:val="center"/>
              <w:rPr>
                <w:kern w:val="0"/>
                <w:sz w:val="16"/>
                <w:szCs w:val="16"/>
              </w:rPr>
            </w:pPr>
          </w:p>
        </w:tc>
        <w:tc>
          <w:tcPr>
            <w:tcW w:w="394" w:type="dxa"/>
            <w:shd w:val="clear" w:color="auto" w:fill="FFFFFF"/>
            <w:vAlign w:val="center"/>
          </w:tcPr>
          <w:p w:rsidR="000B456D" w:rsidRDefault="000B456D">
            <w:pPr>
              <w:jc w:val="center"/>
              <w:rPr>
                <w:kern w:val="0"/>
                <w:sz w:val="16"/>
                <w:szCs w:val="16"/>
              </w:rPr>
            </w:pPr>
          </w:p>
        </w:tc>
        <w:tc>
          <w:tcPr>
            <w:tcW w:w="340"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AB260D">
            <w:pPr>
              <w:widowControl/>
              <w:jc w:val="center"/>
              <w:textAlignment w:val="center"/>
              <w:rPr>
                <w:kern w:val="0"/>
                <w:sz w:val="16"/>
                <w:szCs w:val="16"/>
              </w:rPr>
            </w:pPr>
            <w:r>
              <w:rPr>
                <w:rFonts w:ascii="宋体" w:hAnsi="宋体" w:hint="eastAsia"/>
                <w:kern w:val="0"/>
                <w:sz w:val="16"/>
                <w:szCs w:val="16"/>
              </w:rPr>
              <w:t>1</w:t>
            </w:r>
          </w:p>
        </w:tc>
        <w:tc>
          <w:tcPr>
            <w:tcW w:w="394"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778" w:type="dxa"/>
            <w:shd w:val="clear" w:color="auto" w:fill="FFFFFF"/>
            <w:vAlign w:val="center"/>
          </w:tcPr>
          <w:p w:rsidR="000B456D" w:rsidRDefault="00AB260D">
            <w:pPr>
              <w:widowControl/>
              <w:jc w:val="center"/>
              <w:textAlignment w:val="center"/>
              <w:rPr>
                <w:sz w:val="16"/>
                <w:szCs w:val="16"/>
              </w:rPr>
            </w:pPr>
            <w:r>
              <w:rPr>
                <w:rFonts w:ascii="宋体" w:hAnsi="宋体" w:hint="eastAsia"/>
                <w:kern w:val="0"/>
                <w:sz w:val="16"/>
                <w:szCs w:val="16"/>
              </w:rPr>
              <w:t>训练中心</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学科训练</w:t>
            </w:r>
          </w:p>
        </w:tc>
        <w:tc>
          <w:tcPr>
            <w:tcW w:w="767" w:type="dxa"/>
            <w:shd w:val="clear" w:color="auto" w:fill="auto"/>
            <w:vAlign w:val="center"/>
          </w:tcPr>
          <w:p w:rsidR="000B456D" w:rsidRDefault="000B456D">
            <w:pPr>
              <w:widowControl/>
              <w:spacing w:line="220" w:lineRule="exact"/>
              <w:jc w:val="center"/>
              <w:rPr>
                <w:rFonts w:cs="宋体"/>
                <w:bCs/>
                <w:kern w:val="0"/>
                <w:sz w:val="16"/>
                <w:szCs w:val="16"/>
              </w:rPr>
            </w:pPr>
          </w:p>
        </w:tc>
        <w:tc>
          <w:tcPr>
            <w:tcW w:w="1512" w:type="dxa"/>
            <w:shd w:val="clear" w:color="auto" w:fill="FFFFFF"/>
            <w:vAlign w:val="center"/>
          </w:tcPr>
          <w:p w:rsidR="000B456D" w:rsidRDefault="00AB260D">
            <w:pPr>
              <w:widowControl/>
              <w:jc w:val="center"/>
              <w:textAlignment w:val="center"/>
              <w:rPr>
                <w:rFonts w:cs="宋体"/>
                <w:kern w:val="0"/>
                <w:sz w:val="16"/>
                <w:szCs w:val="16"/>
              </w:rPr>
            </w:pPr>
            <w:r>
              <w:rPr>
                <w:rFonts w:ascii="宋体" w:hAnsi="宋体" w:hint="eastAsia"/>
                <w:kern w:val="0"/>
                <w:sz w:val="16"/>
                <w:szCs w:val="16"/>
              </w:rPr>
              <w:t>学科训练Ⅱ</w:t>
            </w:r>
            <w:r>
              <w:rPr>
                <w:rFonts w:ascii="宋体" w:hAnsi="宋体" w:hint="eastAsia"/>
                <w:kern w:val="0"/>
                <w:sz w:val="16"/>
                <w:szCs w:val="16"/>
              </w:rPr>
              <w:t xml:space="preserve"> Academic Training </w:t>
            </w:r>
            <w:r>
              <w:rPr>
                <w:rFonts w:ascii="宋体" w:hAnsi="宋体" w:hint="eastAsia"/>
                <w:kern w:val="0"/>
                <w:sz w:val="16"/>
                <w:szCs w:val="16"/>
              </w:rPr>
              <w:t>Ⅱ</w:t>
            </w:r>
          </w:p>
        </w:tc>
        <w:tc>
          <w:tcPr>
            <w:tcW w:w="394" w:type="dxa"/>
            <w:shd w:val="clear" w:color="auto" w:fill="FFFFFF"/>
            <w:vAlign w:val="center"/>
          </w:tcPr>
          <w:p w:rsidR="000B456D" w:rsidRDefault="00AB260D">
            <w:pPr>
              <w:widowControl/>
              <w:jc w:val="center"/>
              <w:textAlignment w:val="center"/>
              <w:rPr>
                <w:kern w:val="0"/>
                <w:sz w:val="16"/>
                <w:szCs w:val="16"/>
              </w:rPr>
            </w:pPr>
            <w:r>
              <w:rPr>
                <w:kern w:val="0"/>
                <w:sz w:val="16"/>
                <w:szCs w:val="16"/>
              </w:rPr>
              <w:t>1</w:t>
            </w:r>
          </w:p>
        </w:tc>
        <w:tc>
          <w:tcPr>
            <w:tcW w:w="461" w:type="dxa"/>
            <w:shd w:val="clear" w:color="auto" w:fill="FFFFFF"/>
            <w:vAlign w:val="center"/>
          </w:tcPr>
          <w:p w:rsidR="000B456D" w:rsidRDefault="000B456D">
            <w:pPr>
              <w:jc w:val="center"/>
              <w:rPr>
                <w:kern w:val="0"/>
                <w:sz w:val="16"/>
                <w:szCs w:val="16"/>
              </w:rPr>
            </w:pPr>
          </w:p>
        </w:tc>
        <w:tc>
          <w:tcPr>
            <w:tcW w:w="461" w:type="dxa"/>
            <w:shd w:val="clear" w:color="auto" w:fill="FFFFFF"/>
            <w:vAlign w:val="center"/>
          </w:tcPr>
          <w:p w:rsidR="000B456D" w:rsidRDefault="000B456D">
            <w:pPr>
              <w:jc w:val="center"/>
              <w:rPr>
                <w:kern w:val="0"/>
                <w:sz w:val="16"/>
                <w:szCs w:val="16"/>
              </w:rPr>
            </w:pPr>
          </w:p>
        </w:tc>
        <w:tc>
          <w:tcPr>
            <w:tcW w:w="444" w:type="dxa"/>
            <w:shd w:val="clear" w:color="auto" w:fill="FFFFFF"/>
            <w:vAlign w:val="center"/>
          </w:tcPr>
          <w:p w:rsidR="000B456D" w:rsidRDefault="000B456D">
            <w:pPr>
              <w:jc w:val="center"/>
              <w:rPr>
                <w:kern w:val="0"/>
                <w:sz w:val="16"/>
                <w:szCs w:val="16"/>
              </w:rPr>
            </w:pPr>
          </w:p>
        </w:tc>
        <w:tc>
          <w:tcPr>
            <w:tcW w:w="436" w:type="dxa"/>
            <w:shd w:val="clear" w:color="auto" w:fill="FFFFFF"/>
            <w:vAlign w:val="center"/>
          </w:tcPr>
          <w:p w:rsidR="000B456D" w:rsidRDefault="00AB260D">
            <w:pPr>
              <w:widowControl/>
              <w:jc w:val="center"/>
              <w:textAlignment w:val="center"/>
              <w:rPr>
                <w:kern w:val="0"/>
                <w:sz w:val="16"/>
                <w:szCs w:val="16"/>
              </w:rPr>
            </w:pPr>
            <w:r>
              <w:rPr>
                <w:kern w:val="0"/>
                <w:sz w:val="16"/>
                <w:szCs w:val="16"/>
              </w:rPr>
              <w:t>1</w:t>
            </w:r>
          </w:p>
        </w:tc>
        <w:tc>
          <w:tcPr>
            <w:tcW w:w="396" w:type="dxa"/>
            <w:shd w:val="clear" w:color="auto" w:fill="FFFFFF"/>
            <w:vAlign w:val="center"/>
          </w:tcPr>
          <w:p w:rsidR="000B456D" w:rsidRDefault="000B456D">
            <w:pPr>
              <w:jc w:val="center"/>
              <w:rPr>
                <w:kern w:val="0"/>
                <w:sz w:val="16"/>
                <w:szCs w:val="16"/>
              </w:rPr>
            </w:pPr>
          </w:p>
        </w:tc>
        <w:tc>
          <w:tcPr>
            <w:tcW w:w="394" w:type="dxa"/>
            <w:shd w:val="clear" w:color="auto" w:fill="FFFFFF"/>
            <w:vAlign w:val="center"/>
          </w:tcPr>
          <w:p w:rsidR="000B456D" w:rsidRDefault="000B456D">
            <w:pPr>
              <w:jc w:val="center"/>
              <w:rPr>
                <w:kern w:val="0"/>
                <w:sz w:val="16"/>
                <w:szCs w:val="16"/>
              </w:rPr>
            </w:pPr>
          </w:p>
        </w:tc>
        <w:tc>
          <w:tcPr>
            <w:tcW w:w="340"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394" w:type="dxa"/>
            <w:shd w:val="clear" w:color="auto" w:fill="FFFFFF"/>
            <w:vAlign w:val="center"/>
          </w:tcPr>
          <w:p w:rsidR="000B456D" w:rsidRDefault="00AB260D">
            <w:pPr>
              <w:widowControl/>
              <w:jc w:val="center"/>
              <w:textAlignment w:val="center"/>
              <w:rPr>
                <w:kern w:val="0"/>
                <w:sz w:val="16"/>
                <w:szCs w:val="16"/>
              </w:rPr>
            </w:pPr>
            <w:r>
              <w:rPr>
                <w:kern w:val="0"/>
                <w:sz w:val="16"/>
                <w:szCs w:val="16"/>
              </w:rPr>
              <w:t>1</w:t>
            </w:r>
          </w:p>
        </w:tc>
        <w:tc>
          <w:tcPr>
            <w:tcW w:w="435"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435" w:type="dxa"/>
            <w:shd w:val="clear" w:color="auto" w:fill="FFFFFF"/>
            <w:vAlign w:val="center"/>
          </w:tcPr>
          <w:p w:rsidR="000B456D" w:rsidRDefault="000B456D">
            <w:pPr>
              <w:jc w:val="center"/>
              <w:rPr>
                <w:kern w:val="0"/>
                <w:sz w:val="16"/>
                <w:szCs w:val="16"/>
              </w:rPr>
            </w:pPr>
          </w:p>
        </w:tc>
        <w:tc>
          <w:tcPr>
            <w:tcW w:w="778" w:type="dxa"/>
            <w:shd w:val="clear" w:color="auto" w:fill="FFFFFF"/>
            <w:vAlign w:val="center"/>
          </w:tcPr>
          <w:p w:rsidR="000B456D" w:rsidRDefault="00AB260D">
            <w:pPr>
              <w:widowControl/>
              <w:jc w:val="center"/>
              <w:textAlignment w:val="center"/>
              <w:rPr>
                <w:sz w:val="16"/>
                <w:szCs w:val="16"/>
              </w:rPr>
            </w:pPr>
            <w:r>
              <w:rPr>
                <w:rFonts w:ascii="宋体" w:hAnsi="宋体" w:hint="eastAsia"/>
                <w:kern w:val="0"/>
                <w:sz w:val="16"/>
                <w:szCs w:val="16"/>
              </w:rPr>
              <w:t>训练中心</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FFFFFF"/>
            <w:vAlign w:val="center"/>
          </w:tcPr>
          <w:p w:rsidR="000B456D" w:rsidRDefault="00AB260D">
            <w:pPr>
              <w:widowControl/>
              <w:spacing w:line="220" w:lineRule="exact"/>
              <w:jc w:val="center"/>
              <w:rPr>
                <w:bCs/>
                <w:kern w:val="0"/>
                <w:sz w:val="16"/>
                <w:szCs w:val="16"/>
              </w:rPr>
            </w:pPr>
            <w:r>
              <w:rPr>
                <w:rFonts w:hint="eastAsia"/>
                <w:bCs/>
                <w:kern w:val="0"/>
                <w:sz w:val="16"/>
                <w:szCs w:val="16"/>
              </w:rPr>
              <w:t>阳光体育</w:t>
            </w:r>
          </w:p>
        </w:tc>
        <w:tc>
          <w:tcPr>
            <w:tcW w:w="767" w:type="dxa"/>
            <w:shd w:val="clear" w:color="auto" w:fill="FFFFFF"/>
            <w:vAlign w:val="center"/>
          </w:tcPr>
          <w:p w:rsidR="000B456D" w:rsidRDefault="000B456D">
            <w:pPr>
              <w:widowControl/>
              <w:spacing w:line="220" w:lineRule="exact"/>
              <w:jc w:val="center"/>
              <w:rPr>
                <w:bCs/>
                <w:kern w:val="0"/>
                <w:sz w:val="16"/>
                <w:szCs w:val="16"/>
              </w:rPr>
            </w:pPr>
          </w:p>
        </w:tc>
        <w:tc>
          <w:tcPr>
            <w:tcW w:w="1512"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阳光体育</w:t>
            </w:r>
          </w:p>
          <w:p w:rsidR="000B456D" w:rsidRDefault="00AB260D">
            <w:pPr>
              <w:widowControl/>
              <w:spacing w:line="220" w:lineRule="exact"/>
              <w:jc w:val="center"/>
              <w:rPr>
                <w:kern w:val="0"/>
                <w:sz w:val="16"/>
                <w:szCs w:val="16"/>
              </w:rPr>
            </w:pPr>
            <w:r>
              <w:rPr>
                <w:kern w:val="0"/>
                <w:sz w:val="16"/>
                <w:szCs w:val="16"/>
              </w:rPr>
              <w:t>Sunshine Physical Education</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2</w:t>
            </w:r>
          </w:p>
        </w:tc>
        <w:tc>
          <w:tcPr>
            <w:tcW w:w="461"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2</w:t>
            </w:r>
          </w:p>
        </w:tc>
        <w:tc>
          <w:tcPr>
            <w:tcW w:w="461" w:type="dxa"/>
            <w:shd w:val="clear" w:color="auto" w:fill="FFFFFF"/>
            <w:vAlign w:val="center"/>
          </w:tcPr>
          <w:p w:rsidR="000B456D" w:rsidRDefault="000B456D">
            <w:pPr>
              <w:widowControl/>
              <w:spacing w:line="220" w:lineRule="exact"/>
              <w:jc w:val="center"/>
              <w:rPr>
                <w:kern w:val="0"/>
                <w:sz w:val="16"/>
                <w:szCs w:val="16"/>
              </w:rPr>
            </w:pPr>
          </w:p>
        </w:tc>
        <w:tc>
          <w:tcPr>
            <w:tcW w:w="444" w:type="dxa"/>
            <w:shd w:val="clear" w:color="auto" w:fill="FFFFFF"/>
            <w:vAlign w:val="center"/>
          </w:tcPr>
          <w:p w:rsidR="000B456D" w:rsidRDefault="000B456D">
            <w:pPr>
              <w:widowControl/>
              <w:spacing w:line="220" w:lineRule="exact"/>
              <w:jc w:val="center"/>
              <w:rPr>
                <w:kern w:val="0"/>
                <w:sz w:val="16"/>
                <w:szCs w:val="16"/>
              </w:rPr>
            </w:pPr>
          </w:p>
        </w:tc>
        <w:tc>
          <w:tcPr>
            <w:tcW w:w="43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2</w:t>
            </w:r>
          </w:p>
        </w:tc>
        <w:tc>
          <w:tcPr>
            <w:tcW w:w="396"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0.5</w:t>
            </w:r>
          </w:p>
        </w:tc>
        <w:tc>
          <w:tcPr>
            <w:tcW w:w="394"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0.5</w:t>
            </w:r>
          </w:p>
        </w:tc>
        <w:tc>
          <w:tcPr>
            <w:tcW w:w="340"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0.5</w:t>
            </w:r>
          </w:p>
        </w:tc>
        <w:tc>
          <w:tcPr>
            <w:tcW w:w="435" w:type="dxa"/>
            <w:shd w:val="clear" w:color="auto" w:fill="FFFFFF"/>
            <w:vAlign w:val="center"/>
          </w:tcPr>
          <w:p w:rsidR="000B456D" w:rsidRDefault="00AB260D">
            <w:pPr>
              <w:widowControl/>
              <w:spacing w:line="220" w:lineRule="exact"/>
              <w:jc w:val="center"/>
              <w:rPr>
                <w:kern w:val="0"/>
                <w:sz w:val="16"/>
                <w:szCs w:val="16"/>
              </w:rPr>
            </w:pPr>
            <w:r>
              <w:rPr>
                <w:kern w:val="0"/>
                <w:sz w:val="16"/>
                <w:szCs w:val="16"/>
              </w:rPr>
              <w:t>0.5</w:t>
            </w:r>
          </w:p>
        </w:tc>
        <w:tc>
          <w:tcPr>
            <w:tcW w:w="394"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435" w:type="dxa"/>
            <w:shd w:val="clear" w:color="auto" w:fill="FFFFFF"/>
            <w:vAlign w:val="center"/>
          </w:tcPr>
          <w:p w:rsidR="000B456D" w:rsidRDefault="000B456D">
            <w:pPr>
              <w:widowControl/>
              <w:spacing w:line="220" w:lineRule="exact"/>
              <w:jc w:val="center"/>
              <w:rPr>
                <w:kern w:val="0"/>
                <w:sz w:val="16"/>
                <w:szCs w:val="16"/>
              </w:rPr>
            </w:pPr>
          </w:p>
        </w:tc>
        <w:tc>
          <w:tcPr>
            <w:tcW w:w="778" w:type="dxa"/>
            <w:shd w:val="clear" w:color="auto" w:fill="FFFFFF"/>
            <w:vAlign w:val="center"/>
          </w:tcPr>
          <w:p w:rsidR="000B456D" w:rsidRDefault="00AB260D">
            <w:pPr>
              <w:widowControl/>
              <w:spacing w:line="220" w:lineRule="exact"/>
              <w:jc w:val="center"/>
              <w:rPr>
                <w:sz w:val="16"/>
                <w:szCs w:val="16"/>
              </w:rPr>
            </w:pPr>
            <w:r>
              <w:rPr>
                <w:rFonts w:hint="eastAsia"/>
                <w:sz w:val="16"/>
                <w:szCs w:val="16"/>
              </w:rPr>
              <w:t>体育部</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军事训练</w:t>
            </w:r>
          </w:p>
        </w:tc>
        <w:tc>
          <w:tcPr>
            <w:tcW w:w="767"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8326001</w:t>
            </w:r>
          </w:p>
        </w:tc>
        <w:tc>
          <w:tcPr>
            <w:tcW w:w="1512"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军事训练</w:t>
            </w:r>
          </w:p>
          <w:p w:rsidR="000B456D" w:rsidRDefault="00AB260D">
            <w:pPr>
              <w:widowControl/>
              <w:spacing w:line="220" w:lineRule="exact"/>
              <w:jc w:val="center"/>
              <w:rPr>
                <w:kern w:val="0"/>
                <w:sz w:val="16"/>
                <w:szCs w:val="16"/>
              </w:rPr>
            </w:pPr>
            <w:r>
              <w:rPr>
                <w:kern w:val="0"/>
                <w:sz w:val="16"/>
                <w:szCs w:val="16"/>
              </w:rPr>
              <w:t>Military Training</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61"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461" w:type="dxa"/>
            <w:shd w:val="clear" w:color="auto" w:fill="auto"/>
            <w:vAlign w:val="center"/>
          </w:tcPr>
          <w:p w:rsidR="000B456D" w:rsidRDefault="000B456D">
            <w:pPr>
              <w:widowControl/>
              <w:spacing w:line="220" w:lineRule="exact"/>
              <w:jc w:val="center"/>
              <w:rPr>
                <w:kern w:val="0"/>
                <w:sz w:val="16"/>
                <w:szCs w:val="16"/>
              </w:rPr>
            </w:pPr>
          </w:p>
        </w:tc>
        <w:tc>
          <w:tcPr>
            <w:tcW w:w="444" w:type="dxa"/>
            <w:shd w:val="clear" w:color="auto" w:fill="auto"/>
            <w:vAlign w:val="center"/>
          </w:tcPr>
          <w:p w:rsidR="000B456D" w:rsidRDefault="000B456D">
            <w:pPr>
              <w:widowControl/>
              <w:spacing w:line="220" w:lineRule="exact"/>
              <w:jc w:val="center"/>
              <w:rPr>
                <w:kern w:val="0"/>
                <w:sz w:val="16"/>
                <w:szCs w:val="16"/>
              </w:rPr>
            </w:pP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39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340"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毕业实习</w:t>
            </w:r>
          </w:p>
        </w:tc>
        <w:tc>
          <w:tcPr>
            <w:tcW w:w="767"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8126008</w:t>
            </w:r>
          </w:p>
        </w:tc>
        <w:tc>
          <w:tcPr>
            <w:tcW w:w="1512"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毕业实习</w:t>
            </w:r>
          </w:p>
          <w:p w:rsidR="000B456D" w:rsidRDefault="00AB260D">
            <w:pPr>
              <w:widowControl/>
              <w:spacing w:line="220" w:lineRule="exact"/>
              <w:jc w:val="center"/>
              <w:rPr>
                <w:kern w:val="0"/>
                <w:sz w:val="16"/>
                <w:szCs w:val="16"/>
              </w:rPr>
            </w:pPr>
            <w:r>
              <w:rPr>
                <w:kern w:val="0"/>
                <w:sz w:val="16"/>
                <w:szCs w:val="16"/>
              </w:rPr>
              <w:t>Graduate Practice (Applied Chemistry)</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461"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461" w:type="dxa"/>
            <w:shd w:val="clear" w:color="auto" w:fill="auto"/>
            <w:vAlign w:val="center"/>
          </w:tcPr>
          <w:p w:rsidR="000B456D" w:rsidRDefault="000B456D">
            <w:pPr>
              <w:widowControl/>
              <w:spacing w:line="220" w:lineRule="exact"/>
              <w:jc w:val="center"/>
              <w:rPr>
                <w:kern w:val="0"/>
                <w:sz w:val="16"/>
                <w:szCs w:val="16"/>
              </w:rPr>
            </w:pPr>
          </w:p>
        </w:tc>
        <w:tc>
          <w:tcPr>
            <w:tcW w:w="444" w:type="dxa"/>
            <w:shd w:val="clear" w:color="auto" w:fill="auto"/>
            <w:vAlign w:val="center"/>
          </w:tcPr>
          <w:p w:rsidR="000B456D" w:rsidRDefault="000B456D">
            <w:pPr>
              <w:widowControl/>
              <w:spacing w:line="220" w:lineRule="exact"/>
              <w:jc w:val="center"/>
              <w:rPr>
                <w:kern w:val="0"/>
                <w:sz w:val="16"/>
                <w:szCs w:val="16"/>
              </w:rPr>
            </w:pP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396"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340"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jc w:val="center"/>
        </w:trPr>
        <w:tc>
          <w:tcPr>
            <w:tcW w:w="283" w:type="dxa"/>
            <w:vMerge/>
            <w:shd w:val="clear" w:color="auto" w:fill="auto"/>
            <w:vAlign w:val="center"/>
          </w:tcPr>
          <w:p w:rsidR="000B456D" w:rsidRDefault="000B456D">
            <w:pPr>
              <w:widowControl/>
              <w:jc w:val="center"/>
              <w:rPr>
                <w:bCs/>
                <w:kern w:val="0"/>
                <w:sz w:val="16"/>
                <w:szCs w:val="16"/>
              </w:rPr>
            </w:pPr>
          </w:p>
        </w:tc>
        <w:tc>
          <w:tcPr>
            <w:tcW w:w="843" w:type="dxa"/>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毕业论文</w:t>
            </w:r>
          </w:p>
        </w:tc>
        <w:tc>
          <w:tcPr>
            <w:tcW w:w="767" w:type="dxa"/>
            <w:shd w:val="clear" w:color="auto" w:fill="auto"/>
            <w:vAlign w:val="center"/>
          </w:tcPr>
          <w:p w:rsidR="000B456D" w:rsidRDefault="00AB260D">
            <w:pPr>
              <w:widowControl/>
              <w:spacing w:line="220" w:lineRule="exact"/>
              <w:jc w:val="center"/>
              <w:rPr>
                <w:bCs/>
                <w:kern w:val="0"/>
                <w:sz w:val="16"/>
                <w:szCs w:val="16"/>
              </w:rPr>
            </w:pPr>
            <w:r>
              <w:rPr>
                <w:bCs/>
                <w:kern w:val="0"/>
                <w:sz w:val="16"/>
                <w:szCs w:val="16"/>
              </w:rPr>
              <w:t>8126167</w:t>
            </w:r>
          </w:p>
        </w:tc>
        <w:tc>
          <w:tcPr>
            <w:tcW w:w="1512" w:type="dxa"/>
            <w:shd w:val="clear" w:color="auto" w:fill="auto"/>
            <w:vAlign w:val="center"/>
          </w:tcPr>
          <w:p w:rsidR="000B456D" w:rsidRDefault="00AB260D">
            <w:pPr>
              <w:widowControl/>
              <w:spacing w:line="220" w:lineRule="exact"/>
              <w:jc w:val="center"/>
              <w:rPr>
                <w:kern w:val="0"/>
                <w:sz w:val="16"/>
                <w:szCs w:val="16"/>
              </w:rPr>
            </w:pPr>
            <w:r>
              <w:rPr>
                <w:rFonts w:hint="eastAsia"/>
                <w:kern w:val="0"/>
                <w:sz w:val="16"/>
                <w:szCs w:val="16"/>
              </w:rPr>
              <w:t>毕业论文</w:t>
            </w:r>
          </w:p>
          <w:p w:rsidR="000B456D" w:rsidRDefault="00AB260D">
            <w:pPr>
              <w:widowControl/>
              <w:spacing w:line="220" w:lineRule="exact"/>
              <w:jc w:val="center"/>
              <w:rPr>
                <w:kern w:val="0"/>
                <w:sz w:val="16"/>
                <w:szCs w:val="16"/>
              </w:rPr>
            </w:pPr>
            <w:r>
              <w:rPr>
                <w:kern w:val="0"/>
                <w:sz w:val="16"/>
                <w:szCs w:val="16"/>
              </w:rPr>
              <w:t>Graduate Thesis (Applied Chemistry)</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6</w:t>
            </w:r>
          </w:p>
        </w:tc>
        <w:tc>
          <w:tcPr>
            <w:tcW w:w="461"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6</w:t>
            </w:r>
          </w:p>
        </w:tc>
        <w:tc>
          <w:tcPr>
            <w:tcW w:w="461" w:type="dxa"/>
            <w:shd w:val="clear" w:color="auto" w:fill="auto"/>
            <w:vAlign w:val="center"/>
          </w:tcPr>
          <w:p w:rsidR="000B456D" w:rsidRDefault="000B456D">
            <w:pPr>
              <w:widowControl/>
              <w:spacing w:line="220" w:lineRule="exact"/>
              <w:jc w:val="center"/>
              <w:rPr>
                <w:kern w:val="0"/>
                <w:sz w:val="16"/>
                <w:szCs w:val="16"/>
              </w:rPr>
            </w:pPr>
          </w:p>
        </w:tc>
        <w:tc>
          <w:tcPr>
            <w:tcW w:w="444" w:type="dxa"/>
            <w:shd w:val="clear" w:color="auto" w:fill="auto"/>
            <w:vAlign w:val="center"/>
          </w:tcPr>
          <w:p w:rsidR="000B456D" w:rsidRDefault="000B456D">
            <w:pPr>
              <w:widowControl/>
              <w:spacing w:line="220" w:lineRule="exact"/>
              <w:jc w:val="center"/>
              <w:rPr>
                <w:kern w:val="0"/>
                <w:sz w:val="16"/>
                <w:szCs w:val="16"/>
              </w:rPr>
            </w:pP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6</w:t>
            </w:r>
          </w:p>
        </w:tc>
        <w:tc>
          <w:tcPr>
            <w:tcW w:w="396"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340"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394"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0B456D">
            <w:pPr>
              <w:widowControl/>
              <w:spacing w:line="220" w:lineRule="exact"/>
              <w:jc w:val="center"/>
              <w:rPr>
                <w:kern w:val="0"/>
                <w:sz w:val="16"/>
                <w:szCs w:val="16"/>
              </w:rPr>
            </w:pP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6</w:t>
            </w:r>
          </w:p>
        </w:tc>
        <w:tc>
          <w:tcPr>
            <w:tcW w:w="778" w:type="dxa"/>
            <w:shd w:val="clear" w:color="auto" w:fill="auto"/>
            <w:vAlign w:val="center"/>
          </w:tcPr>
          <w:p w:rsidR="000B456D" w:rsidRDefault="00AB260D">
            <w:pPr>
              <w:widowControl/>
              <w:spacing w:line="220" w:lineRule="exact"/>
              <w:jc w:val="center"/>
              <w:rPr>
                <w:sz w:val="16"/>
                <w:szCs w:val="16"/>
              </w:rPr>
            </w:pPr>
            <w:r>
              <w:rPr>
                <w:rFonts w:hint="eastAsia"/>
                <w:sz w:val="16"/>
                <w:szCs w:val="16"/>
              </w:rPr>
              <w:t>材料与能源学院</w:t>
            </w:r>
          </w:p>
        </w:tc>
        <w:tc>
          <w:tcPr>
            <w:tcW w:w="563" w:type="dxa"/>
            <w:shd w:val="clear" w:color="auto" w:fill="FFFFFF"/>
            <w:vAlign w:val="center"/>
          </w:tcPr>
          <w:p w:rsidR="000B456D" w:rsidRDefault="00AB260D">
            <w:pPr>
              <w:widowControl/>
              <w:spacing w:line="220" w:lineRule="exact"/>
              <w:jc w:val="center"/>
              <w:rPr>
                <w:kern w:val="0"/>
                <w:sz w:val="16"/>
                <w:szCs w:val="16"/>
              </w:rPr>
            </w:pPr>
            <w:r>
              <w:rPr>
                <w:rFonts w:hint="eastAsia"/>
                <w:kern w:val="0"/>
                <w:sz w:val="16"/>
                <w:szCs w:val="16"/>
              </w:rPr>
              <w:t>双</w:t>
            </w:r>
          </w:p>
        </w:tc>
      </w:tr>
      <w:tr w:rsidR="000B456D">
        <w:trPr>
          <w:trHeight w:val="352"/>
          <w:jc w:val="center"/>
        </w:trPr>
        <w:tc>
          <w:tcPr>
            <w:tcW w:w="283" w:type="dxa"/>
            <w:vMerge/>
            <w:shd w:val="clear" w:color="auto" w:fill="auto"/>
            <w:vAlign w:val="center"/>
          </w:tcPr>
          <w:p w:rsidR="000B456D" w:rsidRDefault="000B456D">
            <w:pPr>
              <w:widowControl/>
              <w:jc w:val="center"/>
              <w:rPr>
                <w:bCs/>
                <w:kern w:val="0"/>
                <w:sz w:val="16"/>
                <w:szCs w:val="16"/>
              </w:rPr>
            </w:pPr>
          </w:p>
        </w:tc>
        <w:tc>
          <w:tcPr>
            <w:tcW w:w="3122" w:type="dxa"/>
            <w:gridSpan w:val="3"/>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其它实践课程小计</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24</w:t>
            </w:r>
          </w:p>
        </w:tc>
        <w:tc>
          <w:tcPr>
            <w:tcW w:w="461"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25</w:t>
            </w:r>
          </w:p>
        </w:tc>
        <w:tc>
          <w:tcPr>
            <w:tcW w:w="461" w:type="dxa"/>
            <w:shd w:val="clear" w:color="auto" w:fill="auto"/>
            <w:vAlign w:val="center"/>
          </w:tcPr>
          <w:p w:rsidR="000B456D" w:rsidRDefault="000B456D">
            <w:pPr>
              <w:widowControl/>
              <w:spacing w:line="220" w:lineRule="exact"/>
              <w:jc w:val="center"/>
              <w:rPr>
                <w:kern w:val="0"/>
                <w:sz w:val="16"/>
                <w:szCs w:val="16"/>
              </w:rPr>
            </w:pPr>
          </w:p>
        </w:tc>
        <w:tc>
          <w:tcPr>
            <w:tcW w:w="444" w:type="dxa"/>
            <w:shd w:val="clear" w:color="auto" w:fill="auto"/>
            <w:vAlign w:val="center"/>
          </w:tcPr>
          <w:p w:rsidR="000B456D" w:rsidRDefault="000B456D">
            <w:pPr>
              <w:widowControl/>
              <w:spacing w:line="220" w:lineRule="exact"/>
              <w:jc w:val="center"/>
              <w:rPr>
                <w:kern w:val="0"/>
                <w:sz w:val="16"/>
                <w:szCs w:val="16"/>
              </w:rPr>
            </w:pP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25</w:t>
            </w:r>
          </w:p>
        </w:tc>
        <w:tc>
          <w:tcPr>
            <w:tcW w:w="39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340"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3.5</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2</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11</w:t>
            </w:r>
          </w:p>
        </w:tc>
        <w:tc>
          <w:tcPr>
            <w:tcW w:w="778" w:type="dxa"/>
            <w:shd w:val="clear" w:color="auto" w:fill="auto"/>
            <w:vAlign w:val="center"/>
          </w:tcPr>
          <w:p w:rsidR="000B456D" w:rsidRDefault="000B456D">
            <w:pPr>
              <w:widowControl/>
              <w:spacing w:line="220" w:lineRule="exact"/>
              <w:jc w:val="center"/>
              <w:rPr>
                <w:kern w:val="0"/>
                <w:sz w:val="16"/>
                <w:szCs w:val="16"/>
              </w:rPr>
            </w:pP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337"/>
          <w:jc w:val="center"/>
        </w:trPr>
        <w:tc>
          <w:tcPr>
            <w:tcW w:w="283" w:type="dxa"/>
            <w:vMerge/>
            <w:shd w:val="clear" w:color="auto" w:fill="auto"/>
            <w:vAlign w:val="center"/>
          </w:tcPr>
          <w:p w:rsidR="000B456D" w:rsidRDefault="000B456D">
            <w:pPr>
              <w:widowControl/>
              <w:jc w:val="center"/>
              <w:rPr>
                <w:bCs/>
                <w:kern w:val="0"/>
                <w:sz w:val="16"/>
                <w:szCs w:val="16"/>
              </w:rPr>
            </w:pPr>
          </w:p>
        </w:tc>
        <w:tc>
          <w:tcPr>
            <w:tcW w:w="3122" w:type="dxa"/>
            <w:gridSpan w:val="3"/>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应用化学实践教育课程小计</w:t>
            </w:r>
          </w:p>
        </w:tc>
        <w:tc>
          <w:tcPr>
            <w:tcW w:w="394" w:type="dxa"/>
            <w:shd w:val="clear" w:color="auto" w:fill="auto"/>
            <w:vAlign w:val="center"/>
          </w:tcPr>
          <w:p w:rsidR="000B456D" w:rsidRDefault="00AB260D">
            <w:pPr>
              <w:jc w:val="center"/>
              <w:rPr>
                <w:sz w:val="16"/>
                <w:szCs w:val="16"/>
              </w:rPr>
            </w:pPr>
            <w:r>
              <w:rPr>
                <w:sz w:val="16"/>
                <w:szCs w:val="16"/>
              </w:rPr>
              <w:t>49.5</w:t>
            </w:r>
          </w:p>
        </w:tc>
        <w:tc>
          <w:tcPr>
            <w:tcW w:w="461" w:type="dxa"/>
            <w:shd w:val="clear" w:color="auto" w:fill="auto"/>
            <w:vAlign w:val="center"/>
          </w:tcPr>
          <w:p w:rsidR="000B456D" w:rsidRDefault="00AB260D">
            <w:pPr>
              <w:jc w:val="center"/>
              <w:rPr>
                <w:sz w:val="16"/>
                <w:szCs w:val="16"/>
              </w:rPr>
            </w:pPr>
            <w:r>
              <w:rPr>
                <w:sz w:val="16"/>
                <w:szCs w:val="16"/>
              </w:rPr>
              <w:t>432</w:t>
            </w:r>
          </w:p>
        </w:tc>
        <w:tc>
          <w:tcPr>
            <w:tcW w:w="461" w:type="dxa"/>
            <w:shd w:val="clear" w:color="auto" w:fill="auto"/>
            <w:vAlign w:val="center"/>
          </w:tcPr>
          <w:p w:rsidR="000B456D" w:rsidRDefault="000B456D">
            <w:pPr>
              <w:jc w:val="center"/>
              <w:rPr>
                <w:sz w:val="16"/>
                <w:szCs w:val="16"/>
              </w:rPr>
            </w:pPr>
          </w:p>
        </w:tc>
        <w:tc>
          <w:tcPr>
            <w:tcW w:w="444" w:type="dxa"/>
            <w:shd w:val="clear" w:color="auto" w:fill="auto"/>
            <w:vAlign w:val="center"/>
          </w:tcPr>
          <w:p w:rsidR="000B456D" w:rsidRDefault="00AB260D">
            <w:pPr>
              <w:jc w:val="center"/>
              <w:rPr>
                <w:sz w:val="16"/>
                <w:szCs w:val="16"/>
              </w:rPr>
            </w:pPr>
            <w:r>
              <w:rPr>
                <w:sz w:val="16"/>
                <w:szCs w:val="16"/>
              </w:rPr>
              <w:t>432</w:t>
            </w: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37</w:t>
            </w:r>
          </w:p>
        </w:tc>
        <w:tc>
          <w:tcPr>
            <w:tcW w:w="39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3.5</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40"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7.5</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6.5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9.5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11</w:t>
            </w:r>
          </w:p>
        </w:tc>
        <w:tc>
          <w:tcPr>
            <w:tcW w:w="778" w:type="dxa"/>
            <w:shd w:val="clear" w:color="auto" w:fill="auto"/>
            <w:vAlign w:val="center"/>
          </w:tcPr>
          <w:p w:rsidR="000B456D" w:rsidRDefault="000B456D">
            <w:pPr>
              <w:widowControl/>
              <w:spacing w:line="220" w:lineRule="exact"/>
              <w:jc w:val="center"/>
              <w:rPr>
                <w:kern w:val="0"/>
                <w:sz w:val="16"/>
                <w:szCs w:val="16"/>
              </w:rPr>
            </w:pPr>
          </w:p>
        </w:tc>
        <w:tc>
          <w:tcPr>
            <w:tcW w:w="563" w:type="dxa"/>
            <w:shd w:val="clear" w:color="auto" w:fill="FFFFFF"/>
            <w:vAlign w:val="center"/>
          </w:tcPr>
          <w:p w:rsidR="000B456D" w:rsidRDefault="000B456D">
            <w:pPr>
              <w:widowControl/>
              <w:spacing w:line="220" w:lineRule="exact"/>
              <w:jc w:val="center"/>
              <w:rPr>
                <w:kern w:val="0"/>
                <w:sz w:val="16"/>
                <w:szCs w:val="16"/>
              </w:rPr>
            </w:pPr>
          </w:p>
        </w:tc>
      </w:tr>
      <w:tr w:rsidR="000B456D">
        <w:trPr>
          <w:trHeight w:val="365"/>
          <w:jc w:val="center"/>
        </w:trPr>
        <w:tc>
          <w:tcPr>
            <w:tcW w:w="283" w:type="dxa"/>
            <w:vMerge/>
            <w:shd w:val="clear" w:color="auto" w:fill="auto"/>
            <w:vAlign w:val="center"/>
          </w:tcPr>
          <w:p w:rsidR="000B456D" w:rsidRDefault="000B456D">
            <w:pPr>
              <w:widowControl/>
              <w:jc w:val="center"/>
              <w:rPr>
                <w:bCs/>
                <w:kern w:val="0"/>
                <w:sz w:val="16"/>
                <w:szCs w:val="16"/>
              </w:rPr>
            </w:pPr>
          </w:p>
        </w:tc>
        <w:tc>
          <w:tcPr>
            <w:tcW w:w="3122" w:type="dxa"/>
            <w:gridSpan w:val="3"/>
            <w:shd w:val="clear" w:color="auto" w:fill="auto"/>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w:t>
            </w:r>
          </w:p>
          <w:p w:rsidR="000B456D" w:rsidRDefault="00AB260D">
            <w:pPr>
              <w:widowControl/>
              <w:spacing w:line="220" w:lineRule="exact"/>
              <w:jc w:val="center"/>
              <w:rPr>
                <w:bCs/>
                <w:kern w:val="0"/>
                <w:sz w:val="16"/>
                <w:szCs w:val="16"/>
              </w:rPr>
            </w:pPr>
            <w:r>
              <w:rPr>
                <w:rFonts w:hint="eastAsia"/>
                <w:bCs/>
                <w:kern w:val="0"/>
                <w:sz w:val="16"/>
                <w:szCs w:val="16"/>
              </w:rPr>
              <w:t>实践教育课程小计</w:t>
            </w:r>
          </w:p>
        </w:tc>
        <w:tc>
          <w:tcPr>
            <w:tcW w:w="394" w:type="dxa"/>
            <w:shd w:val="clear" w:color="auto" w:fill="auto"/>
            <w:vAlign w:val="center"/>
          </w:tcPr>
          <w:p w:rsidR="000B456D" w:rsidRDefault="00AB260D">
            <w:pPr>
              <w:widowControl/>
              <w:jc w:val="center"/>
              <w:rPr>
                <w:kern w:val="0"/>
                <w:sz w:val="16"/>
                <w:szCs w:val="16"/>
              </w:rPr>
            </w:pPr>
            <w:r>
              <w:rPr>
                <w:sz w:val="16"/>
                <w:szCs w:val="16"/>
              </w:rPr>
              <w:t>48</w:t>
            </w:r>
          </w:p>
        </w:tc>
        <w:tc>
          <w:tcPr>
            <w:tcW w:w="461" w:type="dxa"/>
            <w:shd w:val="clear" w:color="auto" w:fill="auto"/>
            <w:vAlign w:val="center"/>
          </w:tcPr>
          <w:p w:rsidR="000B456D" w:rsidRDefault="00AB260D">
            <w:pPr>
              <w:jc w:val="center"/>
              <w:rPr>
                <w:sz w:val="16"/>
                <w:szCs w:val="16"/>
              </w:rPr>
            </w:pPr>
            <w:r>
              <w:rPr>
                <w:sz w:val="16"/>
                <w:szCs w:val="16"/>
              </w:rPr>
              <w:t>384</w:t>
            </w:r>
          </w:p>
        </w:tc>
        <w:tc>
          <w:tcPr>
            <w:tcW w:w="461" w:type="dxa"/>
            <w:shd w:val="clear" w:color="auto" w:fill="auto"/>
            <w:vAlign w:val="center"/>
          </w:tcPr>
          <w:p w:rsidR="000B456D" w:rsidRDefault="000B456D">
            <w:pPr>
              <w:jc w:val="center"/>
              <w:rPr>
                <w:sz w:val="16"/>
                <w:szCs w:val="16"/>
              </w:rPr>
            </w:pPr>
          </w:p>
        </w:tc>
        <w:tc>
          <w:tcPr>
            <w:tcW w:w="444" w:type="dxa"/>
            <w:shd w:val="clear" w:color="auto" w:fill="auto"/>
            <w:vAlign w:val="center"/>
          </w:tcPr>
          <w:p w:rsidR="000B456D" w:rsidRDefault="00AB260D">
            <w:pPr>
              <w:jc w:val="center"/>
              <w:rPr>
                <w:sz w:val="16"/>
                <w:szCs w:val="16"/>
              </w:rPr>
            </w:pPr>
            <w:r>
              <w:rPr>
                <w:sz w:val="16"/>
                <w:szCs w:val="16"/>
              </w:rPr>
              <w:t>384</w:t>
            </w:r>
          </w:p>
        </w:tc>
        <w:tc>
          <w:tcPr>
            <w:tcW w:w="43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37</w:t>
            </w:r>
          </w:p>
        </w:tc>
        <w:tc>
          <w:tcPr>
            <w:tcW w:w="396"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3.5</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3</w:t>
            </w:r>
          </w:p>
        </w:tc>
        <w:tc>
          <w:tcPr>
            <w:tcW w:w="340"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4.5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8</w:t>
            </w:r>
          </w:p>
        </w:tc>
        <w:tc>
          <w:tcPr>
            <w:tcW w:w="394"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5</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8</w:t>
            </w:r>
          </w:p>
        </w:tc>
        <w:tc>
          <w:tcPr>
            <w:tcW w:w="435" w:type="dxa"/>
            <w:shd w:val="clear" w:color="auto" w:fill="auto"/>
            <w:vAlign w:val="center"/>
          </w:tcPr>
          <w:p w:rsidR="000B456D" w:rsidRDefault="00AB260D">
            <w:pPr>
              <w:widowControl/>
              <w:spacing w:line="220" w:lineRule="exact"/>
              <w:jc w:val="center"/>
              <w:rPr>
                <w:kern w:val="0"/>
                <w:sz w:val="16"/>
                <w:szCs w:val="16"/>
              </w:rPr>
            </w:pPr>
            <w:r>
              <w:rPr>
                <w:kern w:val="0"/>
                <w:sz w:val="16"/>
                <w:szCs w:val="16"/>
              </w:rPr>
              <w:t>11</w:t>
            </w:r>
          </w:p>
        </w:tc>
        <w:tc>
          <w:tcPr>
            <w:tcW w:w="778" w:type="dxa"/>
            <w:shd w:val="clear" w:color="auto" w:fill="auto"/>
            <w:vAlign w:val="center"/>
          </w:tcPr>
          <w:p w:rsidR="000B456D" w:rsidRDefault="000B456D">
            <w:pPr>
              <w:widowControl/>
              <w:spacing w:line="220" w:lineRule="exact"/>
              <w:jc w:val="center"/>
              <w:rPr>
                <w:kern w:val="0"/>
                <w:sz w:val="16"/>
                <w:szCs w:val="16"/>
              </w:rPr>
            </w:pPr>
          </w:p>
        </w:tc>
        <w:tc>
          <w:tcPr>
            <w:tcW w:w="563" w:type="dxa"/>
            <w:shd w:val="clear" w:color="auto" w:fill="FFFFFF"/>
            <w:vAlign w:val="center"/>
          </w:tcPr>
          <w:p w:rsidR="000B456D" w:rsidRDefault="000B456D">
            <w:pPr>
              <w:widowControl/>
              <w:spacing w:line="220" w:lineRule="exact"/>
              <w:jc w:val="center"/>
              <w:rPr>
                <w:rFonts w:cs="宋体"/>
                <w:kern w:val="0"/>
                <w:sz w:val="16"/>
                <w:szCs w:val="16"/>
              </w:rPr>
            </w:pPr>
          </w:p>
        </w:tc>
      </w:tr>
      <w:tr w:rsidR="000B456D">
        <w:trPr>
          <w:trHeight w:val="352"/>
          <w:jc w:val="center"/>
        </w:trPr>
        <w:tc>
          <w:tcPr>
            <w:tcW w:w="3405" w:type="dxa"/>
            <w:gridSpan w:val="4"/>
            <w:vAlign w:val="center"/>
          </w:tcPr>
          <w:p w:rsidR="000B456D" w:rsidRDefault="00AB260D">
            <w:pPr>
              <w:widowControl/>
              <w:spacing w:line="220" w:lineRule="exact"/>
              <w:jc w:val="center"/>
              <w:rPr>
                <w:bCs/>
                <w:kern w:val="0"/>
                <w:sz w:val="16"/>
                <w:szCs w:val="16"/>
              </w:rPr>
            </w:pPr>
            <w:r>
              <w:rPr>
                <w:rFonts w:hint="eastAsia"/>
                <w:bCs/>
                <w:kern w:val="0"/>
                <w:sz w:val="16"/>
                <w:szCs w:val="16"/>
              </w:rPr>
              <w:t>应用化学</w:t>
            </w:r>
            <w:r>
              <w:rPr>
                <w:bCs/>
                <w:kern w:val="0"/>
                <w:sz w:val="16"/>
                <w:szCs w:val="16"/>
              </w:rPr>
              <w:t> </w:t>
            </w:r>
            <w:r>
              <w:rPr>
                <w:rFonts w:hint="eastAsia"/>
                <w:bCs/>
                <w:kern w:val="0"/>
                <w:sz w:val="16"/>
                <w:szCs w:val="16"/>
              </w:rPr>
              <w:t>总计</w:t>
            </w:r>
          </w:p>
        </w:tc>
        <w:tc>
          <w:tcPr>
            <w:tcW w:w="394" w:type="dxa"/>
            <w:vAlign w:val="center"/>
          </w:tcPr>
          <w:p w:rsidR="000B456D" w:rsidRDefault="00AB260D">
            <w:pPr>
              <w:widowControl/>
              <w:jc w:val="center"/>
              <w:rPr>
                <w:kern w:val="0"/>
                <w:sz w:val="16"/>
                <w:szCs w:val="16"/>
              </w:rPr>
            </w:pPr>
            <w:r>
              <w:rPr>
                <w:sz w:val="16"/>
                <w:szCs w:val="16"/>
              </w:rPr>
              <w:t>160</w:t>
            </w:r>
          </w:p>
        </w:tc>
        <w:tc>
          <w:tcPr>
            <w:tcW w:w="461" w:type="dxa"/>
            <w:vAlign w:val="center"/>
          </w:tcPr>
          <w:p w:rsidR="000B456D" w:rsidRDefault="00AB260D">
            <w:pPr>
              <w:jc w:val="center"/>
              <w:rPr>
                <w:sz w:val="16"/>
                <w:szCs w:val="16"/>
              </w:rPr>
            </w:pPr>
            <w:r>
              <w:rPr>
                <w:sz w:val="16"/>
                <w:szCs w:val="16"/>
              </w:rPr>
              <w:t>2232</w:t>
            </w:r>
          </w:p>
        </w:tc>
        <w:tc>
          <w:tcPr>
            <w:tcW w:w="461" w:type="dxa"/>
            <w:vAlign w:val="center"/>
          </w:tcPr>
          <w:p w:rsidR="000B456D" w:rsidRDefault="00AB260D">
            <w:pPr>
              <w:jc w:val="center"/>
              <w:rPr>
                <w:sz w:val="16"/>
                <w:szCs w:val="16"/>
              </w:rPr>
            </w:pPr>
            <w:r>
              <w:rPr>
                <w:sz w:val="16"/>
                <w:szCs w:val="16"/>
              </w:rPr>
              <w:t>1800</w:t>
            </w:r>
          </w:p>
        </w:tc>
        <w:tc>
          <w:tcPr>
            <w:tcW w:w="444" w:type="dxa"/>
            <w:vAlign w:val="center"/>
          </w:tcPr>
          <w:p w:rsidR="000B456D" w:rsidRDefault="00AB260D">
            <w:pPr>
              <w:jc w:val="center"/>
              <w:rPr>
                <w:sz w:val="16"/>
                <w:szCs w:val="16"/>
              </w:rPr>
            </w:pPr>
            <w:r>
              <w:rPr>
                <w:sz w:val="16"/>
                <w:szCs w:val="16"/>
              </w:rPr>
              <w:t>432</w:t>
            </w:r>
          </w:p>
        </w:tc>
        <w:tc>
          <w:tcPr>
            <w:tcW w:w="436" w:type="dxa"/>
            <w:vAlign w:val="center"/>
          </w:tcPr>
          <w:p w:rsidR="000B456D" w:rsidRDefault="00AB260D">
            <w:pPr>
              <w:jc w:val="center"/>
              <w:rPr>
                <w:sz w:val="16"/>
                <w:szCs w:val="16"/>
              </w:rPr>
            </w:pPr>
            <w:r>
              <w:rPr>
                <w:sz w:val="16"/>
                <w:szCs w:val="16"/>
              </w:rPr>
              <w:t>37</w:t>
            </w:r>
          </w:p>
        </w:tc>
        <w:tc>
          <w:tcPr>
            <w:tcW w:w="396" w:type="dxa"/>
            <w:vAlign w:val="center"/>
          </w:tcPr>
          <w:p w:rsidR="000B456D" w:rsidRDefault="00AB260D">
            <w:pPr>
              <w:jc w:val="center"/>
              <w:rPr>
                <w:sz w:val="16"/>
                <w:szCs w:val="16"/>
              </w:rPr>
            </w:pPr>
            <w:r>
              <w:rPr>
                <w:sz w:val="16"/>
                <w:szCs w:val="16"/>
              </w:rPr>
              <w:t>19</w:t>
            </w:r>
          </w:p>
        </w:tc>
        <w:tc>
          <w:tcPr>
            <w:tcW w:w="394" w:type="dxa"/>
            <w:vAlign w:val="center"/>
          </w:tcPr>
          <w:p w:rsidR="000B456D" w:rsidRDefault="00AB260D">
            <w:pPr>
              <w:jc w:val="center"/>
              <w:rPr>
                <w:sz w:val="16"/>
                <w:szCs w:val="16"/>
              </w:rPr>
            </w:pPr>
            <w:r>
              <w:rPr>
                <w:sz w:val="16"/>
                <w:szCs w:val="16"/>
              </w:rPr>
              <w:t>22.5</w:t>
            </w:r>
          </w:p>
        </w:tc>
        <w:tc>
          <w:tcPr>
            <w:tcW w:w="340" w:type="dxa"/>
            <w:vAlign w:val="center"/>
          </w:tcPr>
          <w:p w:rsidR="000B456D" w:rsidRDefault="00AB260D">
            <w:pPr>
              <w:jc w:val="center"/>
              <w:rPr>
                <w:sz w:val="16"/>
                <w:szCs w:val="16"/>
              </w:rPr>
            </w:pPr>
            <w:r>
              <w:rPr>
                <w:sz w:val="16"/>
                <w:szCs w:val="16"/>
              </w:rPr>
              <w:t>22</w:t>
            </w:r>
          </w:p>
        </w:tc>
        <w:tc>
          <w:tcPr>
            <w:tcW w:w="435" w:type="dxa"/>
            <w:vAlign w:val="center"/>
          </w:tcPr>
          <w:p w:rsidR="000B456D" w:rsidRDefault="00AB260D">
            <w:pPr>
              <w:jc w:val="center"/>
              <w:rPr>
                <w:sz w:val="16"/>
                <w:szCs w:val="16"/>
              </w:rPr>
            </w:pPr>
            <w:r>
              <w:rPr>
                <w:sz w:val="16"/>
                <w:szCs w:val="16"/>
              </w:rPr>
              <w:t>24</w:t>
            </w:r>
          </w:p>
        </w:tc>
        <w:tc>
          <w:tcPr>
            <w:tcW w:w="394" w:type="dxa"/>
            <w:vAlign w:val="center"/>
          </w:tcPr>
          <w:p w:rsidR="000B456D" w:rsidRDefault="00AB260D">
            <w:pPr>
              <w:jc w:val="center"/>
              <w:rPr>
                <w:sz w:val="16"/>
                <w:szCs w:val="16"/>
              </w:rPr>
            </w:pPr>
            <w:r>
              <w:rPr>
                <w:sz w:val="16"/>
                <w:szCs w:val="16"/>
              </w:rPr>
              <w:t>22.5</w:t>
            </w:r>
          </w:p>
        </w:tc>
        <w:tc>
          <w:tcPr>
            <w:tcW w:w="435" w:type="dxa"/>
            <w:vAlign w:val="center"/>
          </w:tcPr>
          <w:p w:rsidR="000B456D" w:rsidRDefault="00AB260D">
            <w:pPr>
              <w:jc w:val="center"/>
              <w:rPr>
                <w:sz w:val="16"/>
                <w:szCs w:val="16"/>
              </w:rPr>
            </w:pPr>
            <w:r>
              <w:rPr>
                <w:sz w:val="16"/>
                <w:szCs w:val="16"/>
              </w:rPr>
              <w:t>21.5</w:t>
            </w:r>
          </w:p>
        </w:tc>
        <w:tc>
          <w:tcPr>
            <w:tcW w:w="435" w:type="dxa"/>
            <w:vAlign w:val="center"/>
          </w:tcPr>
          <w:p w:rsidR="000B456D" w:rsidRDefault="00AB260D">
            <w:pPr>
              <w:jc w:val="center"/>
              <w:rPr>
                <w:sz w:val="16"/>
                <w:szCs w:val="16"/>
              </w:rPr>
            </w:pPr>
            <w:r>
              <w:rPr>
                <w:sz w:val="16"/>
                <w:szCs w:val="16"/>
              </w:rPr>
              <w:t>17</w:t>
            </w:r>
          </w:p>
        </w:tc>
        <w:tc>
          <w:tcPr>
            <w:tcW w:w="435" w:type="dxa"/>
            <w:vAlign w:val="center"/>
          </w:tcPr>
          <w:p w:rsidR="000B456D" w:rsidRDefault="00AB260D">
            <w:pPr>
              <w:jc w:val="center"/>
              <w:rPr>
                <w:sz w:val="16"/>
                <w:szCs w:val="16"/>
              </w:rPr>
            </w:pPr>
            <w:r>
              <w:rPr>
                <w:sz w:val="16"/>
                <w:szCs w:val="16"/>
              </w:rPr>
              <w:t>11.5</w:t>
            </w:r>
          </w:p>
        </w:tc>
        <w:tc>
          <w:tcPr>
            <w:tcW w:w="778" w:type="dxa"/>
            <w:vAlign w:val="center"/>
          </w:tcPr>
          <w:p w:rsidR="000B456D" w:rsidRDefault="000B456D">
            <w:pPr>
              <w:widowControl/>
              <w:spacing w:line="220" w:lineRule="exact"/>
              <w:jc w:val="center"/>
              <w:rPr>
                <w:kern w:val="0"/>
                <w:sz w:val="16"/>
                <w:szCs w:val="16"/>
              </w:rPr>
            </w:pPr>
          </w:p>
        </w:tc>
        <w:tc>
          <w:tcPr>
            <w:tcW w:w="563" w:type="dxa"/>
            <w:vAlign w:val="center"/>
          </w:tcPr>
          <w:p w:rsidR="000B456D" w:rsidRDefault="000B456D">
            <w:pPr>
              <w:widowControl/>
              <w:spacing w:line="220" w:lineRule="exact"/>
              <w:jc w:val="center"/>
              <w:rPr>
                <w:kern w:val="0"/>
                <w:sz w:val="16"/>
                <w:szCs w:val="16"/>
              </w:rPr>
            </w:pPr>
          </w:p>
        </w:tc>
      </w:tr>
      <w:tr w:rsidR="000B456D">
        <w:trPr>
          <w:trHeight w:val="365"/>
          <w:jc w:val="center"/>
        </w:trPr>
        <w:tc>
          <w:tcPr>
            <w:tcW w:w="3405" w:type="dxa"/>
            <w:gridSpan w:val="4"/>
            <w:vAlign w:val="center"/>
          </w:tcPr>
          <w:p w:rsidR="000B456D" w:rsidRDefault="00AB260D">
            <w:pPr>
              <w:widowControl/>
              <w:spacing w:line="220" w:lineRule="exact"/>
              <w:jc w:val="center"/>
              <w:rPr>
                <w:bCs/>
                <w:kern w:val="0"/>
                <w:sz w:val="16"/>
                <w:szCs w:val="16"/>
              </w:rPr>
            </w:pPr>
            <w:r>
              <w:rPr>
                <w:rFonts w:hint="eastAsia"/>
                <w:bCs/>
                <w:kern w:val="0"/>
                <w:sz w:val="16"/>
                <w:szCs w:val="16"/>
              </w:rPr>
              <w:t>应用化学（化学生物学方向）总计</w:t>
            </w:r>
          </w:p>
        </w:tc>
        <w:tc>
          <w:tcPr>
            <w:tcW w:w="394" w:type="dxa"/>
            <w:vAlign w:val="center"/>
          </w:tcPr>
          <w:p w:rsidR="000B456D" w:rsidRDefault="00AB260D">
            <w:pPr>
              <w:widowControl/>
              <w:jc w:val="center"/>
              <w:rPr>
                <w:kern w:val="0"/>
                <w:sz w:val="16"/>
                <w:szCs w:val="16"/>
              </w:rPr>
            </w:pPr>
            <w:r>
              <w:rPr>
                <w:sz w:val="16"/>
                <w:szCs w:val="16"/>
              </w:rPr>
              <w:t>160</w:t>
            </w:r>
          </w:p>
        </w:tc>
        <w:tc>
          <w:tcPr>
            <w:tcW w:w="461" w:type="dxa"/>
            <w:vAlign w:val="center"/>
          </w:tcPr>
          <w:p w:rsidR="000B456D" w:rsidRDefault="00AB260D">
            <w:pPr>
              <w:jc w:val="center"/>
              <w:rPr>
                <w:sz w:val="16"/>
                <w:szCs w:val="16"/>
              </w:rPr>
            </w:pPr>
            <w:r>
              <w:rPr>
                <w:sz w:val="16"/>
                <w:szCs w:val="16"/>
              </w:rPr>
              <w:t>2208</w:t>
            </w:r>
          </w:p>
        </w:tc>
        <w:tc>
          <w:tcPr>
            <w:tcW w:w="461" w:type="dxa"/>
            <w:vAlign w:val="center"/>
          </w:tcPr>
          <w:p w:rsidR="000B456D" w:rsidRDefault="00AB260D">
            <w:pPr>
              <w:jc w:val="center"/>
              <w:rPr>
                <w:sz w:val="16"/>
                <w:szCs w:val="16"/>
              </w:rPr>
            </w:pPr>
            <w:r>
              <w:rPr>
                <w:sz w:val="16"/>
                <w:szCs w:val="16"/>
              </w:rPr>
              <w:t>1824</w:t>
            </w:r>
          </w:p>
        </w:tc>
        <w:tc>
          <w:tcPr>
            <w:tcW w:w="444" w:type="dxa"/>
            <w:vAlign w:val="center"/>
          </w:tcPr>
          <w:p w:rsidR="000B456D" w:rsidRDefault="00AB260D">
            <w:pPr>
              <w:jc w:val="center"/>
              <w:rPr>
                <w:sz w:val="16"/>
                <w:szCs w:val="16"/>
              </w:rPr>
            </w:pPr>
            <w:r>
              <w:rPr>
                <w:sz w:val="16"/>
                <w:szCs w:val="16"/>
              </w:rPr>
              <w:t>384</w:t>
            </w:r>
          </w:p>
        </w:tc>
        <w:tc>
          <w:tcPr>
            <w:tcW w:w="436" w:type="dxa"/>
            <w:vAlign w:val="center"/>
          </w:tcPr>
          <w:p w:rsidR="000B456D" w:rsidRDefault="00AB260D">
            <w:pPr>
              <w:jc w:val="center"/>
              <w:rPr>
                <w:sz w:val="16"/>
                <w:szCs w:val="16"/>
              </w:rPr>
            </w:pPr>
            <w:r>
              <w:rPr>
                <w:sz w:val="16"/>
                <w:szCs w:val="16"/>
              </w:rPr>
              <w:t>37</w:t>
            </w:r>
          </w:p>
        </w:tc>
        <w:tc>
          <w:tcPr>
            <w:tcW w:w="396" w:type="dxa"/>
            <w:vAlign w:val="center"/>
          </w:tcPr>
          <w:p w:rsidR="000B456D" w:rsidRDefault="00AB260D">
            <w:pPr>
              <w:jc w:val="center"/>
              <w:rPr>
                <w:sz w:val="16"/>
                <w:szCs w:val="16"/>
              </w:rPr>
            </w:pPr>
            <w:r>
              <w:rPr>
                <w:sz w:val="16"/>
                <w:szCs w:val="16"/>
              </w:rPr>
              <w:t>19</w:t>
            </w:r>
          </w:p>
        </w:tc>
        <w:tc>
          <w:tcPr>
            <w:tcW w:w="394" w:type="dxa"/>
            <w:vAlign w:val="center"/>
          </w:tcPr>
          <w:p w:rsidR="000B456D" w:rsidRDefault="00AB260D">
            <w:pPr>
              <w:jc w:val="center"/>
              <w:rPr>
                <w:sz w:val="16"/>
                <w:szCs w:val="16"/>
              </w:rPr>
            </w:pPr>
            <w:r>
              <w:rPr>
                <w:sz w:val="16"/>
                <w:szCs w:val="16"/>
              </w:rPr>
              <w:t>22.5</w:t>
            </w:r>
          </w:p>
        </w:tc>
        <w:tc>
          <w:tcPr>
            <w:tcW w:w="340" w:type="dxa"/>
            <w:vAlign w:val="center"/>
          </w:tcPr>
          <w:p w:rsidR="000B456D" w:rsidRDefault="00AB260D">
            <w:pPr>
              <w:jc w:val="center"/>
              <w:rPr>
                <w:sz w:val="16"/>
                <w:szCs w:val="16"/>
              </w:rPr>
            </w:pPr>
            <w:r>
              <w:rPr>
                <w:sz w:val="16"/>
                <w:szCs w:val="16"/>
              </w:rPr>
              <w:t>22</w:t>
            </w:r>
          </w:p>
        </w:tc>
        <w:tc>
          <w:tcPr>
            <w:tcW w:w="435" w:type="dxa"/>
            <w:vAlign w:val="center"/>
          </w:tcPr>
          <w:p w:rsidR="000B456D" w:rsidRDefault="00AB260D">
            <w:pPr>
              <w:jc w:val="center"/>
              <w:rPr>
                <w:sz w:val="16"/>
                <w:szCs w:val="16"/>
              </w:rPr>
            </w:pPr>
            <w:r>
              <w:rPr>
                <w:sz w:val="16"/>
                <w:szCs w:val="16"/>
              </w:rPr>
              <w:t>26.5</w:t>
            </w:r>
          </w:p>
        </w:tc>
        <w:tc>
          <w:tcPr>
            <w:tcW w:w="394" w:type="dxa"/>
            <w:vAlign w:val="center"/>
          </w:tcPr>
          <w:p w:rsidR="000B456D" w:rsidRDefault="00AB260D">
            <w:pPr>
              <w:jc w:val="center"/>
              <w:rPr>
                <w:sz w:val="16"/>
                <w:szCs w:val="16"/>
              </w:rPr>
            </w:pPr>
            <w:r>
              <w:rPr>
                <w:sz w:val="16"/>
                <w:szCs w:val="16"/>
              </w:rPr>
              <w:t>24</w:t>
            </w:r>
          </w:p>
        </w:tc>
        <w:tc>
          <w:tcPr>
            <w:tcW w:w="435" w:type="dxa"/>
            <w:vAlign w:val="center"/>
          </w:tcPr>
          <w:p w:rsidR="000B456D" w:rsidRDefault="00AB260D">
            <w:pPr>
              <w:jc w:val="center"/>
              <w:rPr>
                <w:sz w:val="16"/>
                <w:szCs w:val="16"/>
              </w:rPr>
            </w:pPr>
            <w:r>
              <w:rPr>
                <w:sz w:val="16"/>
                <w:szCs w:val="16"/>
              </w:rPr>
              <w:t>20</w:t>
            </w:r>
          </w:p>
        </w:tc>
        <w:tc>
          <w:tcPr>
            <w:tcW w:w="435" w:type="dxa"/>
            <w:vAlign w:val="center"/>
          </w:tcPr>
          <w:p w:rsidR="000B456D" w:rsidRDefault="00AB260D">
            <w:pPr>
              <w:jc w:val="center"/>
              <w:rPr>
                <w:sz w:val="16"/>
                <w:szCs w:val="16"/>
              </w:rPr>
            </w:pPr>
            <w:r>
              <w:rPr>
                <w:sz w:val="16"/>
                <w:szCs w:val="16"/>
              </w:rPr>
              <w:t>14.5</w:t>
            </w:r>
          </w:p>
        </w:tc>
        <w:tc>
          <w:tcPr>
            <w:tcW w:w="435" w:type="dxa"/>
            <w:vAlign w:val="center"/>
          </w:tcPr>
          <w:p w:rsidR="000B456D" w:rsidRDefault="00AB260D">
            <w:pPr>
              <w:jc w:val="center"/>
              <w:rPr>
                <w:sz w:val="16"/>
                <w:szCs w:val="16"/>
              </w:rPr>
            </w:pPr>
            <w:r>
              <w:rPr>
                <w:sz w:val="16"/>
                <w:szCs w:val="16"/>
              </w:rPr>
              <w:t>11.5</w:t>
            </w:r>
          </w:p>
        </w:tc>
        <w:tc>
          <w:tcPr>
            <w:tcW w:w="778" w:type="dxa"/>
            <w:vAlign w:val="center"/>
          </w:tcPr>
          <w:p w:rsidR="000B456D" w:rsidRDefault="000B456D">
            <w:pPr>
              <w:widowControl/>
              <w:spacing w:line="220" w:lineRule="exact"/>
              <w:jc w:val="center"/>
              <w:rPr>
                <w:rFonts w:cs="宋体"/>
                <w:kern w:val="0"/>
                <w:sz w:val="16"/>
                <w:szCs w:val="16"/>
              </w:rPr>
            </w:pPr>
          </w:p>
        </w:tc>
        <w:tc>
          <w:tcPr>
            <w:tcW w:w="563" w:type="dxa"/>
            <w:vAlign w:val="center"/>
          </w:tcPr>
          <w:p w:rsidR="000B456D" w:rsidRDefault="000B456D">
            <w:pPr>
              <w:widowControl/>
              <w:spacing w:line="220" w:lineRule="exact"/>
              <w:jc w:val="center"/>
              <w:rPr>
                <w:rFonts w:cs="宋体"/>
                <w:kern w:val="0"/>
                <w:sz w:val="16"/>
                <w:szCs w:val="16"/>
              </w:rPr>
            </w:pPr>
          </w:p>
        </w:tc>
      </w:tr>
    </w:tbl>
    <w:p w:rsidR="000B456D" w:rsidRDefault="000B456D">
      <w:pPr>
        <w:widowControl/>
        <w:jc w:val="left"/>
        <w:rPr>
          <w:bCs/>
          <w:kern w:val="0"/>
          <w:sz w:val="16"/>
          <w:szCs w:val="16"/>
        </w:rPr>
      </w:pPr>
    </w:p>
    <w:p w:rsidR="000B456D" w:rsidRDefault="00AB260D">
      <w:pPr>
        <w:pStyle w:val="1"/>
        <w:rPr>
          <w:bCs/>
          <w:sz w:val="36"/>
          <w:szCs w:val="36"/>
        </w:rPr>
      </w:pPr>
      <w:r>
        <w:rPr>
          <w:rFonts w:ascii="宋体" w:eastAsia="宋体" w:hAnsi="宋体" w:hint="eastAsia"/>
          <w:bCs/>
          <w:kern w:val="0"/>
          <w:sz w:val="16"/>
          <w:szCs w:val="16"/>
        </w:rPr>
        <w:t>必修课比例统计：</w:t>
      </w:r>
      <w:r>
        <w:rPr>
          <w:rFonts w:ascii="宋体" w:eastAsia="宋体" w:hAnsi="宋体"/>
          <w:bCs/>
          <w:kern w:val="0"/>
          <w:sz w:val="16"/>
          <w:szCs w:val="16"/>
        </w:rPr>
        <w:t>70%</w:t>
      </w:r>
      <w:r>
        <w:rPr>
          <w:rFonts w:ascii="宋体" w:eastAsia="宋体" w:hAnsi="宋体" w:hint="eastAsia"/>
          <w:bCs/>
          <w:kern w:val="0"/>
          <w:sz w:val="16"/>
          <w:szCs w:val="16"/>
        </w:rPr>
        <w:t>；选修课比例统计：</w:t>
      </w:r>
      <w:r>
        <w:rPr>
          <w:rFonts w:ascii="宋体" w:eastAsia="宋体" w:hAnsi="宋体"/>
          <w:bCs/>
          <w:kern w:val="0"/>
          <w:sz w:val="16"/>
          <w:szCs w:val="16"/>
        </w:rPr>
        <w:t>30%</w:t>
      </w:r>
      <w:r>
        <w:rPr>
          <w:rFonts w:ascii="宋体" w:eastAsia="宋体" w:hAnsi="宋体" w:hint="eastAsia"/>
          <w:bCs/>
          <w:kern w:val="0"/>
          <w:sz w:val="16"/>
          <w:szCs w:val="16"/>
        </w:rPr>
        <w:t>。辅修</w:t>
      </w:r>
      <w:r>
        <w:rPr>
          <w:rFonts w:ascii="宋体" w:eastAsia="宋体" w:hAnsi="宋体"/>
          <w:bCs/>
          <w:kern w:val="0"/>
          <w:sz w:val="16"/>
          <w:szCs w:val="16"/>
        </w:rPr>
        <w:t>:23</w:t>
      </w:r>
      <w:r>
        <w:rPr>
          <w:rFonts w:ascii="宋体" w:eastAsia="宋体" w:hAnsi="宋体" w:hint="eastAsia"/>
          <w:bCs/>
          <w:kern w:val="0"/>
          <w:sz w:val="16"/>
          <w:szCs w:val="16"/>
        </w:rPr>
        <w:t>学分（不设方向），</w:t>
      </w:r>
      <w:r>
        <w:rPr>
          <w:rFonts w:ascii="宋体" w:eastAsia="宋体" w:hAnsi="宋体"/>
          <w:bCs/>
          <w:kern w:val="0"/>
          <w:sz w:val="16"/>
          <w:szCs w:val="16"/>
        </w:rPr>
        <w:t>25.5</w:t>
      </w:r>
      <w:r>
        <w:rPr>
          <w:rFonts w:ascii="宋体" w:eastAsia="宋体" w:hAnsi="宋体" w:hint="eastAsia"/>
          <w:bCs/>
          <w:kern w:val="0"/>
          <w:sz w:val="16"/>
          <w:szCs w:val="16"/>
        </w:rPr>
        <w:t>学分（化学生物学方向）；双学位</w:t>
      </w:r>
      <w:r>
        <w:rPr>
          <w:rFonts w:ascii="宋体" w:eastAsia="宋体" w:hAnsi="宋体"/>
          <w:bCs/>
          <w:kern w:val="0"/>
          <w:sz w:val="16"/>
          <w:szCs w:val="16"/>
        </w:rPr>
        <w:t xml:space="preserve">: </w:t>
      </w:r>
      <w:r>
        <w:rPr>
          <w:rFonts w:ascii="宋体" w:eastAsia="宋体" w:hAnsi="宋体"/>
          <w:bCs/>
          <w:kern w:val="0"/>
          <w:sz w:val="16"/>
          <w:szCs w:val="16"/>
        </w:rPr>
        <w:t>60.5</w:t>
      </w:r>
      <w:r>
        <w:rPr>
          <w:rFonts w:ascii="宋体" w:eastAsia="宋体" w:hAnsi="宋体" w:hint="eastAsia"/>
          <w:bCs/>
          <w:kern w:val="0"/>
          <w:sz w:val="16"/>
          <w:szCs w:val="16"/>
        </w:rPr>
        <w:t>学分（不设方向）</w:t>
      </w:r>
      <w:r>
        <w:rPr>
          <w:rFonts w:ascii="宋体" w:eastAsia="宋体" w:hAnsi="宋体"/>
          <w:bCs/>
          <w:kern w:val="0"/>
          <w:sz w:val="16"/>
          <w:szCs w:val="16"/>
        </w:rPr>
        <w:t>, 61.5</w:t>
      </w:r>
      <w:r>
        <w:rPr>
          <w:rFonts w:ascii="宋体" w:eastAsia="宋体" w:hAnsi="宋体" w:hint="eastAsia"/>
          <w:bCs/>
          <w:kern w:val="0"/>
          <w:sz w:val="16"/>
          <w:szCs w:val="16"/>
        </w:rPr>
        <w:t>学分（化学生物学方向）。</w:t>
      </w:r>
      <w:r>
        <w:rPr>
          <w:rFonts w:ascii="宋体" w:eastAsia="宋体" w:hAnsi="宋体"/>
          <w:b/>
          <w:bCs/>
          <w:sz w:val="22"/>
          <w:szCs w:val="22"/>
        </w:rPr>
        <w:br w:type="page"/>
      </w:r>
      <w:r>
        <w:rPr>
          <w:bCs/>
          <w:sz w:val="36"/>
          <w:szCs w:val="36"/>
        </w:rPr>
        <w:lastRenderedPageBreak/>
        <w:t>材料与能源</w:t>
      </w:r>
      <w:r>
        <w:rPr>
          <w:rFonts w:hint="eastAsia"/>
          <w:bCs/>
          <w:sz w:val="36"/>
          <w:szCs w:val="36"/>
        </w:rPr>
        <w:t>学院</w:t>
      </w:r>
    </w:p>
    <w:p w:rsidR="000B456D" w:rsidRDefault="00AB260D">
      <w:pPr>
        <w:pStyle w:val="1"/>
        <w:spacing w:line="500" w:lineRule="exact"/>
        <w:rPr>
          <w:bCs/>
          <w:sz w:val="36"/>
          <w:szCs w:val="36"/>
        </w:rPr>
      </w:pPr>
      <w:r>
        <w:rPr>
          <w:bCs/>
          <w:sz w:val="36"/>
          <w:szCs w:val="36"/>
        </w:rPr>
        <w:t>能源与环境系统</w:t>
      </w:r>
      <w:r>
        <w:rPr>
          <w:rFonts w:hint="eastAsia"/>
          <w:bCs/>
          <w:sz w:val="36"/>
          <w:szCs w:val="36"/>
        </w:rPr>
        <w:t>工程</w:t>
      </w:r>
      <w:r>
        <w:rPr>
          <w:bCs/>
          <w:sz w:val="36"/>
          <w:szCs w:val="36"/>
        </w:rPr>
        <w:t>专业人才培养方案</w:t>
      </w:r>
    </w:p>
    <w:p w:rsidR="000B456D" w:rsidRDefault="00AB260D" w:rsidP="00AB260D">
      <w:pPr>
        <w:spacing w:line="400" w:lineRule="exact"/>
        <w:ind w:firstLineChars="196" w:firstLine="549"/>
        <w:rPr>
          <w:sz w:val="28"/>
          <w:szCs w:val="28"/>
        </w:rPr>
      </w:pPr>
      <w:r>
        <w:rPr>
          <w:sz w:val="28"/>
          <w:szCs w:val="28"/>
        </w:rPr>
        <w:t xml:space="preserve"> </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一、专业名称与专业代码</w:t>
      </w:r>
    </w:p>
    <w:p w:rsidR="000B456D" w:rsidRDefault="00AB260D">
      <w:pPr>
        <w:spacing w:line="360" w:lineRule="auto"/>
        <w:ind w:firstLineChars="196" w:firstLine="470"/>
        <w:rPr>
          <w:rFonts w:ascii="宋体" w:hAnsi="宋体"/>
          <w:sz w:val="24"/>
        </w:rPr>
      </w:pPr>
      <w:r>
        <w:rPr>
          <w:rFonts w:ascii="宋体" w:hAnsi="宋体" w:hint="eastAsia"/>
          <w:sz w:val="24"/>
        </w:rPr>
        <w:t>专业名称：能源与环境系统工程（</w:t>
      </w:r>
      <w:r>
        <w:rPr>
          <w:rFonts w:ascii="宋体" w:hAnsi="宋体"/>
          <w:sz w:val="24"/>
        </w:rPr>
        <w:t xml:space="preserve">Energy and </w:t>
      </w:r>
      <w:r>
        <w:rPr>
          <w:rFonts w:ascii="宋体" w:hAnsi="宋体" w:hint="eastAsia"/>
          <w:sz w:val="24"/>
        </w:rPr>
        <w:t>E</w:t>
      </w:r>
      <w:r>
        <w:rPr>
          <w:rFonts w:ascii="宋体" w:hAnsi="宋体"/>
          <w:sz w:val="24"/>
        </w:rPr>
        <w:t xml:space="preserve">nvironmental </w:t>
      </w:r>
      <w:r>
        <w:rPr>
          <w:rFonts w:ascii="宋体" w:hAnsi="宋体" w:hint="eastAsia"/>
          <w:sz w:val="24"/>
        </w:rPr>
        <w:t>E</w:t>
      </w:r>
      <w:r>
        <w:rPr>
          <w:rFonts w:ascii="宋体" w:hAnsi="宋体"/>
          <w:sz w:val="24"/>
        </w:rPr>
        <w:t>ngineering</w:t>
      </w:r>
      <w:r>
        <w:rPr>
          <w:rFonts w:ascii="宋体" w:hAnsi="宋体"/>
          <w:sz w:val="24"/>
        </w:rPr>
        <w:t>）；</w:t>
      </w:r>
    </w:p>
    <w:p w:rsidR="000B456D" w:rsidRDefault="00AB260D">
      <w:pPr>
        <w:spacing w:line="360" w:lineRule="auto"/>
        <w:ind w:firstLineChars="196" w:firstLine="470"/>
        <w:rPr>
          <w:rFonts w:ascii="宋体" w:hAnsi="宋体"/>
          <w:sz w:val="24"/>
        </w:rPr>
      </w:pPr>
      <w:r>
        <w:rPr>
          <w:rFonts w:ascii="宋体" w:hAnsi="宋体"/>
          <w:sz w:val="24"/>
        </w:rPr>
        <w:t>专业代码</w:t>
      </w:r>
      <w:r>
        <w:rPr>
          <w:rFonts w:ascii="宋体" w:hAnsi="宋体"/>
          <w:sz w:val="24"/>
        </w:rPr>
        <w:t>: 080502T</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二、培养目标</w:t>
      </w:r>
    </w:p>
    <w:p w:rsidR="000B456D" w:rsidRDefault="00AB260D">
      <w:pPr>
        <w:spacing w:line="360" w:lineRule="auto"/>
        <w:ind w:firstLineChars="196" w:firstLine="470"/>
        <w:rPr>
          <w:rFonts w:ascii="宋体" w:hAnsi="宋体"/>
          <w:sz w:val="24"/>
        </w:rPr>
      </w:pPr>
      <w:r>
        <w:rPr>
          <w:rFonts w:ascii="宋体" w:hAnsi="宋体" w:hint="eastAsia"/>
          <w:sz w:val="24"/>
        </w:rPr>
        <w:t>本专业旨在培养德、智、体全面发展的，掌握新能源工程、环境工程与自动控制等学科基本理论及相邻专业的基础知识，具备进行生物质等新能源开发利用、节能减排工程等领域的研究、设计、安装和运行管理的基本能力，能在政府部门、科研单位、能源企业等，从事设计、施工、管理和研发工作的复合型工程技术应用型毕业生。</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三、培养要求</w:t>
      </w:r>
    </w:p>
    <w:p w:rsidR="000B456D" w:rsidRDefault="00AB260D">
      <w:pPr>
        <w:spacing w:line="360" w:lineRule="auto"/>
        <w:ind w:firstLineChars="196" w:firstLine="470"/>
        <w:rPr>
          <w:rFonts w:ascii="宋体" w:hAnsi="宋体"/>
          <w:sz w:val="24"/>
        </w:rPr>
      </w:pPr>
      <w:r>
        <w:rPr>
          <w:rFonts w:ascii="宋体" w:hAnsi="宋体" w:hint="eastAsia"/>
          <w:sz w:val="24"/>
        </w:rPr>
        <w:t>本专业学生主要学习基础化学、高等数学、工程力学、工程制图、电工学、微生物学、生物质化学、生物质能源工程、能源生物技术、化工原理、工程热力学、环境工程原理的基本理论和基本知识，系统掌握新能源工程、环境工程与</w:t>
      </w:r>
      <w:r>
        <w:rPr>
          <w:rFonts w:ascii="宋体" w:hAnsi="宋体" w:hint="eastAsia"/>
          <w:sz w:val="24"/>
        </w:rPr>
        <w:t>自动控制等学科基本理论及相邻专业的基础知识，具有进行新能源开发利用、能源有效利用、能源环境控制、节能减排领域的研究、设计、安装和运行管理的基本能力。</w:t>
      </w:r>
    </w:p>
    <w:p w:rsidR="000B456D" w:rsidRDefault="00AB260D">
      <w:pPr>
        <w:spacing w:line="360" w:lineRule="auto"/>
        <w:ind w:firstLineChars="196" w:firstLine="470"/>
        <w:rPr>
          <w:rFonts w:ascii="宋体" w:hAnsi="宋体"/>
          <w:sz w:val="24"/>
        </w:rPr>
      </w:pPr>
      <w:r>
        <w:rPr>
          <w:rFonts w:ascii="宋体" w:hAnsi="宋体" w:hint="eastAsia"/>
          <w:sz w:val="24"/>
        </w:rPr>
        <w:t>毕业生应获得以下几方面的知识和能力：</w:t>
      </w:r>
    </w:p>
    <w:p w:rsidR="000B456D" w:rsidRDefault="00AB260D">
      <w:pPr>
        <w:spacing w:line="360" w:lineRule="auto"/>
        <w:ind w:firstLineChars="196" w:firstLine="470"/>
        <w:rPr>
          <w:rFonts w:ascii="宋体" w:hAnsi="宋体"/>
          <w:sz w:val="24"/>
        </w:rPr>
      </w:pPr>
      <w:r>
        <w:rPr>
          <w:rFonts w:ascii="宋体" w:hAnsi="宋体"/>
          <w:sz w:val="24"/>
        </w:rPr>
        <w:t>1</w:t>
      </w:r>
      <w:r>
        <w:rPr>
          <w:rFonts w:ascii="宋体" w:hAnsi="宋体" w:hint="eastAsia"/>
          <w:sz w:val="24"/>
        </w:rPr>
        <w:t>.</w:t>
      </w:r>
      <w:r>
        <w:rPr>
          <w:rFonts w:ascii="宋体" w:hAnsi="宋体"/>
          <w:sz w:val="24"/>
        </w:rPr>
        <w:t>掌握基础普通化学、分析化学、工程力学、工程制图、微生物学、电工学、机电一体化与工程控制的基本理论、基本知识；</w:t>
      </w:r>
    </w:p>
    <w:p w:rsidR="000B456D" w:rsidRDefault="00AB260D">
      <w:pPr>
        <w:spacing w:line="360" w:lineRule="auto"/>
        <w:ind w:firstLineChars="196" w:firstLine="470"/>
        <w:rPr>
          <w:rFonts w:ascii="宋体" w:hAnsi="宋体"/>
          <w:sz w:val="24"/>
        </w:rPr>
      </w:pPr>
      <w:r>
        <w:rPr>
          <w:rFonts w:ascii="宋体" w:hAnsi="宋体"/>
          <w:sz w:val="24"/>
        </w:rPr>
        <w:t>2</w:t>
      </w:r>
      <w:r>
        <w:rPr>
          <w:rFonts w:ascii="宋体" w:hAnsi="宋体" w:hint="eastAsia"/>
          <w:sz w:val="24"/>
        </w:rPr>
        <w:t>.</w:t>
      </w:r>
      <w:r>
        <w:rPr>
          <w:rFonts w:ascii="宋体" w:hAnsi="宋体"/>
          <w:sz w:val="24"/>
        </w:rPr>
        <w:t>掌握化工原理、工程热力学与传热学、生物质化学、能源材料学、机械制造、现代仪器分析、能源经济管理等基本理论；</w:t>
      </w:r>
    </w:p>
    <w:p w:rsidR="000B456D" w:rsidRDefault="00AB260D">
      <w:pPr>
        <w:spacing w:line="360" w:lineRule="auto"/>
        <w:ind w:firstLineChars="196" w:firstLine="470"/>
        <w:rPr>
          <w:rFonts w:ascii="宋体" w:hAnsi="宋体"/>
          <w:sz w:val="24"/>
        </w:rPr>
      </w:pPr>
      <w:r>
        <w:rPr>
          <w:rFonts w:ascii="宋体" w:hAnsi="宋体"/>
          <w:sz w:val="24"/>
        </w:rPr>
        <w:t>3</w:t>
      </w:r>
      <w:r>
        <w:rPr>
          <w:rFonts w:ascii="宋体" w:hAnsi="宋体" w:hint="eastAsia"/>
          <w:sz w:val="24"/>
        </w:rPr>
        <w:t>.</w:t>
      </w:r>
      <w:r>
        <w:rPr>
          <w:rFonts w:ascii="宋体" w:hAnsi="宋体"/>
          <w:sz w:val="24"/>
        </w:rPr>
        <w:t>掌握环境原理工程、生物质能源工程、能源生物质技术等学科的基本理论、基本技能与方法及相邻专业的基础知识；</w:t>
      </w:r>
    </w:p>
    <w:p w:rsidR="000B456D" w:rsidRDefault="00AB260D">
      <w:pPr>
        <w:spacing w:line="360" w:lineRule="auto"/>
        <w:ind w:firstLineChars="196" w:firstLine="470"/>
        <w:rPr>
          <w:rFonts w:ascii="宋体" w:hAnsi="宋体"/>
          <w:sz w:val="24"/>
        </w:rPr>
      </w:pPr>
      <w:r>
        <w:rPr>
          <w:rFonts w:ascii="宋体" w:hAnsi="宋体"/>
          <w:sz w:val="24"/>
        </w:rPr>
        <w:t>4</w:t>
      </w:r>
      <w:r>
        <w:rPr>
          <w:rFonts w:ascii="宋体" w:hAnsi="宋体" w:hint="eastAsia"/>
          <w:sz w:val="24"/>
        </w:rPr>
        <w:t>.</w:t>
      </w:r>
      <w:r>
        <w:rPr>
          <w:rFonts w:ascii="宋体" w:hAnsi="宋体"/>
          <w:sz w:val="24"/>
        </w:rPr>
        <w:t>具有生物质、太阳能、风能等新能源开发利用及生产自动化的开发、选型、配套、安装调试和运行管理技术；</w:t>
      </w:r>
    </w:p>
    <w:p w:rsidR="000B456D" w:rsidRDefault="00AB260D">
      <w:pPr>
        <w:spacing w:line="360" w:lineRule="auto"/>
        <w:ind w:firstLineChars="196" w:firstLine="470"/>
        <w:rPr>
          <w:rFonts w:ascii="宋体" w:hAnsi="宋体"/>
          <w:sz w:val="24"/>
        </w:rPr>
      </w:pPr>
      <w:r>
        <w:rPr>
          <w:rFonts w:ascii="宋体" w:hAnsi="宋体"/>
          <w:sz w:val="24"/>
        </w:rPr>
        <w:t>5</w:t>
      </w:r>
      <w:r>
        <w:rPr>
          <w:rFonts w:ascii="宋体" w:hAnsi="宋体" w:hint="eastAsia"/>
          <w:sz w:val="24"/>
        </w:rPr>
        <w:t>.</w:t>
      </w:r>
      <w:r>
        <w:rPr>
          <w:rFonts w:ascii="宋体" w:hAnsi="宋体"/>
          <w:sz w:val="24"/>
        </w:rPr>
        <w:t>具有进行能源系统工程、环境工程、节能减排工程的设备及系统设计、运行和实验研究的基本能力；</w:t>
      </w:r>
    </w:p>
    <w:p w:rsidR="000B456D" w:rsidRDefault="00AB260D">
      <w:pPr>
        <w:spacing w:line="360" w:lineRule="auto"/>
        <w:ind w:firstLineChars="196" w:firstLine="470"/>
        <w:rPr>
          <w:rFonts w:ascii="宋体" w:hAnsi="宋体"/>
          <w:sz w:val="24"/>
        </w:rPr>
      </w:pPr>
      <w:r>
        <w:rPr>
          <w:rFonts w:ascii="宋体" w:hAnsi="宋体"/>
          <w:sz w:val="24"/>
        </w:rPr>
        <w:t>6</w:t>
      </w:r>
      <w:r>
        <w:rPr>
          <w:rFonts w:ascii="宋体" w:hAnsi="宋体" w:hint="eastAsia"/>
          <w:sz w:val="24"/>
        </w:rPr>
        <w:t>.</w:t>
      </w:r>
      <w:r>
        <w:rPr>
          <w:rFonts w:ascii="宋体" w:hAnsi="宋体"/>
          <w:sz w:val="24"/>
        </w:rPr>
        <w:t>掌握文献检索、资料查询的基本方法，具有较强的调查研究与决策、组织与管理、口头</w:t>
      </w:r>
      <w:r>
        <w:rPr>
          <w:rFonts w:ascii="宋体" w:hAnsi="宋体" w:hint="eastAsia"/>
          <w:sz w:val="24"/>
        </w:rPr>
        <w:t>与文字表达能力；</w:t>
      </w:r>
    </w:p>
    <w:p w:rsidR="000B456D" w:rsidRDefault="00AB260D">
      <w:pPr>
        <w:spacing w:line="360" w:lineRule="auto"/>
        <w:ind w:firstLineChars="196" w:firstLine="470"/>
        <w:rPr>
          <w:rFonts w:ascii="宋体" w:hAnsi="宋体"/>
          <w:sz w:val="24"/>
        </w:rPr>
      </w:pPr>
      <w:r>
        <w:rPr>
          <w:rFonts w:ascii="宋体" w:hAnsi="宋体"/>
          <w:sz w:val="24"/>
        </w:rPr>
        <w:t>7</w:t>
      </w:r>
      <w:r>
        <w:rPr>
          <w:rFonts w:ascii="宋体" w:hAnsi="宋体" w:hint="eastAsia"/>
          <w:sz w:val="24"/>
        </w:rPr>
        <w:t>.</w:t>
      </w:r>
      <w:r>
        <w:rPr>
          <w:rFonts w:ascii="宋体" w:hAnsi="宋体" w:hint="eastAsia"/>
          <w:sz w:val="24"/>
        </w:rPr>
        <w:t>具有英语阅读翻译能力及具有计算机应用技能。</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四、专业准入课程</w:t>
      </w:r>
    </w:p>
    <w:p w:rsidR="000B456D" w:rsidRDefault="00AB260D">
      <w:pPr>
        <w:spacing w:line="360" w:lineRule="auto"/>
        <w:ind w:firstLineChars="196" w:firstLine="470"/>
        <w:rPr>
          <w:rFonts w:ascii="宋体" w:hAnsi="宋体"/>
          <w:sz w:val="24"/>
        </w:rPr>
      </w:pPr>
      <w:r>
        <w:rPr>
          <w:rFonts w:ascii="宋体" w:hAnsi="宋体" w:hint="eastAsia"/>
          <w:sz w:val="24"/>
        </w:rPr>
        <w:lastRenderedPageBreak/>
        <w:t>化工原理、工程热力学与传热学</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五、专业准出课程</w:t>
      </w:r>
    </w:p>
    <w:p w:rsidR="000B456D" w:rsidRDefault="00AB260D">
      <w:pPr>
        <w:spacing w:line="360" w:lineRule="auto"/>
        <w:ind w:firstLineChars="196" w:firstLine="470"/>
        <w:rPr>
          <w:rFonts w:ascii="宋体" w:hAnsi="宋体"/>
          <w:sz w:val="24"/>
        </w:rPr>
      </w:pPr>
      <w:r>
        <w:rPr>
          <w:rFonts w:ascii="宋体" w:hAnsi="宋体" w:hint="eastAsia"/>
          <w:sz w:val="24"/>
        </w:rPr>
        <w:t>能源与环境系统专业概论、微生物学、生物质化学、生物质能源工程、能源生物技术、环境工程原理、能源经济管理</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六、修业年限及授予学位</w:t>
      </w:r>
    </w:p>
    <w:p w:rsidR="000B456D" w:rsidRDefault="00AB260D">
      <w:pPr>
        <w:spacing w:line="360" w:lineRule="auto"/>
        <w:ind w:firstLineChars="200" w:firstLine="480"/>
        <w:rPr>
          <w:rFonts w:ascii="宋体" w:hAnsi="宋体"/>
          <w:sz w:val="24"/>
        </w:rPr>
      </w:pPr>
      <w:r>
        <w:rPr>
          <w:rFonts w:ascii="宋体" w:hAnsi="宋体" w:hint="eastAsia"/>
          <w:sz w:val="24"/>
        </w:rPr>
        <w:t>学制为四年，授予工学学士学位。</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七、毕业要求</w:t>
      </w:r>
    </w:p>
    <w:p w:rsidR="000B456D" w:rsidRDefault="00AB260D">
      <w:pPr>
        <w:adjustRightInd w:val="0"/>
        <w:spacing w:line="360" w:lineRule="auto"/>
        <w:ind w:firstLineChars="200" w:firstLine="420"/>
      </w:pPr>
      <w:r>
        <w:rPr>
          <w:rFonts w:hint="eastAsia"/>
        </w:rPr>
        <w:t>本专业教学计划中，课内总学时为</w:t>
      </w:r>
      <w:r>
        <w:rPr>
          <w:rFonts w:hint="eastAsia"/>
        </w:rPr>
        <w:t>2160</w:t>
      </w:r>
      <w:r>
        <w:rPr>
          <w:rFonts w:hint="eastAsia"/>
        </w:rPr>
        <w:t>学时，学生毕业应取得总学分为</w:t>
      </w:r>
      <w:r>
        <w:rPr>
          <w:rFonts w:hint="eastAsia"/>
        </w:rPr>
        <w:t>160</w:t>
      </w:r>
      <w:r>
        <w:rPr>
          <w:rFonts w:hint="eastAsia"/>
        </w:rPr>
        <w:t>学分，其中通识教育课程</w:t>
      </w:r>
      <w:r>
        <w:rPr>
          <w:rFonts w:hint="eastAsia"/>
        </w:rPr>
        <w:t>45</w:t>
      </w:r>
      <w:r>
        <w:rPr>
          <w:rFonts w:hint="eastAsia"/>
        </w:rPr>
        <w:t>学分，专业教育课程</w:t>
      </w:r>
      <w:r>
        <w:rPr>
          <w:rFonts w:hint="eastAsia"/>
        </w:rPr>
        <w:t>44</w:t>
      </w:r>
      <w:r>
        <w:rPr>
          <w:rFonts w:hint="eastAsia"/>
        </w:rPr>
        <w:t>学分，专业拓展教育课程</w:t>
      </w:r>
      <w:r>
        <w:rPr>
          <w:rFonts w:hint="eastAsia"/>
        </w:rPr>
        <w:t>14</w:t>
      </w:r>
      <w:r>
        <w:rPr>
          <w:rFonts w:hint="eastAsia"/>
        </w:rPr>
        <w:t>学分，个性拓展教育课程</w:t>
      </w:r>
      <w:r>
        <w:rPr>
          <w:rFonts w:hint="eastAsia"/>
        </w:rPr>
        <w:t xml:space="preserve"> 10</w:t>
      </w:r>
      <w:r>
        <w:rPr>
          <w:rFonts w:hint="eastAsia"/>
        </w:rPr>
        <w:t>学分，实践教育</w:t>
      </w:r>
      <w:r>
        <w:rPr>
          <w:rFonts w:hint="eastAsia"/>
        </w:rPr>
        <w:t xml:space="preserve">47 </w:t>
      </w:r>
      <w:r>
        <w:rPr>
          <w:rFonts w:hint="eastAsia"/>
        </w:rPr>
        <w:t>学分。</w:t>
      </w:r>
      <w:r>
        <w:rPr>
          <w:rFonts w:hint="eastAsia"/>
        </w:rPr>
        <w:t xml:space="preserve"> </w:t>
      </w:r>
    </w:p>
    <w:tbl>
      <w:tblPr>
        <w:tblW w:w="10010"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583"/>
        <w:gridCol w:w="1990"/>
        <w:gridCol w:w="1440"/>
        <w:gridCol w:w="1080"/>
        <w:gridCol w:w="1620"/>
        <w:gridCol w:w="875"/>
        <w:gridCol w:w="845"/>
      </w:tblGrid>
      <w:tr w:rsidR="000B456D">
        <w:trPr>
          <w:jc w:val="center"/>
        </w:trPr>
        <w:tc>
          <w:tcPr>
            <w:tcW w:w="577"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学时分配与毕业学分要求</w:t>
            </w:r>
          </w:p>
        </w:tc>
        <w:tc>
          <w:tcPr>
            <w:tcW w:w="3573" w:type="dxa"/>
            <w:gridSpan w:val="2"/>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课程类别</w:t>
            </w:r>
          </w:p>
        </w:tc>
        <w:tc>
          <w:tcPr>
            <w:tcW w:w="1440"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学分</w:t>
            </w:r>
          </w:p>
        </w:tc>
        <w:tc>
          <w:tcPr>
            <w:tcW w:w="3575" w:type="dxa"/>
            <w:gridSpan w:val="3"/>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w:t>
            </w:r>
          </w:p>
        </w:tc>
        <w:tc>
          <w:tcPr>
            <w:tcW w:w="845"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实践</w:t>
            </w:r>
          </w:p>
          <w:p w:rsidR="000B456D" w:rsidRDefault="00AB260D">
            <w:pPr>
              <w:spacing w:line="280" w:lineRule="exact"/>
              <w:ind w:leftChars="-50" w:left="-105" w:rightChars="-50" w:right="-105"/>
              <w:jc w:val="center"/>
              <w:rPr>
                <w:rFonts w:ascii="宋体" w:hAnsi="宋体"/>
                <w:kern w:val="0"/>
                <w:sz w:val="24"/>
              </w:rPr>
            </w:pPr>
            <w:r>
              <w:rPr>
                <w:rFonts w:ascii="宋体" w:hAnsi="宋体" w:hint="eastAsia"/>
                <w:kern w:val="0"/>
                <w:sz w:val="24"/>
              </w:rPr>
              <w:t>周数</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3573" w:type="dxa"/>
            <w:gridSpan w:val="2"/>
            <w:vMerge/>
            <w:vAlign w:val="center"/>
          </w:tcPr>
          <w:p w:rsidR="000B456D" w:rsidRDefault="000B456D">
            <w:pPr>
              <w:widowControl/>
              <w:jc w:val="center"/>
              <w:rPr>
                <w:rFonts w:ascii="宋体" w:hAnsi="宋体"/>
                <w:kern w:val="0"/>
                <w:sz w:val="24"/>
              </w:rPr>
            </w:pPr>
          </w:p>
        </w:tc>
        <w:tc>
          <w:tcPr>
            <w:tcW w:w="1440" w:type="dxa"/>
            <w:vMerge/>
            <w:vAlign w:val="center"/>
          </w:tcPr>
          <w:p w:rsidR="000B456D" w:rsidRDefault="000B456D">
            <w:pPr>
              <w:widowControl/>
              <w:jc w:val="center"/>
              <w:rPr>
                <w:rFonts w:ascii="宋体" w:hAnsi="宋体"/>
                <w:kern w:val="0"/>
                <w:sz w:val="24"/>
              </w:rPr>
            </w:pP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总数</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理论</w:t>
            </w:r>
          </w:p>
        </w:tc>
        <w:tc>
          <w:tcPr>
            <w:tcW w:w="87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实验</w:t>
            </w:r>
          </w:p>
        </w:tc>
        <w:tc>
          <w:tcPr>
            <w:tcW w:w="845" w:type="dxa"/>
            <w:vMerge/>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3573" w:type="dxa"/>
            <w:gridSpan w:val="2"/>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通识教育课程小计</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45</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720</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720</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专业教育课程</w:t>
            </w: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专业平台课程</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28</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448</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448</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专业准入课程</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64</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64</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专业准出课程</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12</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192</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192</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44</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704</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704</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拓展教育课程</w:t>
            </w: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专业拓展课程</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14</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224</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224</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个性拓展课程</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10</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160</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160</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24</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384</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384</w:t>
            </w: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restart"/>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实践教学环节</w:t>
            </w: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整合实验</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11</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352</w:t>
            </w: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352</w:t>
            </w:r>
          </w:p>
        </w:tc>
        <w:tc>
          <w:tcPr>
            <w:tcW w:w="845" w:type="dxa"/>
            <w:vAlign w:val="center"/>
          </w:tcPr>
          <w:p w:rsidR="000B456D" w:rsidRDefault="000B456D">
            <w:pPr>
              <w:widowControl/>
              <w:spacing w:line="280" w:lineRule="exact"/>
              <w:ind w:leftChars="-50" w:left="-105" w:rightChars="-50" w:right="-105"/>
              <w:jc w:val="center"/>
              <w:rPr>
                <w:rFonts w:ascii="宋体" w:hAnsi="宋体"/>
                <w:kern w:val="0"/>
                <w:sz w:val="24"/>
              </w:rPr>
            </w:pP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整合实习</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12</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12</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毕业实习</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毕业设计</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8</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8</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社会实践</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创新创业</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学科训练</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阳光体育</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军事训练</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w:t>
            </w:r>
          </w:p>
        </w:tc>
        <w:tc>
          <w:tcPr>
            <w:tcW w:w="108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1583" w:type="dxa"/>
            <w:vMerge/>
            <w:vAlign w:val="center"/>
          </w:tcPr>
          <w:p w:rsidR="000B456D" w:rsidRDefault="000B456D">
            <w:pPr>
              <w:widowControl/>
              <w:jc w:val="center"/>
              <w:rPr>
                <w:rFonts w:ascii="宋体" w:hAnsi="宋体"/>
                <w:kern w:val="0"/>
                <w:sz w:val="24"/>
              </w:rPr>
            </w:pPr>
          </w:p>
        </w:tc>
        <w:tc>
          <w:tcPr>
            <w:tcW w:w="199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47</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352</w:t>
            </w:r>
          </w:p>
        </w:tc>
        <w:tc>
          <w:tcPr>
            <w:tcW w:w="1620" w:type="dxa"/>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87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352</w:t>
            </w: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37</w:t>
            </w:r>
          </w:p>
        </w:tc>
      </w:tr>
      <w:tr w:rsidR="000B456D">
        <w:trPr>
          <w:jc w:val="center"/>
        </w:trPr>
        <w:tc>
          <w:tcPr>
            <w:tcW w:w="577" w:type="dxa"/>
            <w:vMerge/>
            <w:vAlign w:val="center"/>
          </w:tcPr>
          <w:p w:rsidR="000B456D" w:rsidRDefault="000B456D">
            <w:pPr>
              <w:widowControl/>
              <w:jc w:val="center"/>
              <w:rPr>
                <w:rFonts w:ascii="宋体" w:hAnsi="宋体"/>
                <w:kern w:val="0"/>
                <w:sz w:val="24"/>
              </w:rPr>
            </w:pPr>
          </w:p>
        </w:tc>
        <w:tc>
          <w:tcPr>
            <w:tcW w:w="3573" w:type="dxa"/>
            <w:gridSpan w:val="2"/>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毕业要求</w:t>
            </w:r>
          </w:p>
        </w:tc>
        <w:tc>
          <w:tcPr>
            <w:tcW w:w="144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160</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2160</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1808</w:t>
            </w:r>
          </w:p>
        </w:tc>
        <w:tc>
          <w:tcPr>
            <w:tcW w:w="87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352</w:t>
            </w:r>
          </w:p>
        </w:tc>
        <w:tc>
          <w:tcPr>
            <w:tcW w:w="845"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37</w:t>
            </w:r>
          </w:p>
        </w:tc>
      </w:tr>
      <w:tr w:rsidR="000B456D">
        <w:trPr>
          <w:jc w:val="center"/>
        </w:trPr>
        <w:tc>
          <w:tcPr>
            <w:tcW w:w="4150" w:type="dxa"/>
            <w:gridSpan w:val="3"/>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能源与环境系统专业统计</w:t>
            </w:r>
          </w:p>
        </w:tc>
        <w:tc>
          <w:tcPr>
            <w:tcW w:w="1440" w:type="dxa"/>
            <w:vAlign w:val="center"/>
          </w:tcPr>
          <w:p w:rsidR="000B456D" w:rsidRDefault="00AB260D">
            <w:pPr>
              <w:jc w:val="center"/>
              <w:rPr>
                <w:rFonts w:ascii="宋体" w:hAnsi="宋体"/>
                <w:kern w:val="0"/>
                <w:sz w:val="24"/>
              </w:rPr>
            </w:pPr>
            <w:r>
              <w:rPr>
                <w:rFonts w:ascii="宋体" w:hAnsi="宋体" w:hint="eastAsia"/>
                <w:kern w:val="0"/>
                <w:sz w:val="24"/>
              </w:rPr>
              <w:t>选修比例</w:t>
            </w:r>
          </w:p>
        </w:tc>
        <w:tc>
          <w:tcPr>
            <w:tcW w:w="108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30.10%</w:t>
            </w:r>
          </w:p>
        </w:tc>
        <w:tc>
          <w:tcPr>
            <w:tcW w:w="1620" w:type="dxa"/>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实践环节比例</w:t>
            </w:r>
          </w:p>
        </w:tc>
        <w:tc>
          <w:tcPr>
            <w:tcW w:w="1720" w:type="dxa"/>
            <w:gridSpan w:val="2"/>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39%</w:t>
            </w:r>
          </w:p>
        </w:tc>
      </w:tr>
    </w:tbl>
    <w:p w:rsidR="000B456D" w:rsidRDefault="00AB260D">
      <w:pPr>
        <w:spacing w:line="280" w:lineRule="exact"/>
        <w:jc w:val="right"/>
        <w:rPr>
          <w:rFonts w:ascii="宋体" w:hAnsi="宋体"/>
          <w:b/>
          <w:bCs/>
          <w:sz w:val="24"/>
        </w:rPr>
      </w:pPr>
      <w:r>
        <w:rPr>
          <w:rFonts w:ascii="宋体" w:hAnsi="宋体" w:hint="eastAsia"/>
          <w:b/>
          <w:bCs/>
          <w:sz w:val="24"/>
        </w:rPr>
        <w:t xml:space="preserve"> </w:t>
      </w:r>
    </w:p>
    <w:p w:rsidR="000B456D" w:rsidRDefault="000B456D">
      <w:pPr>
        <w:spacing w:line="280" w:lineRule="exact"/>
        <w:jc w:val="right"/>
        <w:rPr>
          <w:rFonts w:ascii="宋体" w:hAnsi="宋体"/>
          <w:b/>
          <w:bCs/>
          <w:sz w:val="24"/>
        </w:rPr>
      </w:pPr>
    </w:p>
    <w:p w:rsidR="000B456D" w:rsidRDefault="00AB260D">
      <w:pPr>
        <w:spacing w:line="280" w:lineRule="exact"/>
        <w:jc w:val="right"/>
        <w:rPr>
          <w:rFonts w:ascii="宋体" w:hAnsi="宋体"/>
          <w:b/>
          <w:bCs/>
          <w:sz w:val="24"/>
        </w:rPr>
      </w:pPr>
      <w:r>
        <w:rPr>
          <w:rFonts w:ascii="宋体" w:hAnsi="宋体" w:hint="eastAsia"/>
          <w:b/>
          <w:bCs/>
          <w:sz w:val="24"/>
        </w:rPr>
        <w:t xml:space="preserve"> </w:t>
      </w:r>
    </w:p>
    <w:p w:rsidR="000B456D" w:rsidRDefault="00AB260D">
      <w:pPr>
        <w:spacing w:line="280" w:lineRule="exact"/>
        <w:jc w:val="right"/>
        <w:rPr>
          <w:rFonts w:ascii="宋体" w:hAnsi="宋体"/>
          <w:bCs/>
          <w:sz w:val="24"/>
        </w:rPr>
      </w:pPr>
      <w:r>
        <w:rPr>
          <w:rFonts w:ascii="宋体" w:hAnsi="宋体" w:hint="eastAsia"/>
          <w:bCs/>
          <w:sz w:val="24"/>
        </w:rPr>
        <w:t xml:space="preserve"> </w:t>
      </w:r>
    </w:p>
    <w:p w:rsidR="000B456D" w:rsidRDefault="00AB260D">
      <w:pPr>
        <w:spacing w:line="280" w:lineRule="exact"/>
        <w:ind w:rightChars="144" w:right="302"/>
        <w:jc w:val="right"/>
        <w:rPr>
          <w:rFonts w:ascii="宋体" w:hAnsi="宋体"/>
          <w:bCs/>
          <w:sz w:val="24"/>
        </w:rPr>
      </w:pPr>
      <w:r>
        <w:rPr>
          <w:rFonts w:ascii="宋体" w:hAnsi="宋体" w:hint="eastAsia"/>
          <w:bCs/>
          <w:sz w:val="24"/>
        </w:rPr>
        <w:t>专业主任：谢君</w:t>
      </w:r>
    </w:p>
    <w:p w:rsidR="000B456D" w:rsidRDefault="00AB260D">
      <w:pPr>
        <w:adjustRightInd w:val="0"/>
        <w:rPr>
          <w:rFonts w:ascii="宋体" w:hAnsi="宋体"/>
          <w:b/>
          <w:bCs/>
          <w:sz w:val="24"/>
        </w:rPr>
      </w:pPr>
      <w:r>
        <w:rPr>
          <w:rFonts w:ascii="宋体" w:hAnsi="宋体" w:hint="eastAsia"/>
          <w:b/>
          <w:bCs/>
          <w:sz w:val="24"/>
        </w:rPr>
        <w:t xml:space="preserve">  </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八、教学计划进程表</w:t>
      </w:r>
    </w:p>
    <w:p w:rsidR="000B456D" w:rsidRDefault="000B456D">
      <w:pPr>
        <w:spacing w:line="360" w:lineRule="auto"/>
        <w:ind w:firstLineChars="200" w:firstLine="480"/>
        <w:rPr>
          <w:rFonts w:ascii="黑体" w:eastAsia="黑体" w:hAnsi="黑体"/>
          <w:bCs/>
          <w:sz w:val="24"/>
        </w:rPr>
        <w:sectPr w:rsidR="000B456D">
          <w:pgSz w:w="11906" w:h="16838"/>
          <w:pgMar w:top="851" w:right="851" w:bottom="851" w:left="851" w:header="851" w:footer="567" w:gutter="0"/>
          <w:cols w:space="720"/>
          <w:docGrid w:linePitch="312"/>
        </w:sectPr>
      </w:pPr>
    </w:p>
    <w:p w:rsidR="000B456D" w:rsidRDefault="00AB260D">
      <w:pPr>
        <w:spacing w:line="360" w:lineRule="auto"/>
        <w:jc w:val="center"/>
        <w:rPr>
          <w:rFonts w:ascii="宋体" w:hAnsi="宋体" w:cs="宋体"/>
          <w:szCs w:val="21"/>
        </w:rPr>
      </w:pPr>
      <w:r>
        <w:rPr>
          <w:rFonts w:ascii="宋体" w:hAnsi="宋体"/>
          <w:b/>
          <w:bCs/>
          <w:sz w:val="28"/>
          <w:szCs w:val="28"/>
        </w:rPr>
        <w:lastRenderedPageBreak/>
        <w:t>能源与环境系统工程专业教学计划进程表</w:t>
      </w:r>
      <w:r>
        <w:rPr>
          <w:rFonts w:ascii="宋体" w:hAnsi="宋体" w:cs="宋体" w:hint="eastAsia"/>
          <w:b/>
          <w:sz w:val="28"/>
          <w:szCs w:val="28"/>
        </w:rPr>
        <w:t>Ⅰ</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1"/>
        <w:gridCol w:w="372"/>
        <w:gridCol w:w="889"/>
        <w:gridCol w:w="1965"/>
        <w:gridCol w:w="397"/>
        <w:gridCol w:w="397"/>
        <w:gridCol w:w="397"/>
        <w:gridCol w:w="397"/>
        <w:gridCol w:w="397"/>
        <w:gridCol w:w="397"/>
        <w:gridCol w:w="397"/>
        <w:gridCol w:w="397"/>
        <w:gridCol w:w="397"/>
        <w:gridCol w:w="397"/>
        <w:gridCol w:w="397"/>
        <w:gridCol w:w="397"/>
        <w:gridCol w:w="397"/>
        <w:gridCol w:w="904"/>
        <w:gridCol w:w="434"/>
      </w:tblGrid>
      <w:tr w:rsidR="000B456D">
        <w:trPr>
          <w:jc w:val="center"/>
        </w:trPr>
        <w:tc>
          <w:tcPr>
            <w:tcW w:w="1093" w:type="dxa"/>
            <w:gridSpan w:val="3"/>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课程类别</w:t>
            </w:r>
          </w:p>
        </w:tc>
        <w:tc>
          <w:tcPr>
            <w:tcW w:w="889"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课程代码</w:t>
            </w:r>
          </w:p>
        </w:tc>
        <w:tc>
          <w:tcPr>
            <w:tcW w:w="1965"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课程名称</w:t>
            </w:r>
          </w:p>
        </w:tc>
        <w:tc>
          <w:tcPr>
            <w:tcW w:w="397" w:type="dxa"/>
            <w:vMerge w:val="restart"/>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学分</w:t>
            </w:r>
          </w:p>
        </w:tc>
        <w:tc>
          <w:tcPr>
            <w:tcW w:w="1588" w:type="dxa"/>
            <w:gridSpan w:val="4"/>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w:t>
            </w:r>
            <w:r>
              <w:rPr>
                <w:rFonts w:ascii="宋体" w:hAnsi="宋体" w:hint="eastAsia"/>
                <w:bCs/>
                <w:kern w:val="0"/>
                <w:sz w:val="16"/>
                <w:szCs w:val="16"/>
              </w:rPr>
              <w:t xml:space="preserve"> </w:t>
            </w:r>
            <w:r>
              <w:rPr>
                <w:rFonts w:ascii="宋体" w:hAnsi="宋体" w:hint="eastAsia"/>
                <w:bCs/>
                <w:kern w:val="0"/>
                <w:sz w:val="16"/>
                <w:szCs w:val="16"/>
              </w:rPr>
              <w:t>时</w:t>
            </w:r>
          </w:p>
        </w:tc>
        <w:tc>
          <w:tcPr>
            <w:tcW w:w="3176" w:type="dxa"/>
            <w:gridSpan w:val="8"/>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各学期学分分配</w:t>
            </w:r>
          </w:p>
        </w:tc>
        <w:tc>
          <w:tcPr>
            <w:tcW w:w="90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开课学院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备注</w:t>
            </w:r>
          </w:p>
        </w:tc>
      </w:tr>
      <w:tr w:rsidR="000B456D">
        <w:trPr>
          <w:jc w:val="center"/>
        </w:trPr>
        <w:tc>
          <w:tcPr>
            <w:tcW w:w="1093" w:type="dxa"/>
            <w:gridSpan w:val="3"/>
            <w:vMerge/>
            <w:shd w:val="clear" w:color="auto" w:fill="auto"/>
            <w:vAlign w:val="center"/>
          </w:tcPr>
          <w:p w:rsidR="000B456D" w:rsidRDefault="000B456D">
            <w:pPr>
              <w:widowControl/>
              <w:jc w:val="center"/>
              <w:rPr>
                <w:rFonts w:ascii="宋体" w:hAnsi="宋体"/>
                <w:bCs/>
                <w:kern w:val="0"/>
                <w:sz w:val="16"/>
                <w:szCs w:val="16"/>
              </w:rPr>
            </w:pPr>
          </w:p>
        </w:tc>
        <w:tc>
          <w:tcPr>
            <w:tcW w:w="889" w:type="dxa"/>
            <w:vMerge/>
            <w:shd w:val="clear" w:color="auto" w:fill="auto"/>
            <w:vAlign w:val="center"/>
          </w:tcPr>
          <w:p w:rsidR="000B456D" w:rsidRDefault="000B456D">
            <w:pPr>
              <w:widowControl/>
              <w:jc w:val="center"/>
              <w:rPr>
                <w:rFonts w:ascii="宋体" w:hAnsi="宋体"/>
                <w:bCs/>
                <w:kern w:val="0"/>
                <w:sz w:val="16"/>
                <w:szCs w:val="16"/>
              </w:rPr>
            </w:pPr>
          </w:p>
        </w:tc>
        <w:tc>
          <w:tcPr>
            <w:tcW w:w="1965" w:type="dxa"/>
            <w:vMerge/>
            <w:shd w:val="clear" w:color="auto" w:fill="auto"/>
            <w:vAlign w:val="center"/>
          </w:tcPr>
          <w:p w:rsidR="000B456D" w:rsidRDefault="000B456D">
            <w:pPr>
              <w:widowControl/>
              <w:jc w:val="center"/>
              <w:rPr>
                <w:rFonts w:ascii="宋体" w:hAnsi="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总数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理论</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实验</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实习</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vMerge/>
            <w:vAlign w:val="center"/>
          </w:tcPr>
          <w:p w:rsidR="000B456D" w:rsidRDefault="000B456D">
            <w:pPr>
              <w:widowControl/>
              <w:jc w:val="center"/>
              <w:rPr>
                <w:rFonts w:ascii="宋体" w:hAnsi="宋体"/>
                <w:bCs/>
                <w:kern w:val="0"/>
                <w:sz w:val="16"/>
                <w:szCs w:val="16"/>
              </w:rPr>
            </w:pP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理论教育环节</w:t>
            </w:r>
          </w:p>
        </w:tc>
        <w:tc>
          <w:tcPr>
            <w:tcW w:w="361"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通识教育课程</w:t>
            </w: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必修</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马克思主义基本原理</w:t>
            </w:r>
            <w:r>
              <w:rPr>
                <w:rFonts w:ascii="宋体" w:hAnsi="宋体" w:hint="eastAsia"/>
                <w:bCs/>
                <w:kern w:val="0"/>
                <w:sz w:val="16"/>
                <w:szCs w:val="16"/>
              </w:rPr>
              <w:t xml:space="preserve"> Fundamental of Marxist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8301005</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毛泽东思想和中国特色社会主义理论体系概论</w:t>
            </w:r>
            <w:r>
              <w:rPr>
                <w:rFonts w:ascii="宋体" w:hAnsi="宋体" w:hint="eastAsia"/>
                <w:bCs/>
                <w:kern w:val="0"/>
                <w:sz w:val="16"/>
                <w:szCs w:val="16"/>
              </w:rPr>
              <w:t xml:space="preserve"> Introduction to Mao Zedong thoughts &amp; China characteristic socialism theory system</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中国近现代史纲要</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The outline of Chinese modern history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思想道德修养与法律基础（含廉洁修身）</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Morals ethics and fundamental of law</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形势与政策Ⅰ</w:t>
            </w:r>
            <w:r>
              <w:rPr>
                <w:rFonts w:ascii="宋体" w:hAnsi="宋体" w:hint="eastAsia"/>
                <w:bCs/>
                <w:kern w:val="0"/>
                <w:sz w:val="16"/>
                <w:szCs w:val="16"/>
              </w:rPr>
              <w:t xml:space="preserve">   Situation and policy education </w:t>
            </w:r>
            <w:r>
              <w:rPr>
                <w:rFonts w:ascii="宋体" w:hAnsi="宋体" w:hint="eastAsia"/>
                <w:bCs/>
                <w:kern w:val="0"/>
                <w:sz w:val="16"/>
                <w:szCs w:val="16"/>
              </w:rPr>
              <w:t>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形势与政策Ⅱ</w:t>
            </w:r>
            <w:r>
              <w:rPr>
                <w:rFonts w:ascii="宋体" w:hAnsi="宋体" w:hint="eastAsia"/>
                <w:bCs/>
                <w:kern w:val="0"/>
                <w:sz w:val="16"/>
                <w:szCs w:val="16"/>
              </w:rPr>
              <w:t xml:space="preserve">   Situation and policy education </w:t>
            </w:r>
            <w:r>
              <w:rPr>
                <w:rFonts w:ascii="宋体" w:hAnsi="宋体" w:hint="eastAsia"/>
                <w:bCs/>
                <w:kern w:val="0"/>
                <w:sz w:val="16"/>
                <w:szCs w:val="16"/>
              </w:rPr>
              <w:t>Ⅱ</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形势与政策Ⅲ</w:t>
            </w:r>
            <w:r>
              <w:rPr>
                <w:rFonts w:ascii="宋体" w:hAnsi="宋体" w:hint="eastAsia"/>
                <w:bCs/>
                <w:kern w:val="0"/>
                <w:sz w:val="16"/>
                <w:szCs w:val="16"/>
              </w:rPr>
              <w:t xml:space="preserve">   Situation and policy education </w:t>
            </w:r>
            <w:r>
              <w:rPr>
                <w:rFonts w:ascii="宋体" w:hAnsi="宋体" w:hint="eastAsia"/>
                <w:bCs/>
                <w:kern w:val="0"/>
                <w:sz w:val="16"/>
                <w:szCs w:val="16"/>
              </w:rPr>
              <w:t>Ⅲ</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8301009</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形势与政策Ⅳ</w:t>
            </w:r>
            <w:r>
              <w:rPr>
                <w:rFonts w:ascii="宋体" w:hAnsi="宋体" w:hint="eastAsia"/>
                <w:bCs/>
                <w:kern w:val="0"/>
                <w:sz w:val="16"/>
                <w:szCs w:val="16"/>
              </w:rPr>
              <w:t xml:space="preserve">    Situation and policy education </w:t>
            </w:r>
            <w:r>
              <w:rPr>
                <w:rFonts w:ascii="宋体" w:hAnsi="宋体" w:hint="eastAsia"/>
                <w:bCs/>
                <w:kern w:val="0"/>
                <w:sz w:val="16"/>
                <w:szCs w:val="16"/>
              </w:rPr>
              <w:t>Ⅳ</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8241080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大学英语Ⅰ</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College English 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外国语学院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8241081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大学英语Ⅱ</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College English II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外国语学院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8241082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大学英语Ⅲ</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College English III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外国语学院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8241083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大学英语Ⅳ</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College English IV</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40</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外国语学院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8251101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大学计算机基础</w:t>
            </w:r>
            <w:r>
              <w:rPr>
                <w:rFonts w:ascii="宋体" w:hAnsi="宋体" w:hint="eastAsia"/>
                <w:bCs/>
                <w:kern w:val="0"/>
                <w:sz w:val="16"/>
                <w:szCs w:val="16"/>
              </w:rPr>
              <w:t xml:space="preserve"> Fundamental of college computer</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8251107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w:t>
            </w:r>
            <w:r>
              <w:rPr>
                <w:rFonts w:ascii="宋体" w:hAnsi="宋体" w:hint="eastAsia"/>
                <w:bCs/>
                <w:kern w:val="0"/>
                <w:sz w:val="16"/>
                <w:szCs w:val="16"/>
              </w:rPr>
              <w:t>语言程序设计</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 language program design</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8311001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体育Ⅰ</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Physical education 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8311002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体育Ⅱ</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Physical education II</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8311003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体育Ⅲ</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Physical education III</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8311004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体育Ⅳ</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Physical education IV</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8321001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军事理论</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Military theory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武装部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8321003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大学生职业生涯规划</w:t>
            </w:r>
            <w:r>
              <w:rPr>
                <w:rFonts w:ascii="宋体" w:hAnsi="宋体" w:hint="eastAsia"/>
                <w:bCs/>
                <w:kern w:val="0"/>
                <w:sz w:val="16"/>
                <w:szCs w:val="16"/>
              </w:rPr>
              <w:t>College students' occupation career planning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学生处</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8321006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职业素养提升与就业创业指导</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Guide for promoting occupation accomplishment,employment, pioneering work</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学生处</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选修</w:t>
            </w: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英语选修课程</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English elective course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外国语学院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bl>
    <w:p w:rsidR="000B456D" w:rsidRDefault="000B456D"/>
    <w:p w:rsidR="000B456D" w:rsidRDefault="000B456D"/>
    <w:p w:rsidR="000B456D" w:rsidRDefault="000B456D">
      <w:pPr>
        <w:spacing w:line="360" w:lineRule="auto"/>
        <w:jc w:val="center"/>
        <w:rPr>
          <w:rFonts w:ascii="宋体" w:hAnsi="宋体"/>
          <w:b/>
          <w:bCs/>
          <w:sz w:val="28"/>
          <w:szCs w:val="28"/>
        </w:rPr>
      </w:pPr>
    </w:p>
    <w:p w:rsidR="000B456D" w:rsidRDefault="00AB260D">
      <w:pPr>
        <w:spacing w:line="360" w:lineRule="auto"/>
        <w:jc w:val="center"/>
        <w:rPr>
          <w:rFonts w:ascii="宋体" w:hAnsi="宋体" w:cs="宋体"/>
          <w:b/>
          <w:sz w:val="28"/>
          <w:szCs w:val="28"/>
        </w:rPr>
      </w:pPr>
      <w:r>
        <w:rPr>
          <w:rFonts w:ascii="宋体" w:hAnsi="宋体"/>
          <w:b/>
          <w:bCs/>
          <w:sz w:val="28"/>
          <w:szCs w:val="28"/>
        </w:rPr>
        <w:lastRenderedPageBreak/>
        <w:t>能源与环境系统工程专业教学计划进程表</w:t>
      </w:r>
      <w:r>
        <w:rPr>
          <w:rFonts w:ascii="宋体" w:hAnsi="宋体" w:cs="宋体" w:hint="eastAsia"/>
          <w:b/>
          <w:sz w:val="28"/>
          <w:szCs w:val="28"/>
        </w:rPr>
        <w:t>Ⅱ</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1"/>
        <w:gridCol w:w="372"/>
        <w:gridCol w:w="889"/>
        <w:gridCol w:w="1965"/>
        <w:gridCol w:w="397"/>
        <w:gridCol w:w="397"/>
        <w:gridCol w:w="397"/>
        <w:gridCol w:w="397"/>
        <w:gridCol w:w="397"/>
        <w:gridCol w:w="397"/>
        <w:gridCol w:w="397"/>
        <w:gridCol w:w="397"/>
        <w:gridCol w:w="397"/>
        <w:gridCol w:w="397"/>
        <w:gridCol w:w="397"/>
        <w:gridCol w:w="397"/>
        <w:gridCol w:w="397"/>
        <w:gridCol w:w="904"/>
        <w:gridCol w:w="434"/>
      </w:tblGrid>
      <w:tr w:rsidR="000B456D">
        <w:trPr>
          <w:jc w:val="center"/>
        </w:trPr>
        <w:tc>
          <w:tcPr>
            <w:tcW w:w="1093" w:type="dxa"/>
            <w:gridSpan w:val="3"/>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课程类别</w:t>
            </w:r>
          </w:p>
        </w:tc>
        <w:tc>
          <w:tcPr>
            <w:tcW w:w="889"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课程代码</w:t>
            </w:r>
          </w:p>
        </w:tc>
        <w:tc>
          <w:tcPr>
            <w:tcW w:w="1965"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课程名称</w:t>
            </w:r>
          </w:p>
        </w:tc>
        <w:tc>
          <w:tcPr>
            <w:tcW w:w="397" w:type="dxa"/>
            <w:vMerge w:val="restart"/>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学分</w:t>
            </w:r>
          </w:p>
        </w:tc>
        <w:tc>
          <w:tcPr>
            <w:tcW w:w="1588" w:type="dxa"/>
            <w:gridSpan w:val="4"/>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w:t>
            </w:r>
            <w:r>
              <w:rPr>
                <w:rFonts w:ascii="宋体" w:hAnsi="宋体" w:hint="eastAsia"/>
                <w:bCs/>
                <w:kern w:val="0"/>
                <w:sz w:val="16"/>
                <w:szCs w:val="16"/>
              </w:rPr>
              <w:t xml:space="preserve"> </w:t>
            </w:r>
            <w:r>
              <w:rPr>
                <w:rFonts w:ascii="宋体" w:hAnsi="宋体" w:hint="eastAsia"/>
                <w:bCs/>
                <w:kern w:val="0"/>
                <w:sz w:val="16"/>
                <w:szCs w:val="16"/>
              </w:rPr>
              <w:t>时</w:t>
            </w:r>
          </w:p>
        </w:tc>
        <w:tc>
          <w:tcPr>
            <w:tcW w:w="3176" w:type="dxa"/>
            <w:gridSpan w:val="8"/>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各学期学分分配</w:t>
            </w:r>
          </w:p>
        </w:tc>
        <w:tc>
          <w:tcPr>
            <w:tcW w:w="90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开课学院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备注</w:t>
            </w:r>
          </w:p>
        </w:tc>
      </w:tr>
      <w:tr w:rsidR="000B456D">
        <w:trPr>
          <w:jc w:val="center"/>
        </w:trPr>
        <w:tc>
          <w:tcPr>
            <w:tcW w:w="1093" w:type="dxa"/>
            <w:gridSpan w:val="3"/>
            <w:vMerge/>
            <w:shd w:val="clear" w:color="auto" w:fill="auto"/>
            <w:vAlign w:val="center"/>
          </w:tcPr>
          <w:p w:rsidR="000B456D" w:rsidRDefault="000B456D">
            <w:pPr>
              <w:widowControl/>
              <w:jc w:val="center"/>
              <w:rPr>
                <w:rFonts w:ascii="宋体" w:hAnsi="宋体"/>
                <w:bCs/>
                <w:kern w:val="0"/>
                <w:sz w:val="16"/>
                <w:szCs w:val="16"/>
              </w:rPr>
            </w:pPr>
          </w:p>
        </w:tc>
        <w:tc>
          <w:tcPr>
            <w:tcW w:w="889" w:type="dxa"/>
            <w:vMerge/>
            <w:shd w:val="clear" w:color="auto" w:fill="auto"/>
            <w:vAlign w:val="center"/>
          </w:tcPr>
          <w:p w:rsidR="000B456D" w:rsidRDefault="000B456D">
            <w:pPr>
              <w:widowControl/>
              <w:jc w:val="center"/>
              <w:rPr>
                <w:rFonts w:ascii="宋体" w:hAnsi="宋体"/>
                <w:bCs/>
                <w:kern w:val="0"/>
                <w:sz w:val="16"/>
                <w:szCs w:val="16"/>
              </w:rPr>
            </w:pPr>
          </w:p>
        </w:tc>
        <w:tc>
          <w:tcPr>
            <w:tcW w:w="1965" w:type="dxa"/>
            <w:vMerge/>
            <w:shd w:val="clear" w:color="auto" w:fill="auto"/>
            <w:vAlign w:val="center"/>
          </w:tcPr>
          <w:p w:rsidR="000B456D" w:rsidRDefault="000B456D">
            <w:pPr>
              <w:widowControl/>
              <w:jc w:val="center"/>
              <w:rPr>
                <w:rFonts w:ascii="宋体" w:hAnsi="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总数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理论</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实验</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实习</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vMerge/>
            <w:vAlign w:val="center"/>
          </w:tcPr>
          <w:p w:rsidR="000B456D" w:rsidRDefault="000B456D">
            <w:pPr>
              <w:widowControl/>
              <w:jc w:val="center"/>
              <w:rPr>
                <w:rFonts w:ascii="宋体" w:hAnsi="宋体"/>
                <w:bCs/>
                <w:kern w:val="0"/>
                <w:sz w:val="16"/>
                <w:szCs w:val="16"/>
              </w:rPr>
            </w:pP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val="restart"/>
            <w:shd w:val="clear" w:color="auto" w:fill="auto"/>
            <w:vAlign w:val="center"/>
          </w:tcPr>
          <w:p w:rsidR="000B456D" w:rsidRDefault="000B456D">
            <w:pPr>
              <w:widowControl/>
              <w:jc w:val="center"/>
              <w:rPr>
                <w:rFonts w:ascii="宋体" w:hAnsi="宋体"/>
                <w:bCs/>
                <w:kern w:val="0"/>
                <w:sz w:val="16"/>
                <w:szCs w:val="16"/>
              </w:rPr>
            </w:pPr>
          </w:p>
        </w:tc>
        <w:tc>
          <w:tcPr>
            <w:tcW w:w="361" w:type="dxa"/>
            <w:vMerge w:val="restart"/>
            <w:shd w:val="clear" w:color="auto" w:fill="auto"/>
            <w:vAlign w:val="center"/>
          </w:tcPr>
          <w:p w:rsidR="000B456D" w:rsidRDefault="000B456D">
            <w:pPr>
              <w:widowControl/>
              <w:jc w:val="center"/>
              <w:rPr>
                <w:rFonts w:ascii="宋体" w:hAnsi="宋体"/>
                <w:bCs/>
                <w:kern w:val="0"/>
                <w:sz w:val="16"/>
                <w:szCs w:val="16"/>
              </w:rPr>
            </w:pPr>
          </w:p>
        </w:tc>
        <w:tc>
          <w:tcPr>
            <w:tcW w:w="372" w:type="dxa"/>
            <w:vMerge w:val="restart"/>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汉语选修课程</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Chinese elective course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人文与法学学院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A</w:t>
            </w:r>
            <w:r>
              <w:rPr>
                <w:rFonts w:ascii="宋体" w:hAnsi="宋体" w:hint="eastAsia"/>
                <w:bCs/>
                <w:kern w:val="0"/>
                <w:sz w:val="16"/>
                <w:szCs w:val="16"/>
              </w:rPr>
              <w:t>系列选修课程</w:t>
            </w:r>
            <w:r>
              <w:rPr>
                <w:rFonts w:ascii="宋体" w:hAnsi="宋体" w:hint="eastAsia"/>
                <w:bCs/>
                <w:kern w:val="0"/>
                <w:sz w:val="16"/>
                <w:szCs w:val="16"/>
              </w:rPr>
              <w:t xml:space="preserve">         A series elective course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587" w:type="dxa"/>
            <w:gridSpan w:val="4"/>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通识教育课程小计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专业教育课程</w:t>
            </w: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w:t>
            </w:r>
            <w:r>
              <w:rPr>
                <w:rFonts w:ascii="宋体" w:hAnsi="宋体" w:hint="eastAsia"/>
                <w:bCs/>
                <w:kern w:val="0"/>
                <w:sz w:val="16"/>
                <w:szCs w:val="16"/>
              </w:rPr>
              <w:t>业平台课程</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8121107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高等数学</w:t>
            </w:r>
            <w:r>
              <w:rPr>
                <w:rFonts w:ascii="宋体" w:hAnsi="宋体" w:hint="eastAsia"/>
                <w:bCs/>
                <w:kern w:val="0"/>
                <w:sz w:val="16"/>
                <w:szCs w:val="16"/>
              </w:rPr>
              <w:t xml:space="preserve">AI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College mathematics AI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8121108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高等数学</w:t>
            </w:r>
            <w:r>
              <w:rPr>
                <w:rFonts w:ascii="宋体" w:hAnsi="宋体" w:hint="eastAsia"/>
                <w:bCs/>
                <w:kern w:val="0"/>
                <w:sz w:val="16"/>
                <w:szCs w:val="16"/>
              </w:rPr>
              <w:t>AII    College mathematics AII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8121022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概率论</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Probability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8121109</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线性代数</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Linear Algebra</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8121120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无机及分析化学</w:t>
            </w:r>
            <w:r>
              <w:rPr>
                <w:rFonts w:ascii="宋体" w:hAnsi="宋体" w:hint="eastAsia"/>
                <w:bCs/>
                <w:kern w:val="0"/>
                <w:sz w:val="16"/>
                <w:szCs w:val="16"/>
              </w:rPr>
              <w:t>A Inorganic and analytical chemistry A</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8121121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有机化学</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Organic chemistry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8211158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电工与电子技术Ⅰ</w:t>
            </w:r>
            <w:r>
              <w:rPr>
                <w:rFonts w:ascii="宋体" w:hAnsi="宋体" w:hint="eastAsia"/>
                <w:bCs/>
                <w:kern w:val="0"/>
                <w:sz w:val="16"/>
                <w:szCs w:val="16"/>
              </w:rPr>
              <w:t xml:space="preserve"> Electrical and Electronic Technology</w:t>
            </w:r>
            <w:r>
              <w:rPr>
                <w:rFonts w:ascii="宋体" w:hAnsi="宋体" w:hint="eastAsia"/>
                <w:bCs/>
                <w:kern w:val="0"/>
                <w:sz w:val="16"/>
                <w:szCs w:val="16"/>
              </w:rPr>
              <w:t>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8211159</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电工与电子技术Ⅱ</w:t>
            </w:r>
            <w:r>
              <w:rPr>
                <w:rFonts w:ascii="宋体" w:hAnsi="宋体" w:hint="eastAsia"/>
                <w:bCs/>
                <w:kern w:val="0"/>
                <w:sz w:val="16"/>
                <w:szCs w:val="16"/>
              </w:rPr>
              <w:t xml:space="preserve"> Electrical and Electronic Technology</w:t>
            </w:r>
            <w:r>
              <w:rPr>
                <w:rFonts w:ascii="宋体" w:hAnsi="宋体" w:hint="eastAsia"/>
                <w:bCs/>
                <w:kern w:val="0"/>
                <w:sz w:val="16"/>
                <w:szCs w:val="16"/>
              </w:rPr>
              <w:t>Ⅱ</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8211140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工程制图</w:t>
            </w:r>
            <w:r>
              <w:rPr>
                <w:rFonts w:ascii="宋体" w:hAnsi="宋体" w:hint="eastAsia"/>
                <w:bCs/>
                <w:kern w:val="0"/>
                <w:sz w:val="16"/>
                <w:szCs w:val="16"/>
              </w:rPr>
              <w:t xml:space="preserve">B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Engineering Cartography B</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8211146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工程力学</w:t>
            </w:r>
            <w:r>
              <w:rPr>
                <w:rFonts w:ascii="宋体" w:hAnsi="宋体" w:hint="eastAsia"/>
                <w:bCs/>
                <w:kern w:val="0"/>
                <w:sz w:val="16"/>
                <w:szCs w:val="16"/>
              </w:rPr>
              <w:t xml:space="preserve">B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Engineering Force B</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专业准入课程</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8211125</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化工原理</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Principles of  Chemical Engineering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8213198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工程热力学与传热学</w:t>
            </w:r>
            <w:r>
              <w:rPr>
                <w:rFonts w:ascii="宋体" w:hAnsi="宋体" w:hint="eastAsia"/>
                <w:bCs/>
                <w:kern w:val="0"/>
                <w:sz w:val="16"/>
                <w:szCs w:val="16"/>
              </w:rPr>
              <w:t xml:space="preserve"> Thermodynamic and Heat Transfer</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专业准出课程</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8211120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能源与环境系统工程专业概论及学科进展</w:t>
            </w:r>
            <w:r>
              <w:rPr>
                <w:rFonts w:ascii="宋体" w:hAnsi="宋体" w:hint="eastAsia"/>
                <w:bCs/>
                <w:kern w:val="0"/>
                <w:sz w:val="16"/>
                <w:szCs w:val="16"/>
              </w:rPr>
              <w:t xml:space="preserve"> Introduction of Energy and Environment System Engineering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8151090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微生物学</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Microbiology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食品学院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8121193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生物质化学</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Biomass Chemistry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8211131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生物质能源工程</w:t>
            </w:r>
            <w:r>
              <w:rPr>
                <w:rFonts w:ascii="宋体" w:hAnsi="宋体" w:hint="eastAsia"/>
                <w:bCs/>
                <w:kern w:val="0"/>
                <w:sz w:val="16"/>
                <w:szCs w:val="16"/>
              </w:rPr>
              <w:t xml:space="preserve"> Biomass Energy Engineering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8211132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能源生物技术</w:t>
            </w:r>
            <w:r>
              <w:rPr>
                <w:rFonts w:ascii="宋体" w:hAnsi="宋体" w:hint="eastAsia"/>
                <w:bCs/>
                <w:kern w:val="0"/>
                <w:sz w:val="16"/>
                <w:szCs w:val="16"/>
              </w:rPr>
              <w:t xml:space="preserve">    Energy Biotechnology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8211126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环境工程原理</w:t>
            </w:r>
            <w:r>
              <w:rPr>
                <w:rFonts w:ascii="宋体" w:hAnsi="宋体" w:hint="eastAsia"/>
                <w:bCs/>
                <w:kern w:val="0"/>
                <w:sz w:val="16"/>
                <w:szCs w:val="16"/>
              </w:rPr>
              <w:t xml:space="preserve"> Fundamentals of Environmental Engineering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8213221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能源经济管理</w:t>
            </w:r>
            <w:r>
              <w:rPr>
                <w:rFonts w:ascii="宋体" w:hAnsi="宋体" w:hint="eastAsia"/>
                <w:bCs/>
                <w:kern w:val="0"/>
                <w:sz w:val="16"/>
                <w:szCs w:val="16"/>
              </w:rPr>
              <w:t xml:space="preserve">   Economic Management of Energy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587" w:type="dxa"/>
            <w:gridSpan w:val="4"/>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专业教育课程小计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704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704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bl>
    <w:p w:rsidR="000B456D" w:rsidRDefault="000B456D"/>
    <w:p w:rsidR="000B456D" w:rsidRDefault="000B456D">
      <w:pPr>
        <w:spacing w:line="360" w:lineRule="auto"/>
        <w:jc w:val="center"/>
        <w:rPr>
          <w:rFonts w:ascii="宋体" w:hAnsi="宋体"/>
          <w:b/>
          <w:bCs/>
          <w:sz w:val="28"/>
          <w:szCs w:val="28"/>
        </w:rPr>
      </w:pPr>
    </w:p>
    <w:p w:rsidR="000B456D" w:rsidRDefault="00AB260D">
      <w:pPr>
        <w:spacing w:line="360" w:lineRule="auto"/>
        <w:jc w:val="center"/>
        <w:rPr>
          <w:rFonts w:ascii="宋体" w:hAnsi="宋体" w:cs="宋体"/>
          <w:b/>
          <w:sz w:val="28"/>
          <w:szCs w:val="28"/>
        </w:rPr>
      </w:pPr>
      <w:r>
        <w:rPr>
          <w:rFonts w:ascii="宋体" w:hAnsi="宋体"/>
          <w:b/>
          <w:bCs/>
          <w:sz w:val="28"/>
          <w:szCs w:val="28"/>
        </w:rPr>
        <w:lastRenderedPageBreak/>
        <w:t>能源与环境系统</w:t>
      </w:r>
      <w:r>
        <w:rPr>
          <w:rFonts w:ascii="宋体" w:hAnsi="宋体"/>
          <w:b/>
          <w:bCs/>
          <w:sz w:val="28"/>
          <w:szCs w:val="28"/>
        </w:rPr>
        <w:t>工程专业教学计划进程表</w:t>
      </w:r>
      <w:r>
        <w:rPr>
          <w:rFonts w:ascii="宋体" w:hAnsi="宋体" w:cs="宋体" w:hint="eastAsia"/>
          <w:b/>
          <w:sz w:val="28"/>
          <w:szCs w:val="28"/>
        </w:rPr>
        <w:t>Ⅲ</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1"/>
        <w:gridCol w:w="372"/>
        <w:gridCol w:w="889"/>
        <w:gridCol w:w="1965"/>
        <w:gridCol w:w="397"/>
        <w:gridCol w:w="397"/>
        <w:gridCol w:w="397"/>
        <w:gridCol w:w="397"/>
        <w:gridCol w:w="397"/>
        <w:gridCol w:w="397"/>
        <w:gridCol w:w="397"/>
        <w:gridCol w:w="397"/>
        <w:gridCol w:w="397"/>
        <w:gridCol w:w="397"/>
        <w:gridCol w:w="397"/>
        <w:gridCol w:w="397"/>
        <w:gridCol w:w="397"/>
        <w:gridCol w:w="904"/>
        <w:gridCol w:w="434"/>
      </w:tblGrid>
      <w:tr w:rsidR="000B456D">
        <w:trPr>
          <w:jc w:val="center"/>
        </w:trPr>
        <w:tc>
          <w:tcPr>
            <w:tcW w:w="1093" w:type="dxa"/>
            <w:gridSpan w:val="3"/>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课程类别</w:t>
            </w:r>
          </w:p>
        </w:tc>
        <w:tc>
          <w:tcPr>
            <w:tcW w:w="889"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课程代码</w:t>
            </w:r>
          </w:p>
        </w:tc>
        <w:tc>
          <w:tcPr>
            <w:tcW w:w="1965"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课程名称</w:t>
            </w:r>
          </w:p>
        </w:tc>
        <w:tc>
          <w:tcPr>
            <w:tcW w:w="397" w:type="dxa"/>
            <w:vMerge w:val="restart"/>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学分</w:t>
            </w:r>
          </w:p>
        </w:tc>
        <w:tc>
          <w:tcPr>
            <w:tcW w:w="1588" w:type="dxa"/>
            <w:gridSpan w:val="4"/>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w:t>
            </w:r>
            <w:r>
              <w:rPr>
                <w:rFonts w:ascii="宋体" w:hAnsi="宋体" w:hint="eastAsia"/>
                <w:bCs/>
                <w:kern w:val="0"/>
                <w:sz w:val="16"/>
                <w:szCs w:val="16"/>
              </w:rPr>
              <w:t xml:space="preserve"> </w:t>
            </w:r>
            <w:r>
              <w:rPr>
                <w:rFonts w:ascii="宋体" w:hAnsi="宋体" w:hint="eastAsia"/>
                <w:bCs/>
                <w:kern w:val="0"/>
                <w:sz w:val="16"/>
                <w:szCs w:val="16"/>
              </w:rPr>
              <w:t>时</w:t>
            </w:r>
          </w:p>
        </w:tc>
        <w:tc>
          <w:tcPr>
            <w:tcW w:w="3176" w:type="dxa"/>
            <w:gridSpan w:val="8"/>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各学期学分分配</w:t>
            </w:r>
          </w:p>
        </w:tc>
        <w:tc>
          <w:tcPr>
            <w:tcW w:w="90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开课学院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备注</w:t>
            </w:r>
          </w:p>
        </w:tc>
      </w:tr>
      <w:tr w:rsidR="000B456D">
        <w:trPr>
          <w:jc w:val="center"/>
        </w:trPr>
        <w:tc>
          <w:tcPr>
            <w:tcW w:w="1093" w:type="dxa"/>
            <w:gridSpan w:val="3"/>
            <w:vMerge/>
            <w:shd w:val="clear" w:color="auto" w:fill="auto"/>
            <w:vAlign w:val="center"/>
          </w:tcPr>
          <w:p w:rsidR="000B456D" w:rsidRDefault="000B456D">
            <w:pPr>
              <w:widowControl/>
              <w:jc w:val="center"/>
              <w:rPr>
                <w:rFonts w:ascii="宋体" w:hAnsi="宋体"/>
                <w:bCs/>
                <w:kern w:val="0"/>
                <w:sz w:val="16"/>
                <w:szCs w:val="16"/>
              </w:rPr>
            </w:pPr>
          </w:p>
        </w:tc>
        <w:tc>
          <w:tcPr>
            <w:tcW w:w="889" w:type="dxa"/>
            <w:vMerge/>
            <w:shd w:val="clear" w:color="auto" w:fill="auto"/>
            <w:vAlign w:val="center"/>
          </w:tcPr>
          <w:p w:rsidR="000B456D" w:rsidRDefault="000B456D">
            <w:pPr>
              <w:widowControl/>
              <w:jc w:val="center"/>
              <w:rPr>
                <w:rFonts w:ascii="宋体" w:hAnsi="宋体"/>
                <w:bCs/>
                <w:kern w:val="0"/>
                <w:sz w:val="16"/>
                <w:szCs w:val="16"/>
              </w:rPr>
            </w:pPr>
          </w:p>
        </w:tc>
        <w:tc>
          <w:tcPr>
            <w:tcW w:w="1965" w:type="dxa"/>
            <w:vMerge/>
            <w:shd w:val="clear" w:color="auto" w:fill="auto"/>
            <w:vAlign w:val="center"/>
          </w:tcPr>
          <w:p w:rsidR="000B456D" w:rsidRDefault="000B456D">
            <w:pPr>
              <w:widowControl/>
              <w:jc w:val="center"/>
              <w:rPr>
                <w:rFonts w:ascii="宋体" w:hAnsi="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总数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理论</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实验</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实习</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vMerge/>
            <w:vAlign w:val="center"/>
          </w:tcPr>
          <w:p w:rsidR="000B456D" w:rsidRDefault="000B456D">
            <w:pPr>
              <w:widowControl/>
              <w:jc w:val="center"/>
              <w:rPr>
                <w:rFonts w:ascii="宋体" w:hAnsi="宋体"/>
                <w:bCs/>
                <w:kern w:val="0"/>
                <w:sz w:val="16"/>
                <w:szCs w:val="16"/>
              </w:rPr>
            </w:pP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val="restart"/>
            <w:shd w:val="clear" w:color="auto" w:fill="auto"/>
            <w:vAlign w:val="center"/>
          </w:tcPr>
          <w:p w:rsidR="000B456D" w:rsidRDefault="000B456D">
            <w:pPr>
              <w:widowControl/>
              <w:jc w:val="center"/>
              <w:rPr>
                <w:rFonts w:ascii="宋体" w:hAnsi="宋体"/>
                <w:bCs/>
                <w:kern w:val="0"/>
                <w:sz w:val="16"/>
                <w:szCs w:val="16"/>
              </w:rPr>
            </w:pPr>
          </w:p>
        </w:tc>
        <w:tc>
          <w:tcPr>
            <w:tcW w:w="361"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拓展教育课程</w:t>
            </w: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专业拓展课程（选修大于</w:t>
            </w:r>
            <w:r>
              <w:rPr>
                <w:rFonts w:ascii="宋体" w:hAnsi="宋体" w:hint="eastAsia"/>
                <w:bCs/>
                <w:kern w:val="0"/>
                <w:sz w:val="16"/>
                <w:szCs w:val="16"/>
              </w:rPr>
              <w:t>14</w:t>
            </w:r>
            <w:r>
              <w:rPr>
                <w:rFonts w:ascii="宋体" w:hAnsi="宋体" w:hint="eastAsia"/>
                <w:bCs/>
                <w:kern w:val="0"/>
                <w:sz w:val="16"/>
                <w:szCs w:val="16"/>
              </w:rPr>
              <w:t>学分）</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8211129</w:t>
            </w:r>
          </w:p>
        </w:tc>
        <w:tc>
          <w:tcPr>
            <w:tcW w:w="1965" w:type="dxa"/>
            <w:shd w:val="clear" w:color="auto" w:fill="FFFFFF"/>
            <w:vAlign w:val="center"/>
          </w:tcPr>
          <w:p w:rsidR="000B456D" w:rsidRDefault="00AB260D">
            <w:pPr>
              <w:widowControl/>
              <w:spacing w:line="200" w:lineRule="exact"/>
              <w:ind w:leftChars="-50" w:left="-105" w:rightChars="-50" w:right="-105"/>
              <w:jc w:val="center"/>
              <w:rPr>
                <w:rFonts w:ascii="宋体" w:hAnsi="宋体"/>
                <w:bCs/>
                <w:spacing w:val="-8"/>
                <w:kern w:val="0"/>
                <w:sz w:val="16"/>
                <w:szCs w:val="16"/>
              </w:rPr>
            </w:pPr>
            <w:r>
              <w:rPr>
                <w:rFonts w:ascii="宋体" w:hAnsi="宋体" w:hint="eastAsia"/>
                <w:bCs/>
                <w:spacing w:val="-8"/>
                <w:kern w:val="0"/>
                <w:sz w:val="16"/>
                <w:szCs w:val="16"/>
              </w:rPr>
              <w:t>机电一体化与过程控制</w:t>
            </w:r>
          </w:p>
          <w:p w:rsidR="000B456D" w:rsidRDefault="00AB260D">
            <w:pPr>
              <w:widowControl/>
              <w:spacing w:line="200" w:lineRule="exact"/>
              <w:ind w:leftChars="-50" w:left="-105" w:rightChars="-50" w:right="-105"/>
              <w:jc w:val="center"/>
              <w:rPr>
                <w:rFonts w:ascii="宋体" w:hAnsi="宋体"/>
                <w:bCs/>
                <w:spacing w:val="-8"/>
                <w:kern w:val="0"/>
                <w:sz w:val="16"/>
                <w:szCs w:val="16"/>
              </w:rPr>
            </w:pPr>
            <w:r>
              <w:rPr>
                <w:rFonts w:ascii="宋体" w:hAnsi="宋体" w:hint="eastAsia"/>
                <w:bCs/>
                <w:spacing w:val="-8"/>
                <w:kern w:val="0"/>
                <w:sz w:val="16"/>
                <w:szCs w:val="16"/>
              </w:rPr>
              <w:t>Mechantronics Engineering</w:t>
            </w:r>
          </w:p>
          <w:p w:rsidR="000B456D" w:rsidRDefault="00AB260D">
            <w:pPr>
              <w:widowControl/>
              <w:spacing w:line="200" w:lineRule="exact"/>
              <w:ind w:leftChars="-50" w:left="-105" w:rightChars="-50" w:right="-105"/>
              <w:jc w:val="center"/>
              <w:rPr>
                <w:rFonts w:ascii="宋体" w:hAnsi="宋体"/>
                <w:bCs/>
                <w:spacing w:val="-8"/>
                <w:kern w:val="0"/>
                <w:sz w:val="16"/>
                <w:szCs w:val="16"/>
              </w:rPr>
            </w:pPr>
            <w:r>
              <w:rPr>
                <w:rFonts w:ascii="宋体" w:hAnsi="宋体" w:hint="eastAsia"/>
                <w:bCs/>
                <w:spacing w:val="-8"/>
                <w:kern w:val="0"/>
                <w:sz w:val="16"/>
                <w:szCs w:val="16"/>
              </w:rPr>
              <w:t xml:space="preserve"> &amp; Process Control</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任选组</w:t>
            </w:r>
            <w:r>
              <w:rPr>
                <w:rFonts w:ascii="宋体" w:hAnsi="宋体" w:hint="eastAsia"/>
                <w:bCs/>
                <w:kern w:val="0"/>
                <w:sz w:val="16"/>
                <w:szCs w:val="16"/>
              </w:rPr>
              <w:t>I</w:t>
            </w:r>
            <w:r>
              <w:rPr>
                <w:rFonts w:ascii="宋体" w:hAnsi="宋体" w:hint="eastAsia"/>
                <w:bCs/>
                <w:kern w:val="0"/>
                <w:sz w:val="16"/>
                <w:szCs w:val="16"/>
              </w:rPr>
              <w:t>选</w:t>
            </w:r>
            <w:r>
              <w:rPr>
                <w:rFonts w:ascii="宋体" w:hAnsi="宋体" w:hint="eastAsia"/>
                <w:bCs/>
                <w:kern w:val="0"/>
                <w:sz w:val="16"/>
                <w:szCs w:val="16"/>
              </w:rPr>
              <w:t>5</w:t>
            </w:r>
            <w:r>
              <w:rPr>
                <w:rFonts w:ascii="宋体" w:hAnsi="宋体" w:hint="eastAsia"/>
                <w:bCs/>
                <w:kern w:val="0"/>
                <w:sz w:val="16"/>
                <w:szCs w:val="16"/>
              </w:rPr>
              <w:t>学分</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8213220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太阳能利用技术</w:t>
            </w:r>
            <w:r>
              <w:rPr>
                <w:rFonts w:ascii="宋体" w:hAnsi="宋体" w:hint="eastAsia"/>
                <w:bCs/>
                <w:kern w:val="0"/>
                <w:sz w:val="16"/>
                <w:szCs w:val="16"/>
              </w:rPr>
              <w:t xml:space="preserve">    Solar Rnergy Utilization Technology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8213216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风能利用工程</w:t>
            </w:r>
            <w:r>
              <w:rPr>
                <w:rFonts w:ascii="宋体" w:hAnsi="宋体" w:hint="eastAsia"/>
                <w:bCs/>
                <w:kern w:val="0"/>
                <w:sz w:val="16"/>
                <w:szCs w:val="16"/>
              </w:rPr>
              <w:t xml:space="preserve"> Engineering Utilization of Wind Energy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8213241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机械设计基础</w:t>
            </w:r>
            <w:r>
              <w:rPr>
                <w:rFonts w:ascii="宋体" w:hAnsi="宋体" w:hint="eastAsia"/>
                <w:bCs/>
                <w:kern w:val="0"/>
                <w:sz w:val="16"/>
                <w:szCs w:val="16"/>
              </w:rPr>
              <w:t xml:space="preserve"> Fundamental of Machine Design</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任选组</w:t>
            </w:r>
            <w:r>
              <w:rPr>
                <w:rFonts w:ascii="宋体" w:hAnsi="宋体" w:hint="eastAsia"/>
                <w:bCs/>
                <w:kern w:val="0"/>
                <w:sz w:val="16"/>
                <w:szCs w:val="16"/>
              </w:rPr>
              <w:t>II</w:t>
            </w:r>
            <w:r>
              <w:rPr>
                <w:rFonts w:ascii="宋体" w:hAnsi="宋体" w:hint="eastAsia"/>
                <w:bCs/>
                <w:kern w:val="0"/>
                <w:sz w:val="16"/>
                <w:szCs w:val="16"/>
              </w:rPr>
              <w:t>选</w:t>
            </w:r>
            <w:r>
              <w:rPr>
                <w:rFonts w:ascii="宋体" w:hAnsi="宋体" w:hint="eastAsia"/>
                <w:bCs/>
                <w:kern w:val="0"/>
                <w:sz w:val="16"/>
                <w:szCs w:val="16"/>
              </w:rPr>
              <w:t>4.5</w:t>
            </w:r>
            <w:r>
              <w:rPr>
                <w:rFonts w:ascii="宋体" w:hAnsi="宋体" w:hint="eastAsia"/>
                <w:bCs/>
                <w:kern w:val="0"/>
                <w:sz w:val="16"/>
                <w:szCs w:val="16"/>
              </w:rPr>
              <w:t>学分</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8143081</w:t>
            </w:r>
          </w:p>
        </w:tc>
        <w:tc>
          <w:tcPr>
            <w:tcW w:w="1965"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环境生态学</w:t>
            </w:r>
            <w:r>
              <w:rPr>
                <w:rFonts w:ascii="宋体" w:hAnsi="宋体" w:hint="eastAsia"/>
                <w:bCs/>
                <w:kern w:val="0"/>
                <w:sz w:val="16"/>
                <w:szCs w:val="16"/>
              </w:rPr>
              <w:t xml:space="preserve">    </w:t>
            </w:r>
          </w:p>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 xml:space="preserve"> Ecology and Environmental Protection</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资环学院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8211130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现代仪器分析</w:t>
            </w:r>
            <w:r>
              <w:rPr>
                <w:rFonts w:ascii="宋体" w:hAnsi="宋体" w:hint="eastAsia"/>
                <w:bCs/>
                <w:kern w:val="0"/>
                <w:sz w:val="16"/>
                <w:szCs w:val="16"/>
              </w:rPr>
              <w:t xml:space="preserve">     Modern Instrumental Analysis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能源管理</w:t>
            </w:r>
            <w:r>
              <w:rPr>
                <w:rFonts w:ascii="宋体" w:hAnsi="宋体" w:hint="eastAsia"/>
                <w:bCs/>
                <w:kern w:val="0"/>
                <w:sz w:val="16"/>
                <w:szCs w:val="16"/>
              </w:rPr>
              <w:t xml:space="preserve">         Energy Management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8123264</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分离工程</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Separation Engineering</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8211127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生物质资源学</w:t>
            </w:r>
            <w:r>
              <w:rPr>
                <w:rFonts w:ascii="宋体" w:hAnsi="宋体" w:hint="eastAsia"/>
                <w:bCs/>
                <w:kern w:val="0"/>
                <w:sz w:val="16"/>
                <w:szCs w:val="16"/>
              </w:rPr>
              <w:t xml:space="preserve">     Biomass Resources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任选组</w:t>
            </w:r>
            <w:r>
              <w:rPr>
                <w:rFonts w:ascii="宋体" w:hAnsi="宋体" w:hint="eastAsia"/>
                <w:bCs/>
                <w:kern w:val="0"/>
                <w:sz w:val="16"/>
                <w:szCs w:val="16"/>
              </w:rPr>
              <w:t>III</w:t>
            </w:r>
            <w:r>
              <w:rPr>
                <w:rFonts w:ascii="宋体" w:hAnsi="宋体" w:hint="eastAsia"/>
                <w:bCs/>
                <w:kern w:val="0"/>
                <w:sz w:val="16"/>
                <w:szCs w:val="16"/>
              </w:rPr>
              <w:t>选</w:t>
            </w:r>
            <w:r>
              <w:rPr>
                <w:rFonts w:ascii="宋体" w:hAnsi="宋体" w:hint="eastAsia"/>
                <w:bCs/>
                <w:kern w:val="0"/>
                <w:sz w:val="16"/>
                <w:szCs w:val="16"/>
              </w:rPr>
              <w:t>4.5</w:t>
            </w:r>
            <w:r>
              <w:rPr>
                <w:rFonts w:ascii="宋体" w:hAnsi="宋体" w:hint="eastAsia"/>
                <w:bCs/>
                <w:kern w:val="0"/>
                <w:sz w:val="16"/>
                <w:szCs w:val="16"/>
              </w:rPr>
              <w:t>学分</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8213214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沼气工程</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 xml:space="preserve"> Biomass Resources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8213226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能源材料学</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Energy Materials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8213242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试验设计与数据处理</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（双语）</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Experimental Design &amp; Data Processing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8213223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节能技术</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 xml:space="preserve"> Energy Saving Technology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个性拓展课程（选修大于</w:t>
            </w:r>
            <w:r>
              <w:rPr>
                <w:rFonts w:ascii="宋体" w:hAnsi="宋体" w:hint="eastAsia"/>
                <w:bCs/>
                <w:kern w:val="0"/>
                <w:sz w:val="16"/>
                <w:szCs w:val="16"/>
              </w:rPr>
              <w:t>10</w:t>
            </w:r>
            <w:r>
              <w:rPr>
                <w:rFonts w:ascii="宋体" w:hAnsi="宋体" w:hint="eastAsia"/>
                <w:bCs/>
                <w:kern w:val="0"/>
                <w:sz w:val="16"/>
                <w:szCs w:val="16"/>
              </w:rPr>
              <w:t>学分）</w:t>
            </w: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8213230</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计算机绘图</w:t>
            </w:r>
            <w:r>
              <w:rPr>
                <w:rFonts w:ascii="宋体" w:hAnsi="宋体" w:hint="eastAsia"/>
                <w:bCs/>
                <w:kern w:val="0"/>
                <w:sz w:val="16"/>
                <w:szCs w:val="16"/>
              </w:rPr>
              <w:t xml:space="preserve">        Auto CAD</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任选组</w:t>
            </w:r>
            <w:r>
              <w:rPr>
                <w:rFonts w:ascii="宋体" w:hAnsi="宋体" w:hint="eastAsia"/>
                <w:bCs/>
                <w:kern w:val="0"/>
                <w:sz w:val="16"/>
                <w:szCs w:val="16"/>
              </w:rPr>
              <w:t>10</w:t>
            </w:r>
            <w:r>
              <w:rPr>
                <w:rFonts w:ascii="宋体" w:hAnsi="宋体" w:hint="eastAsia"/>
                <w:bCs/>
                <w:kern w:val="0"/>
                <w:sz w:val="16"/>
                <w:szCs w:val="16"/>
              </w:rPr>
              <w:t>学分</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8123265</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能源技术与应用</w:t>
            </w:r>
            <w:r>
              <w:rPr>
                <w:rFonts w:ascii="宋体" w:hAnsi="宋体" w:hint="eastAsia"/>
                <w:bCs/>
                <w:kern w:val="0"/>
                <w:sz w:val="16"/>
                <w:szCs w:val="16"/>
              </w:rPr>
              <w:t xml:space="preserve">    Energy Technology and applications</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8123266</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环境工程材料</w:t>
            </w:r>
            <w:r>
              <w:rPr>
                <w:rFonts w:ascii="宋体" w:hAnsi="宋体" w:hint="eastAsia"/>
                <w:bCs/>
                <w:kern w:val="0"/>
                <w:sz w:val="16"/>
                <w:szCs w:val="16"/>
              </w:rPr>
              <w:t xml:space="preserve"> Environmental and Engineering Materials</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8123267</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发酵工程材料</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Fermentation Engineering</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8123268</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再生能源材料加工机械与设备</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Renewable Resources Processing Machinery and Equipment</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8123269</w:t>
            </w:r>
          </w:p>
        </w:tc>
        <w:tc>
          <w:tcPr>
            <w:tcW w:w="1965" w:type="dxa"/>
            <w:shd w:val="clear" w:color="auto" w:fill="auto"/>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清洁生产</w:t>
            </w:r>
            <w:r>
              <w:rPr>
                <w:rFonts w:ascii="宋体" w:hAnsi="宋体" w:hint="eastAsia"/>
                <w:bCs/>
                <w:kern w:val="0"/>
                <w:sz w:val="16"/>
                <w:szCs w:val="16"/>
              </w:rPr>
              <w:t xml:space="preserve">       Cleaner Production</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auto"/>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61" w:type="dxa"/>
            <w:vMerge/>
            <w:shd w:val="clear" w:color="auto" w:fill="auto"/>
            <w:vAlign w:val="center"/>
          </w:tcPr>
          <w:p w:rsidR="000B456D" w:rsidRDefault="000B456D">
            <w:pPr>
              <w:widowControl/>
              <w:jc w:val="center"/>
              <w:rPr>
                <w:rFonts w:ascii="宋体" w:hAnsi="宋体"/>
                <w:bCs/>
                <w:kern w:val="0"/>
                <w:sz w:val="16"/>
                <w:szCs w:val="16"/>
              </w:rPr>
            </w:pPr>
          </w:p>
        </w:tc>
        <w:tc>
          <w:tcPr>
            <w:tcW w:w="372"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全校公共选修课</w:t>
            </w:r>
            <w:r>
              <w:rPr>
                <w:rFonts w:ascii="宋体" w:hAnsi="宋体" w:hint="eastAsia"/>
                <w:bCs/>
                <w:kern w:val="0"/>
                <w:sz w:val="16"/>
                <w:szCs w:val="16"/>
              </w:rPr>
              <w:t xml:space="preserve"> open elective course for all university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160</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全校</w:t>
            </w: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587" w:type="dxa"/>
            <w:gridSpan w:val="4"/>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拓展教育课程小计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384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384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实践教育环节</w:t>
            </w:r>
          </w:p>
        </w:tc>
        <w:tc>
          <w:tcPr>
            <w:tcW w:w="733" w:type="dxa"/>
            <w:gridSpan w:val="2"/>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整合</w:t>
            </w:r>
            <w:r>
              <w:rPr>
                <w:rFonts w:ascii="宋体" w:hAnsi="宋体" w:hint="eastAsia"/>
                <w:bCs/>
                <w:kern w:val="0"/>
                <w:sz w:val="16"/>
                <w:szCs w:val="16"/>
              </w:rPr>
              <w:t>实验</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8256065</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大学计算机基础实验</w:t>
            </w:r>
            <w:r>
              <w:rPr>
                <w:rFonts w:ascii="宋体" w:hAnsi="宋体" w:hint="eastAsia"/>
                <w:bCs/>
                <w:kern w:val="0"/>
                <w:sz w:val="16"/>
                <w:szCs w:val="16"/>
              </w:rPr>
              <w:t xml:space="preserve"> Computer experiments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gridSpan w:val="2"/>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8256068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c</w:t>
            </w:r>
            <w:r>
              <w:rPr>
                <w:rFonts w:ascii="宋体" w:hAnsi="宋体" w:hint="eastAsia"/>
                <w:bCs/>
                <w:kern w:val="0"/>
                <w:sz w:val="16"/>
                <w:szCs w:val="16"/>
              </w:rPr>
              <w:t>语言程序设计实验</w:t>
            </w:r>
            <w:r>
              <w:rPr>
                <w:rFonts w:ascii="宋体" w:hAnsi="宋体" w:hint="eastAsia"/>
                <w:bCs/>
                <w:kern w:val="0"/>
                <w:sz w:val="16"/>
                <w:szCs w:val="16"/>
              </w:rPr>
              <w:t xml:space="preserve">    C language program design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数学与信息学院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gridSpan w:val="2"/>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8211143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计算机绘图实验</w:t>
            </w:r>
            <w:r>
              <w:rPr>
                <w:rFonts w:ascii="宋体" w:hAnsi="宋体" w:hint="eastAsia"/>
                <w:bCs/>
                <w:kern w:val="0"/>
                <w:sz w:val="16"/>
                <w:szCs w:val="16"/>
              </w:rPr>
              <w:t xml:space="preserve">   Computer graphics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bl>
    <w:p w:rsidR="000B456D" w:rsidRDefault="000B456D">
      <w:pPr>
        <w:spacing w:line="360" w:lineRule="auto"/>
        <w:jc w:val="center"/>
        <w:rPr>
          <w:rFonts w:ascii="宋体" w:hAnsi="宋体"/>
          <w:b/>
          <w:bCs/>
          <w:sz w:val="28"/>
          <w:szCs w:val="28"/>
        </w:rPr>
      </w:pPr>
    </w:p>
    <w:p w:rsidR="000B456D" w:rsidRDefault="00AB260D">
      <w:pPr>
        <w:spacing w:line="360" w:lineRule="auto"/>
        <w:jc w:val="center"/>
        <w:rPr>
          <w:rFonts w:ascii="宋体" w:hAnsi="宋体" w:cs="宋体"/>
          <w:b/>
          <w:sz w:val="28"/>
          <w:szCs w:val="28"/>
        </w:rPr>
      </w:pPr>
      <w:r>
        <w:rPr>
          <w:rFonts w:ascii="宋体" w:hAnsi="宋体"/>
          <w:b/>
          <w:bCs/>
          <w:sz w:val="28"/>
          <w:szCs w:val="28"/>
        </w:rPr>
        <w:lastRenderedPageBreak/>
        <w:t>能源与环境系统工程专业教学计划进程表</w:t>
      </w:r>
      <w:r>
        <w:rPr>
          <w:rFonts w:ascii="宋体" w:hAnsi="宋体" w:cs="宋体" w:hint="eastAsia"/>
          <w:b/>
          <w:sz w:val="28"/>
          <w:szCs w:val="28"/>
        </w:rPr>
        <w:t>Ⅳ</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733"/>
        <w:gridCol w:w="889"/>
        <w:gridCol w:w="1965"/>
        <w:gridCol w:w="397"/>
        <w:gridCol w:w="397"/>
        <w:gridCol w:w="397"/>
        <w:gridCol w:w="397"/>
        <w:gridCol w:w="397"/>
        <w:gridCol w:w="397"/>
        <w:gridCol w:w="397"/>
        <w:gridCol w:w="397"/>
        <w:gridCol w:w="397"/>
        <w:gridCol w:w="397"/>
        <w:gridCol w:w="397"/>
        <w:gridCol w:w="397"/>
        <w:gridCol w:w="397"/>
        <w:gridCol w:w="904"/>
        <w:gridCol w:w="434"/>
      </w:tblGrid>
      <w:tr w:rsidR="000B456D">
        <w:trPr>
          <w:jc w:val="center"/>
        </w:trPr>
        <w:tc>
          <w:tcPr>
            <w:tcW w:w="1093" w:type="dxa"/>
            <w:gridSpan w:val="2"/>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课程类别</w:t>
            </w:r>
          </w:p>
        </w:tc>
        <w:tc>
          <w:tcPr>
            <w:tcW w:w="889"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课程代码</w:t>
            </w:r>
          </w:p>
        </w:tc>
        <w:tc>
          <w:tcPr>
            <w:tcW w:w="1965"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课程名称</w:t>
            </w:r>
          </w:p>
        </w:tc>
        <w:tc>
          <w:tcPr>
            <w:tcW w:w="397" w:type="dxa"/>
            <w:vMerge w:val="restart"/>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学分</w:t>
            </w:r>
          </w:p>
        </w:tc>
        <w:tc>
          <w:tcPr>
            <w:tcW w:w="1588" w:type="dxa"/>
            <w:gridSpan w:val="4"/>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w:t>
            </w:r>
            <w:r>
              <w:rPr>
                <w:rFonts w:ascii="宋体" w:hAnsi="宋体" w:hint="eastAsia"/>
                <w:bCs/>
                <w:kern w:val="0"/>
                <w:sz w:val="16"/>
                <w:szCs w:val="16"/>
              </w:rPr>
              <w:t xml:space="preserve"> </w:t>
            </w:r>
            <w:r>
              <w:rPr>
                <w:rFonts w:ascii="宋体" w:hAnsi="宋体" w:hint="eastAsia"/>
                <w:bCs/>
                <w:kern w:val="0"/>
                <w:sz w:val="16"/>
                <w:szCs w:val="16"/>
              </w:rPr>
              <w:t>时</w:t>
            </w:r>
          </w:p>
        </w:tc>
        <w:tc>
          <w:tcPr>
            <w:tcW w:w="3176" w:type="dxa"/>
            <w:gridSpan w:val="8"/>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各学期学分分配</w:t>
            </w:r>
          </w:p>
        </w:tc>
        <w:tc>
          <w:tcPr>
            <w:tcW w:w="90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开课学院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备注</w:t>
            </w:r>
          </w:p>
        </w:tc>
      </w:tr>
      <w:tr w:rsidR="000B456D">
        <w:trPr>
          <w:jc w:val="center"/>
        </w:trPr>
        <w:tc>
          <w:tcPr>
            <w:tcW w:w="1093" w:type="dxa"/>
            <w:gridSpan w:val="2"/>
            <w:vMerge/>
            <w:shd w:val="clear" w:color="auto" w:fill="auto"/>
            <w:vAlign w:val="center"/>
          </w:tcPr>
          <w:p w:rsidR="000B456D" w:rsidRDefault="000B456D">
            <w:pPr>
              <w:widowControl/>
              <w:jc w:val="center"/>
              <w:rPr>
                <w:rFonts w:ascii="宋体" w:hAnsi="宋体"/>
                <w:bCs/>
                <w:kern w:val="0"/>
                <w:sz w:val="16"/>
                <w:szCs w:val="16"/>
              </w:rPr>
            </w:pPr>
          </w:p>
        </w:tc>
        <w:tc>
          <w:tcPr>
            <w:tcW w:w="889" w:type="dxa"/>
            <w:vMerge/>
            <w:shd w:val="clear" w:color="auto" w:fill="auto"/>
            <w:vAlign w:val="center"/>
          </w:tcPr>
          <w:p w:rsidR="000B456D" w:rsidRDefault="000B456D">
            <w:pPr>
              <w:widowControl/>
              <w:jc w:val="center"/>
              <w:rPr>
                <w:rFonts w:ascii="宋体" w:hAnsi="宋体"/>
                <w:bCs/>
                <w:kern w:val="0"/>
                <w:sz w:val="16"/>
                <w:szCs w:val="16"/>
              </w:rPr>
            </w:pPr>
          </w:p>
        </w:tc>
        <w:tc>
          <w:tcPr>
            <w:tcW w:w="1965" w:type="dxa"/>
            <w:vMerge/>
            <w:shd w:val="clear" w:color="auto" w:fill="auto"/>
            <w:vAlign w:val="center"/>
          </w:tcPr>
          <w:p w:rsidR="000B456D" w:rsidRDefault="000B456D">
            <w:pPr>
              <w:widowControl/>
              <w:jc w:val="center"/>
              <w:rPr>
                <w:rFonts w:ascii="宋体" w:hAnsi="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总数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理论</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实验</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实习</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vMerge/>
            <w:vAlign w:val="center"/>
          </w:tcPr>
          <w:p w:rsidR="000B456D" w:rsidRDefault="000B456D">
            <w:pPr>
              <w:widowControl/>
              <w:jc w:val="center"/>
              <w:rPr>
                <w:rFonts w:ascii="宋体" w:hAnsi="宋体"/>
                <w:bCs/>
                <w:kern w:val="0"/>
                <w:sz w:val="16"/>
                <w:szCs w:val="16"/>
              </w:rPr>
            </w:pP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val="restart"/>
            <w:shd w:val="clear" w:color="auto" w:fill="auto"/>
            <w:vAlign w:val="center"/>
          </w:tcPr>
          <w:p w:rsidR="000B456D" w:rsidRDefault="000B456D">
            <w:pPr>
              <w:widowControl/>
              <w:jc w:val="center"/>
              <w:rPr>
                <w:rFonts w:ascii="宋体" w:hAnsi="宋体"/>
                <w:bCs/>
                <w:kern w:val="0"/>
                <w:sz w:val="16"/>
                <w:szCs w:val="16"/>
              </w:rPr>
            </w:pPr>
          </w:p>
        </w:tc>
        <w:tc>
          <w:tcPr>
            <w:tcW w:w="733" w:type="dxa"/>
            <w:vMerge w:val="restart"/>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8126123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基础化学实验</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AI General chemistry experiments AI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8126124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基础化学实验</w:t>
            </w:r>
            <w:r>
              <w:rPr>
                <w:rFonts w:ascii="宋体" w:hAnsi="宋体" w:hint="eastAsia"/>
                <w:bCs/>
                <w:kern w:val="0"/>
                <w:sz w:val="16"/>
                <w:szCs w:val="16"/>
              </w:rPr>
              <w:t>AII General chemistry experiments AII</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8151091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微生物学实验</w:t>
            </w:r>
            <w:r>
              <w:rPr>
                <w:rFonts w:ascii="宋体" w:hAnsi="宋体" w:hint="eastAsia"/>
                <w:bCs/>
                <w:kern w:val="0"/>
                <w:sz w:val="16"/>
                <w:szCs w:val="16"/>
              </w:rPr>
              <w:t xml:space="preserve"> Experiments of Microbiology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食品学院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8216094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电工与电子技术试验</w:t>
            </w:r>
            <w:r>
              <w:rPr>
                <w:rFonts w:ascii="宋体" w:hAnsi="宋体" w:hint="eastAsia"/>
                <w:bCs/>
                <w:kern w:val="0"/>
                <w:sz w:val="16"/>
                <w:szCs w:val="16"/>
              </w:rPr>
              <w:t xml:space="preserve"> Electrical &amp; Electronic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8216088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化工原理实验</w:t>
            </w:r>
            <w:r>
              <w:rPr>
                <w:rFonts w:ascii="宋体" w:hAnsi="宋体" w:hint="eastAsia"/>
                <w:bCs/>
                <w:kern w:val="0"/>
                <w:sz w:val="16"/>
                <w:szCs w:val="16"/>
              </w:rPr>
              <w:t xml:space="preserve"> Electrical &amp; Electronic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8126314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生物质化学实验</w:t>
            </w:r>
            <w:r>
              <w:rPr>
                <w:rFonts w:ascii="宋体" w:hAnsi="宋体" w:hint="eastAsia"/>
                <w:bCs/>
                <w:kern w:val="0"/>
                <w:sz w:val="16"/>
                <w:szCs w:val="16"/>
              </w:rPr>
              <w:t xml:space="preserve"> Biomass Chemistry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8216078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太阳能发电实验</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Solar power Generation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8216093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机械类基础试验</w:t>
            </w:r>
            <w:r>
              <w:rPr>
                <w:rFonts w:ascii="宋体" w:hAnsi="宋体" w:hint="eastAsia"/>
                <w:bCs/>
                <w:kern w:val="0"/>
                <w:sz w:val="16"/>
                <w:szCs w:val="16"/>
              </w:rPr>
              <w:t xml:space="preserve"> Mechanical Basic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8216087</w:t>
            </w:r>
          </w:p>
        </w:tc>
        <w:tc>
          <w:tcPr>
            <w:tcW w:w="1965"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工程热力学与传热学实验</w:t>
            </w:r>
            <w:r>
              <w:rPr>
                <w:rFonts w:ascii="宋体" w:hAnsi="宋体" w:hint="eastAsia"/>
                <w:bCs/>
                <w:kern w:val="0"/>
                <w:sz w:val="16"/>
                <w:szCs w:val="16"/>
              </w:rPr>
              <w:t xml:space="preserve"> </w:t>
            </w:r>
          </w:p>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Experiments of Thermodynamic and Heat Transfer</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8216100</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能源生物技术实验</w:t>
            </w:r>
            <w:r>
              <w:rPr>
                <w:rFonts w:ascii="宋体" w:hAnsi="宋体" w:hint="eastAsia"/>
                <w:bCs/>
                <w:kern w:val="0"/>
                <w:sz w:val="16"/>
                <w:szCs w:val="16"/>
              </w:rPr>
              <w:t xml:space="preserve"> Energy Biotechnology Experiment</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8141041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环境工程实验</w:t>
            </w:r>
            <w:r>
              <w:rPr>
                <w:rFonts w:ascii="宋体" w:hAnsi="宋体" w:hint="eastAsia"/>
                <w:bCs/>
                <w:kern w:val="0"/>
                <w:sz w:val="16"/>
                <w:szCs w:val="16"/>
              </w:rPr>
              <w:t xml:space="preserve"> Environmental Engineering Experiments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资环学院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辅</w:t>
            </w:r>
            <w:r>
              <w:rPr>
                <w:rFonts w:ascii="宋体" w:hAnsi="宋体" w:hint="eastAsia"/>
                <w:bCs/>
                <w:kern w:val="0"/>
                <w:sz w:val="16"/>
                <w:szCs w:val="16"/>
              </w:rPr>
              <w:t>/</w:t>
            </w: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2854" w:type="dxa"/>
            <w:gridSpan w:val="2"/>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整合实验小计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整合实习</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8216032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金工实习</w:t>
            </w:r>
            <w:r>
              <w:rPr>
                <w:rFonts w:ascii="宋体" w:hAnsi="宋体" w:hint="eastAsia"/>
                <w:bCs/>
                <w:kern w:val="0"/>
                <w:sz w:val="16"/>
                <w:szCs w:val="16"/>
              </w:rPr>
              <w:t xml:space="preserve">         Metal Technology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8216006</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电工工艺实习</w:t>
            </w:r>
            <w:r>
              <w:rPr>
                <w:rFonts w:ascii="宋体" w:hAnsi="宋体" w:hint="eastAsia"/>
                <w:bCs/>
                <w:kern w:val="0"/>
                <w:sz w:val="16"/>
                <w:szCs w:val="16"/>
              </w:rPr>
              <w:t xml:space="preserve"> Electrical Technique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8216007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电子工艺实习</w:t>
            </w:r>
            <w:r>
              <w:rPr>
                <w:rFonts w:ascii="宋体" w:hAnsi="宋体" w:hint="eastAsia"/>
                <w:bCs/>
                <w:kern w:val="0"/>
                <w:sz w:val="16"/>
                <w:szCs w:val="16"/>
              </w:rPr>
              <w:t xml:space="preserve"> Electronic Technique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工程基础教学与训练中心</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机电一体化与过程控制课程设计</w:t>
            </w:r>
            <w:r>
              <w:rPr>
                <w:rFonts w:ascii="宋体" w:hAnsi="宋体" w:hint="eastAsia"/>
                <w:bCs/>
                <w:kern w:val="0"/>
                <w:sz w:val="16"/>
                <w:szCs w:val="16"/>
              </w:rPr>
              <w:t xml:space="preserve">        Course Design of  Electromechanical &amp; Process Cybernetics</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8216075</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风电机组设计与制造课程设计</w:t>
            </w:r>
            <w:r>
              <w:rPr>
                <w:rFonts w:ascii="宋体" w:hAnsi="宋体" w:hint="eastAsia"/>
                <w:bCs/>
                <w:kern w:val="0"/>
                <w:sz w:val="16"/>
                <w:szCs w:val="16"/>
              </w:rPr>
              <w:t xml:space="preserve">           Course Design of  Design and manufacture of wind turbine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8216077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生物质能源工程实习</w:t>
            </w:r>
            <w:r>
              <w:rPr>
                <w:rFonts w:ascii="宋体" w:hAnsi="宋体" w:hint="eastAsia"/>
                <w:bCs/>
                <w:kern w:val="0"/>
                <w:sz w:val="16"/>
                <w:szCs w:val="16"/>
              </w:rPr>
              <w:t xml:space="preserve"> Biomass Energy Engineering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8216102</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专业综合实习</w:t>
            </w:r>
            <w:r>
              <w:rPr>
                <w:rFonts w:ascii="宋体" w:hAnsi="宋体" w:hint="eastAsia"/>
                <w:bCs/>
                <w:kern w:val="0"/>
                <w:sz w:val="16"/>
                <w:szCs w:val="16"/>
              </w:rPr>
              <w:t xml:space="preserve"> Specialized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vMerge/>
            <w:shd w:val="clear" w:color="auto" w:fill="auto"/>
            <w:vAlign w:val="center"/>
          </w:tcPr>
          <w:p w:rsidR="000B456D" w:rsidRDefault="000B456D">
            <w:pPr>
              <w:widowControl/>
              <w:jc w:val="center"/>
              <w:rPr>
                <w:rFonts w:ascii="宋体" w:hAnsi="宋体"/>
                <w:bCs/>
                <w:kern w:val="0"/>
                <w:sz w:val="16"/>
                <w:szCs w:val="16"/>
              </w:rPr>
            </w:pPr>
          </w:p>
        </w:tc>
        <w:tc>
          <w:tcPr>
            <w:tcW w:w="2854" w:type="dxa"/>
            <w:gridSpan w:val="2"/>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整合实习小计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社会实践</w:t>
            </w: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社会实践</w:t>
            </w:r>
            <w:r>
              <w:rPr>
                <w:rFonts w:ascii="宋体" w:hAnsi="宋体" w:hint="eastAsia"/>
                <w:bCs/>
                <w:kern w:val="0"/>
                <w:sz w:val="16"/>
                <w:szCs w:val="16"/>
              </w:rPr>
              <w:t xml:space="preserve"> Social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思政部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8216067</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创新创业实践</w:t>
            </w:r>
            <w:r>
              <w:rPr>
                <w:rFonts w:ascii="宋体" w:hAnsi="宋体" w:hint="eastAsia"/>
                <w:bCs/>
                <w:kern w:val="0"/>
                <w:sz w:val="16"/>
                <w:szCs w:val="16"/>
              </w:rPr>
              <w:t xml:space="preserve"> I Innovation &amp; Enterprise Practice</w:t>
            </w:r>
            <w:r>
              <w:rPr>
                <w:rFonts w:ascii="宋体" w:hAnsi="宋体" w:hint="eastAsia"/>
                <w:bCs/>
                <w:kern w:val="0"/>
                <w:sz w:val="16"/>
                <w:szCs w:val="16"/>
              </w:rPr>
              <w:t>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bl>
    <w:p w:rsidR="000B456D" w:rsidRDefault="000B456D"/>
    <w:p w:rsidR="000B456D" w:rsidRDefault="000B456D">
      <w:pPr>
        <w:spacing w:line="360" w:lineRule="auto"/>
        <w:jc w:val="center"/>
        <w:rPr>
          <w:rFonts w:ascii="宋体" w:hAnsi="宋体"/>
          <w:b/>
          <w:bCs/>
          <w:sz w:val="28"/>
          <w:szCs w:val="28"/>
        </w:rPr>
      </w:pPr>
    </w:p>
    <w:p w:rsidR="000B456D" w:rsidRDefault="00AB260D">
      <w:pPr>
        <w:spacing w:line="360" w:lineRule="auto"/>
        <w:jc w:val="center"/>
        <w:rPr>
          <w:rFonts w:ascii="宋体" w:hAnsi="宋体" w:cs="宋体"/>
          <w:b/>
          <w:sz w:val="28"/>
          <w:szCs w:val="28"/>
        </w:rPr>
      </w:pPr>
      <w:r>
        <w:rPr>
          <w:rFonts w:ascii="宋体" w:hAnsi="宋体"/>
          <w:b/>
          <w:bCs/>
          <w:sz w:val="28"/>
          <w:szCs w:val="28"/>
        </w:rPr>
        <w:lastRenderedPageBreak/>
        <w:t>能源与环境系统工程专业教学计划进程表</w:t>
      </w:r>
      <w:r>
        <w:rPr>
          <w:rFonts w:ascii="宋体" w:hAnsi="宋体" w:cs="宋体" w:hint="eastAsia"/>
          <w:b/>
          <w:sz w:val="28"/>
          <w:szCs w:val="28"/>
        </w:rPr>
        <w:t>Ⅴ</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733"/>
        <w:gridCol w:w="889"/>
        <w:gridCol w:w="1965"/>
        <w:gridCol w:w="397"/>
        <w:gridCol w:w="397"/>
        <w:gridCol w:w="397"/>
        <w:gridCol w:w="397"/>
        <w:gridCol w:w="397"/>
        <w:gridCol w:w="397"/>
        <w:gridCol w:w="397"/>
        <w:gridCol w:w="397"/>
        <w:gridCol w:w="397"/>
        <w:gridCol w:w="397"/>
        <w:gridCol w:w="397"/>
        <w:gridCol w:w="397"/>
        <w:gridCol w:w="397"/>
        <w:gridCol w:w="904"/>
        <w:gridCol w:w="434"/>
      </w:tblGrid>
      <w:tr w:rsidR="000B456D">
        <w:trPr>
          <w:jc w:val="center"/>
        </w:trPr>
        <w:tc>
          <w:tcPr>
            <w:tcW w:w="1093" w:type="dxa"/>
            <w:gridSpan w:val="2"/>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课程类别</w:t>
            </w:r>
          </w:p>
        </w:tc>
        <w:tc>
          <w:tcPr>
            <w:tcW w:w="889"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课程代码</w:t>
            </w:r>
          </w:p>
        </w:tc>
        <w:tc>
          <w:tcPr>
            <w:tcW w:w="1965"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课程名称</w:t>
            </w:r>
          </w:p>
        </w:tc>
        <w:tc>
          <w:tcPr>
            <w:tcW w:w="397" w:type="dxa"/>
            <w:vMerge w:val="restart"/>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学分</w:t>
            </w:r>
          </w:p>
        </w:tc>
        <w:tc>
          <w:tcPr>
            <w:tcW w:w="1588" w:type="dxa"/>
            <w:gridSpan w:val="4"/>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学</w:t>
            </w:r>
            <w:r>
              <w:rPr>
                <w:rFonts w:ascii="宋体" w:hAnsi="宋体" w:hint="eastAsia"/>
                <w:bCs/>
                <w:kern w:val="0"/>
                <w:sz w:val="16"/>
                <w:szCs w:val="16"/>
              </w:rPr>
              <w:t xml:space="preserve"> </w:t>
            </w:r>
            <w:r>
              <w:rPr>
                <w:rFonts w:ascii="宋体" w:hAnsi="宋体" w:hint="eastAsia"/>
                <w:bCs/>
                <w:kern w:val="0"/>
                <w:sz w:val="16"/>
                <w:szCs w:val="16"/>
              </w:rPr>
              <w:t>时</w:t>
            </w:r>
          </w:p>
        </w:tc>
        <w:tc>
          <w:tcPr>
            <w:tcW w:w="3176" w:type="dxa"/>
            <w:gridSpan w:val="8"/>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各学期学分分配</w:t>
            </w:r>
          </w:p>
        </w:tc>
        <w:tc>
          <w:tcPr>
            <w:tcW w:w="90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开课学院</w:t>
            </w:r>
          </w:p>
        </w:tc>
        <w:tc>
          <w:tcPr>
            <w:tcW w:w="434" w:type="dxa"/>
            <w:vMerge w:val="restart"/>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备注</w:t>
            </w:r>
          </w:p>
        </w:tc>
      </w:tr>
      <w:tr w:rsidR="000B456D">
        <w:trPr>
          <w:jc w:val="center"/>
        </w:trPr>
        <w:tc>
          <w:tcPr>
            <w:tcW w:w="1093" w:type="dxa"/>
            <w:gridSpan w:val="2"/>
            <w:vMerge/>
            <w:shd w:val="clear" w:color="auto" w:fill="auto"/>
            <w:vAlign w:val="center"/>
          </w:tcPr>
          <w:p w:rsidR="000B456D" w:rsidRDefault="000B456D">
            <w:pPr>
              <w:widowControl/>
              <w:jc w:val="center"/>
              <w:rPr>
                <w:rFonts w:ascii="宋体" w:hAnsi="宋体"/>
                <w:bCs/>
                <w:kern w:val="0"/>
                <w:sz w:val="16"/>
                <w:szCs w:val="16"/>
              </w:rPr>
            </w:pPr>
          </w:p>
        </w:tc>
        <w:tc>
          <w:tcPr>
            <w:tcW w:w="889" w:type="dxa"/>
            <w:vMerge/>
            <w:shd w:val="clear" w:color="auto" w:fill="auto"/>
            <w:vAlign w:val="center"/>
          </w:tcPr>
          <w:p w:rsidR="000B456D" w:rsidRDefault="000B456D">
            <w:pPr>
              <w:widowControl/>
              <w:jc w:val="center"/>
              <w:rPr>
                <w:rFonts w:ascii="宋体" w:hAnsi="宋体"/>
                <w:bCs/>
                <w:kern w:val="0"/>
                <w:sz w:val="16"/>
                <w:szCs w:val="16"/>
              </w:rPr>
            </w:pPr>
          </w:p>
        </w:tc>
        <w:tc>
          <w:tcPr>
            <w:tcW w:w="1965" w:type="dxa"/>
            <w:vMerge/>
            <w:shd w:val="clear" w:color="auto" w:fill="auto"/>
            <w:vAlign w:val="center"/>
          </w:tcPr>
          <w:p w:rsidR="000B456D" w:rsidRDefault="000B456D">
            <w:pPr>
              <w:widowControl/>
              <w:jc w:val="center"/>
              <w:rPr>
                <w:rFonts w:ascii="宋体" w:hAnsi="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总数</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理论</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实验</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实习</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vMerge/>
            <w:vAlign w:val="center"/>
          </w:tcPr>
          <w:p w:rsidR="000B456D" w:rsidRDefault="000B456D">
            <w:pPr>
              <w:widowControl/>
              <w:jc w:val="center"/>
              <w:rPr>
                <w:rFonts w:ascii="宋体" w:hAnsi="宋体"/>
                <w:bCs/>
                <w:kern w:val="0"/>
                <w:sz w:val="16"/>
                <w:szCs w:val="16"/>
              </w:rPr>
            </w:pPr>
          </w:p>
        </w:tc>
        <w:tc>
          <w:tcPr>
            <w:tcW w:w="434" w:type="dxa"/>
            <w:vMerge/>
            <w:vAlign w:val="center"/>
          </w:tcPr>
          <w:p w:rsidR="000B456D" w:rsidRDefault="000B456D">
            <w:pPr>
              <w:widowControl/>
              <w:jc w:val="center"/>
              <w:rPr>
                <w:rFonts w:ascii="宋体" w:hAnsi="宋体"/>
                <w:bCs/>
                <w:kern w:val="0"/>
                <w:sz w:val="16"/>
                <w:szCs w:val="16"/>
              </w:rPr>
            </w:pPr>
          </w:p>
        </w:tc>
      </w:tr>
      <w:tr w:rsidR="000B456D">
        <w:trPr>
          <w:jc w:val="center"/>
        </w:trPr>
        <w:tc>
          <w:tcPr>
            <w:tcW w:w="360" w:type="dxa"/>
            <w:vMerge w:val="restart"/>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8216068</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创新创业实践</w:t>
            </w:r>
            <w:r>
              <w:rPr>
                <w:rFonts w:ascii="宋体" w:hAnsi="宋体" w:hint="eastAsia"/>
                <w:bCs/>
                <w:kern w:val="0"/>
                <w:sz w:val="16"/>
                <w:szCs w:val="16"/>
              </w:rPr>
              <w:t xml:space="preserve"> II Innovation &amp; Enterprise Practice</w:t>
            </w:r>
            <w:r>
              <w:rPr>
                <w:rFonts w:ascii="宋体" w:hAnsi="宋体" w:hint="eastAsia"/>
                <w:bCs/>
                <w:kern w:val="0"/>
                <w:sz w:val="16"/>
                <w:szCs w:val="16"/>
              </w:rPr>
              <w:t>Ⅱ</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8216069</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创新创业实践</w:t>
            </w:r>
            <w:r>
              <w:rPr>
                <w:rFonts w:ascii="宋体" w:hAnsi="宋体" w:hint="eastAsia"/>
                <w:bCs/>
                <w:kern w:val="0"/>
                <w:sz w:val="16"/>
                <w:szCs w:val="16"/>
              </w:rPr>
              <w:t xml:space="preserve"> III Innovation &amp; Enterprise Practice </w:t>
            </w:r>
            <w:r>
              <w:rPr>
                <w:rFonts w:ascii="宋体" w:hAnsi="宋体" w:hint="eastAsia"/>
                <w:bCs/>
                <w:kern w:val="0"/>
                <w:sz w:val="16"/>
                <w:szCs w:val="16"/>
              </w:rPr>
              <w:t>Ⅲ</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学科训练</w:t>
            </w: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管理学科训练</w:t>
            </w:r>
            <w:r>
              <w:rPr>
                <w:rFonts w:ascii="宋体" w:hAnsi="宋体" w:hint="eastAsia"/>
                <w:bCs/>
                <w:kern w:val="0"/>
                <w:sz w:val="16"/>
                <w:szCs w:val="16"/>
              </w:rPr>
              <w:t xml:space="preserve"> </w:t>
            </w:r>
          </w:p>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General train for manage ability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学校</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学科训练</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bCs/>
                <w:kern w:val="0"/>
                <w:sz w:val="16"/>
                <w:szCs w:val="16"/>
              </w:rPr>
              <w:t>8216085</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工程技能通识训练</w:t>
            </w:r>
            <w:r>
              <w:rPr>
                <w:rFonts w:ascii="宋体" w:hAnsi="宋体" w:hint="eastAsia"/>
                <w:bCs/>
                <w:kern w:val="0"/>
                <w:sz w:val="16"/>
                <w:szCs w:val="16"/>
              </w:rPr>
              <w:t xml:space="preserve"> General train for engineering technical ability</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学校</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阳光体育</w:t>
            </w:r>
          </w:p>
        </w:tc>
        <w:tc>
          <w:tcPr>
            <w:tcW w:w="889"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阳光体育</w:t>
            </w:r>
            <w:r>
              <w:rPr>
                <w:rFonts w:ascii="宋体" w:hAnsi="宋体" w:hint="eastAsia"/>
                <w:bCs/>
                <w:kern w:val="0"/>
                <w:sz w:val="16"/>
                <w:szCs w:val="16"/>
              </w:rPr>
              <w:t xml:space="preserve">      Physical Education</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0.5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体育部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军训</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8326001</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军事训练</w:t>
            </w:r>
            <w:r>
              <w:rPr>
                <w:rFonts w:ascii="宋体" w:hAnsi="宋体" w:hint="eastAsia"/>
                <w:bCs/>
                <w:kern w:val="0"/>
                <w:sz w:val="16"/>
                <w:szCs w:val="16"/>
              </w:rPr>
              <w:t xml:space="preserve">       Military training</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武装部</w:t>
            </w: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毕业实习</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8216103</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毕业实习</w:t>
            </w:r>
            <w:r>
              <w:rPr>
                <w:rFonts w:ascii="宋体" w:hAnsi="宋体" w:hint="eastAsia"/>
                <w:bCs/>
                <w:kern w:val="0"/>
                <w:sz w:val="16"/>
                <w:szCs w:val="16"/>
              </w:rPr>
              <w:t xml:space="preserve">     Graduation practice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733"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毕业论文</w:t>
            </w:r>
            <w:r>
              <w:rPr>
                <w:rFonts w:ascii="宋体" w:hAnsi="宋体" w:hint="eastAsia"/>
                <w:bCs/>
                <w:kern w:val="0"/>
                <w:sz w:val="16"/>
                <w:szCs w:val="16"/>
              </w:rPr>
              <w:t>/</w:t>
            </w:r>
            <w:r>
              <w:rPr>
                <w:rFonts w:ascii="宋体" w:hAnsi="宋体" w:hint="eastAsia"/>
                <w:bCs/>
                <w:kern w:val="0"/>
                <w:sz w:val="16"/>
                <w:szCs w:val="16"/>
              </w:rPr>
              <w:t>设计</w:t>
            </w:r>
          </w:p>
        </w:tc>
        <w:tc>
          <w:tcPr>
            <w:tcW w:w="889"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8216104</w:t>
            </w:r>
          </w:p>
        </w:tc>
        <w:tc>
          <w:tcPr>
            <w:tcW w:w="1965"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毕业论文</w:t>
            </w:r>
            <w:r>
              <w:rPr>
                <w:rFonts w:ascii="宋体" w:hAnsi="宋体" w:hint="eastAsia"/>
                <w:bCs/>
                <w:kern w:val="0"/>
                <w:sz w:val="16"/>
                <w:szCs w:val="16"/>
              </w:rPr>
              <w:t>/</w:t>
            </w:r>
            <w:r>
              <w:rPr>
                <w:rFonts w:ascii="宋体" w:hAnsi="宋体" w:hint="eastAsia"/>
                <w:bCs/>
                <w:kern w:val="0"/>
                <w:sz w:val="16"/>
                <w:szCs w:val="16"/>
              </w:rPr>
              <w:t>设计</w:t>
            </w:r>
            <w:r>
              <w:rPr>
                <w:rFonts w:ascii="宋体" w:hAnsi="宋体" w:hint="eastAsia"/>
                <w:bCs/>
                <w:kern w:val="0"/>
                <w:sz w:val="16"/>
                <w:szCs w:val="16"/>
              </w:rPr>
              <w:t>Undergraduate Dissertation of Environmental Science</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8</w:t>
            </w:r>
          </w:p>
        </w:tc>
        <w:tc>
          <w:tcPr>
            <w:tcW w:w="90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材料与能源学院</w:t>
            </w:r>
          </w:p>
        </w:tc>
        <w:tc>
          <w:tcPr>
            <w:tcW w:w="434" w:type="dxa"/>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双</w:t>
            </w: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587" w:type="dxa"/>
            <w:gridSpan w:val="3"/>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其它实践课程小计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60" w:type="dxa"/>
            <w:vMerge/>
            <w:shd w:val="clear" w:color="auto" w:fill="auto"/>
            <w:vAlign w:val="center"/>
          </w:tcPr>
          <w:p w:rsidR="000B456D" w:rsidRDefault="000B456D">
            <w:pPr>
              <w:widowControl/>
              <w:jc w:val="center"/>
              <w:rPr>
                <w:rFonts w:ascii="宋体" w:hAnsi="宋体"/>
                <w:bCs/>
                <w:kern w:val="0"/>
                <w:sz w:val="16"/>
                <w:szCs w:val="16"/>
              </w:rPr>
            </w:pPr>
          </w:p>
        </w:tc>
        <w:tc>
          <w:tcPr>
            <w:tcW w:w="3587" w:type="dxa"/>
            <w:gridSpan w:val="3"/>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实践教育课程小计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352</w:t>
            </w:r>
          </w:p>
        </w:tc>
        <w:tc>
          <w:tcPr>
            <w:tcW w:w="397" w:type="dxa"/>
            <w:shd w:val="clear" w:color="auto" w:fill="FFFFFF"/>
            <w:vAlign w:val="center"/>
          </w:tcPr>
          <w:p w:rsidR="000B456D" w:rsidRDefault="000B456D">
            <w:pPr>
              <w:widowControl/>
              <w:spacing w:line="200" w:lineRule="exact"/>
              <w:ind w:leftChars="-50" w:left="-105" w:rightChars="-50" w:right="-105"/>
              <w:jc w:val="center"/>
              <w:rPr>
                <w:rFonts w:ascii="宋体" w:hAnsi="宋体"/>
                <w:bCs/>
                <w:kern w:val="0"/>
                <w:sz w:val="16"/>
                <w:szCs w:val="16"/>
              </w:rPr>
            </w:pP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7.5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6</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r w:rsidR="000B456D">
        <w:trPr>
          <w:jc w:val="center"/>
        </w:trPr>
        <w:tc>
          <w:tcPr>
            <w:tcW w:w="3947" w:type="dxa"/>
            <w:gridSpan w:val="4"/>
            <w:shd w:val="clear" w:color="auto" w:fill="FFFFFF"/>
            <w:vAlign w:val="center"/>
          </w:tcPr>
          <w:p w:rsidR="000B456D" w:rsidRDefault="00AB260D">
            <w:pPr>
              <w:widowControl/>
              <w:spacing w:line="200" w:lineRule="exact"/>
              <w:jc w:val="center"/>
              <w:rPr>
                <w:rFonts w:ascii="宋体" w:hAnsi="宋体"/>
                <w:bCs/>
                <w:kern w:val="0"/>
                <w:sz w:val="16"/>
                <w:szCs w:val="16"/>
              </w:rPr>
            </w:pPr>
            <w:r>
              <w:rPr>
                <w:rFonts w:ascii="宋体" w:hAnsi="宋体" w:hint="eastAsia"/>
                <w:bCs/>
                <w:kern w:val="0"/>
                <w:sz w:val="16"/>
                <w:szCs w:val="16"/>
              </w:rPr>
              <w:t>总计</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160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21</w:t>
            </w:r>
            <w:r>
              <w:rPr>
                <w:rFonts w:ascii="宋体" w:hAnsi="宋体" w:hint="eastAsia"/>
                <w:bCs/>
                <w:kern w:val="0"/>
                <w:sz w:val="16"/>
                <w:szCs w:val="16"/>
              </w:rPr>
              <w:t>60</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1808</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352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37</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19</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22</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24.5</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9</w:t>
            </w:r>
          </w:p>
        </w:tc>
        <w:tc>
          <w:tcPr>
            <w:tcW w:w="397" w:type="dxa"/>
            <w:shd w:val="clear" w:color="auto" w:fill="FFFFFF"/>
            <w:vAlign w:val="center"/>
          </w:tcPr>
          <w:p w:rsidR="000B456D" w:rsidRDefault="00AB260D">
            <w:pPr>
              <w:widowControl/>
              <w:spacing w:line="200" w:lineRule="exact"/>
              <w:ind w:leftChars="-50" w:left="-105" w:rightChars="-50" w:right="-105"/>
              <w:jc w:val="center"/>
              <w:rPr>
                <w:rFonts w:ascii="宋体" w:hAnsi="宋体"/>
                <w:bCs/>
                <w:kern w:val="0"/>
                <w:sz w:val="16"/>
                <w:szCs w:val="16"/>
              </w:rPr>
            </w:pPr>
            <w:r>
              <w:rPr>
                <w:rFonts w:ascii="宋体" w:hAnsi="宋体" w:hint="eastAsia"/>
                <w:bCs/>
                <w:kern w:val="0"/>
                <w:sz w:val="16"/>
                <w:szCs w:val="16"/>
              </w:rPr>
              <w:t>12.5</w:t>
            </w:r>
          </w:p>
        </w:tc>
        <w:tc>
          <w:tcPr>
            <w:tcW w:w="90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c>
          <w:tcPr>
            <w:tcW w:w="434" w:type="dxa"/>
            <w:shd w:val="clear" w:color="auto" w:fill="FFFFFF"/>
            <w:vAlign w:val="center"/>
          </w:tcPr>
          <w:p w:rsidR="000B456D" w:rsidRDefault="000B456D">
            <w:pPr>
              <w:widowControl/>
              <w:spacing w:line="200" w:lineRule="exact"/>
              <w:jc w:val="center"/>
              <w:rPr>
                <w:rFonts w:ascii="宋体" w:hAnsi="宋体"/>
                <w:bCs/>
                <w:kern w:val="0"/>
                <w:sz w:val="16"/>
                <w:szCs w:val="16"/>
              </w:rPr>
            </w:pPr>
          </w:p>
        </w:tc>
      </w:tr>
    </w:tbl>
    <w:p w:rsidR="000B456D" w:rsidRDefault="00AB260D">
      <w:pPr>
        <w:pStyle w:val="1"/>
        <w:spacing w:line="500" w:lineRule="exact"/>
        <w:jc w:val="both"/>
        <w:sectPr w:rsidR="000B456D">
          <w:pgSz w:w="11906" w:h="16838"/>
          <w:pgMar w:top="851" w:right="851" w:bottom="851" w:left="851" w:header="851" w:footer="567" w:gutter="0"/>
          <w:cols w:space="720"/>
          <w:docGrid w:linePitch="312"/>
        </w:sectPr>
      </w:pPr>
      <w:r>
        <w:rPr>
          <w:rFonts w:ascii="宋体" w:eastAsia="宋体" w:hAnsi="宋体" w:hint="eastAsia"/>
          <w:bCs/>
          <w:kern w:val="0"/>
          <w:sz w:val="16"/>
          <w:szCs w:val="16"/>
        </w:rPr>
        <w:t>必修课比例统计：</w:t>
      </w:r>
      <w:r>
        <w:rPr>
          <w:rFonts w:ascii="宋体" w:eastAsia="宋体" w:hAnsi="宋体" w:hint="eastAsia"/>
          <w:bCs/>
          <w:kern w:val="0"/>
          <w:sz w:val="16"/>
          <w:szCs w:val="16"/>
        </w:rPr>
        <w:t>69.9%</w:t>
      </w:r>
      <w:r>
        <w:rPr>
          <w:rFonts w:ascii="宋体" w:eastAsia="宋体" w:hAnsi="宋体" w:hint="eastAsia"/>
          <w:bCs/>
          <w:kern w:val="0"/>
          <w:sz w:val="16"/>
          <w:szCs w:val="16"/>
        </w:rPr>
        <w:t>；选修课比例统计：</w:t>
      </w:r>
      <w:r>
        <w:rPr>
          <w:rFonts w:ascii="宋体" w:eastAsia="宋体" w:hAnsi="宋体" w:hint="eastAsia"/>
          <w:bCs/>
          <w:kern w:val="0"/>
          <w:sz w:val="16"/>
          <w:szCs w:val="16"/>
        </w:rPr>
        <w:t xml:space="preserve"> 30.1%</w:t>
      </w:r>
      <w:r>
        <w:rPr>
          <w:rFonts w:ascii="宋体" w:eastAsia="宋体" w:hAnsi="宋体" w:hint="eastAsia"/>
          <w:bCs/>
          <w:kern w:val="0"/>
          <w:sz w:val="16"/>
          <w:szCs w:val="16"/>
        </w:rPr>
        <w:t>。辅修</w:t>
      </w:r>
      <w:r>
        <w:rPr>
          <w:rFonts w:ascii="宋体" w:eastAsia="宋体" w:hAnsi="宋体" w:hint="eastAsia"/>
          <w:bCs/>
          <w:kern w:val="0"/>
          <w:sz w:val="16"/>
          <w:szCs w:val="16"/>
        </w:rPr>
        <w:t>:25</w:t>
      </w:r>
      <w:r>
        <w:rPr>
          <w:rFonts w:ascii="宋体" w:eastAsia="宋体" w:hAnsi="宋体" w:hint="eastAsia"/>
          <w:bCs/>
          <w:kern w:val="0"/>
          <w:sz w:val="16"/>
          <w:szCs w:val="16"/>
        </w:rPr>
        <w:t>学分，双学位</w:t>
      </w:r>
      <w:r>
        <w:rPr>
          <w:rFonts w:ascii="宋体" w:eastAsia="宋体" w:hAnsi="宋体" w:hint="eastAsia"/>
          <w:bCs/>
          <w:kern w:val="0"/>
          <w:sz w:val="16"/>
          <w:szCs w:val="16"/>
        </w:rPr>
        <w:t>: 60</w:t>
      </w:r>
      <w:r>
        <w:rPr>
          <w:rFonts w:ascii="宋体" w:eastAsia="宋体" w:hAnsi="宋体" w:hint="eastAsia"/>
          <w:bCs/>
          <w:kern w:val="0"/>
          <w:sz w:val="16"/>
          <w:szCs w:val="16"/>
        </w:rPr>
        <w:t>学分。</w:t>
      </w:r>
    </w:p>
    <w:p w:rsidR="000B456D" w:rsidRDefault="00AB260D">
      <w:pPr>
        <w:pStyle w:val="1"/>
        <w:spacing w:line="500" w:lineRule="exact"/>
        <w:rPr>
          <w:rFonts w:ascii="黑体"/>
          <w:sz w:val="36"/>
          <w:szCs w:val="36"/>
        </w:rPr>
      </w:pPr>
      <w:r>
        <w:rPr>
          <w:rFonts w:ascii="黑体" w:hint="eastAsia"/>
          <w:sz w:val="36"/>
          <w:szCs w:val="36"/>
        </w:rPr>
        <w:lastRenderedPageBreak/>
        <w:t>材料与能源学院</w:t>
      </w:r>
    </w:p>
    <w:p w:rsidR="000B456D" w:rsidRDefault="00AB260D">
      <w:pPr>
        <w:pStyle w:val="1"/>
        <w:spacing w:line="500" w:lineRule="exact"/>
        <w:rPr>
          <w:rFonts w:ascii="黑体"/>
          <w:sz w:val="36"/>
          <w:szCs w:val="36"/>
        </w:rPr>
      </w:pPr>
      <w:r>
        <w:rPr>
          <w:rFonts w:ascii="黑体" w:hint="eastAsia"/>
          <w:sz w:val="36"/>
          <w:szCs w:val="36"/>
        </w:rPr>
        <w:t>制药工程专业人才培养方案</w:t>
      </w:r>
    </w:p>
    <w:p w:rsidR="000B456D" w:rsidRDefault="000B456D">
      <w:pPr>
        <w:spacing w:line="400" w:lineRule="exact"/>
        <w:rPr>
          <w:rFonts w:ascii="宋体" w:hAnsi="宋体"/>
          <w:b/>
          <w:bCs/>
          <w:sz w:val="22"/>
          <w:szCs w:val="22"/>
        </w:rPr>
      </w:pP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一、专业名称与专业代码</w:t>
      </w:r>
    </w:p>
    <w:p w:rsidR="000B456D" w:rsidRDefault="00AB260D">
      <w:pPr>
        <w:spacing w:line="360" w:lineRule="auto"/>
        <w:ind w:firstLineChars="196" w:firstLine="470"/>
        <w:rPr>
          <w:sz w:val="24"/>
        </w:rPr>
      </w:pPr>
      <w:r>
        <w:rPr>
          <w:rFonts w:hAnsi="宋体"/>
          <w:sz w:val="24"/>
        </w:rPr>
        <w:t>专业名称：制药工程（</w:t>
      </w:r>
      <w:r>
        <w:rPr>
          <w:sz w:val="24"/>
        </w:rPr>
        <w:t>Pharmaceutical Engineering</w:t>
      </w:r>
      <w:r>
        <w:rPr>
          <w:rFonts w:hAnsi="宋体"/>
          <w:sz w:val="24"/>
        </w:rPr>
        <w:t>）；</w:t>
      </w:r>
    </w:p>
    <w:p w:rsidR="000B456D" w:rsidRDefault="00AB260D">
      <w:pPr>
        <w:spacing w:line="360" w:lineRule="auto"/>
        <w:ind w:firstLineChars="196" w:firstLine="470"/>
        <w:rPr>
          <w:bCs/>
          <w:sz w:val="24"/>
        </w:rPr>
      </w:pPr>
      <w:r>
        <w:rPr>
          <w:rFonts w:hAnsi="宋体"/>
          <w:sz w:val="24"/>
        </w:rPr>
        <w:t>专业代码</w:t>
      </w:r>
      <w:r>
        <w:rPr>
          <w:rFonts w:hint="eastAsia"/>
          <w:sz w:val="24"/>
        </w:rPr>
        <w:t>：</w:t>
      </w:r>
      <w:r>
        <w:rPr>
          <w:rFonts w:hint="eastAsia"/>
          <w:sz w:val="24"/>
        </w:rPr>
        <w:t>081302</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二、培养目标</w:t>
      </w:r>
    </w:p>
    <w:p w:rsidR="000B456D" w:rsidRDefault="00AB260D">
      <w:pPr>
        <w:spacing w:line="360" w:lineRule="auto"/>
        <w:ind w:firstLineChars="196" w:firstLine="470"/>
        <w:rPr>
          <w:rFonts w:ascii="宋体" w:hAnsi="宋体"/>
          <w:sz w:val="24"/>
        </w:rPr>
      </w:pPr>
      <w:r>
        <w:rPr>
          <w:rFonts w:ascii="宋体" w:hAnsi="宋体" w:hint="eastAsia"/>
          <w:bCs/>
          <w:sz w:val="24"/>
        </w:rPr>
        <w:t>本专业</w:t>
      </w:r>
      <w:r>
        <w:rPr>
          <w:rFonts w:ascii="宋体" w:hAnsi="宋体" w:hint="eastAsia"/>
          <w:sz w:val="24"/>
        </w:rPr>
        <w:t>旨在培养德、智、体全面发展，①具备药学基本知识和制药工程学理论与专业技能，②掌握现代生物制药技术，③能在医药等部门从事生物源新药的研究与开发、生物制药设备与工艺的设计、仪器分析检测、生物药生产、管理与营销等工作的高素质应用型人才。</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三、培养标准</w:t>
      </w:r>
    </w:p>
    <w:p w:rsidR="000B456D" w:rsidRDefault="00AB260D">
      <w:pPr>
        <w:spacing w:line="360" w:lineRule="auto"/>
        <w:ind w:firstLine="420"/>
        <w:rPr>
          <w:rFonts w:ascii="宋体" w:hAnsi="宋体"/>
          <w:sz w:val="24"/>
        </w:rPr>
      </w:pPr>
      <w:r>
        <w:rPr>
          <w:rFonts w:ascii="宋体" w:hAnsi="宋体" w:hint="eastAsia"/>
          <w:sz w:val="24"/>
        </w:rPr>
        <w:t>要求学生通过学习掌握生物科学、药学、制药工程学、医学材料学和仪器分析检验的基本理论和基本知识，获得药效成份提取分析制备、药品质量检验、制药生产设备和工艺设计、医学材料试验与分析等方面的基础训练，具备药学和制药工程学的基本专业能力，重点具备能以动物、植物和微生物为材料</w:t>
      </w:r>
      <w:r>
        <w:rPr>
          <w:rFonts w:ascii="宋体" w:hAnsi="宋体" w:hint="eastAsia"/>
          <w:sz w:val="24"/>
        </w:rPr>
        <w:t>研究和开发生物医药、护肤品、保健药品和营养品的专业能力。要求学生通过学习形成如下素质：</w:t>
      </w:r>
    </w:p>
    <w:p w:rsidR="000B456D" w:rsidRDefault="00AB260D">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掌握数学、物理、化学、生物学、药学和制药工程学的基本理论和知识；</w:t>
      </w:r>
    </w:p>
    <w:p w:rsidR="000B456D" w:rsidRDefault="00AB260D">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具备生物技术制药、制药工艺与材料、仪器分析检验的专业技能；</w:t>
      </w:r>
    </w:p>
    <w:p w:rsidR="000B456D" w:rsidRDefault="00AB260D">
      <w:pPr>
        <w:spacing w:line="360" w:lineRule="auto"/>
        <w:ind w:firstLineChars="200" w:firstLine="480"/>
        <w:rPr>
          <w:rFonts w:ascii="宋体" w:hAnsi="宋体"/>
          <w:sz w:val="24"/>
        </w:rPr>
      </w:pPr>
      <w:r>
        <w:rPr>
          <w:rFonts w:ascii="宋体" w:hAnsi="宋体"/>
          <w:sz w:val="24"/>
        </w:rPr>
        <w:t xml:space="preserve">3. </w:t>
      </w:r>
      <w:r>
        <w:rPr>
          <w:rFonts w:ascii="宋体" w:hAnsi="宋体" w:hint="eastAsia"/>
          <w:sz w:val="24"/>
        </w:rPr>
        <w:t>具有可持续发展的意识和基本知识，了解生物制药学科前沿发展趋势，熟悉国际和国内生物制药的有关方针、政策和法规；</w:t>
      </w:r>
    </w:p>
    <w:p w:rsidR="000B456D" w:rsidRDefault="00AB260D">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熟悉科技文献检索和资料查询方法，具有独立获取知识、信息的能力；</w:t>
      </w:r>
    </w:p>
    <w:p w:rsidR="000B456D" w:rsidRDefault="00AB260D">
      <w:pPr>
        <w:spacing w:line="360" w:lineRule="auto"/>
        <w:ind w:firstLineChars="200" w:firstLine="480"/>
        <w:rPr>
          <w:rFonts w:ascii="宋体" w:hAnsi="宋体"/>
          <w:sz w:val="24"/>
        </w:rPr>
      </w:pPr>
      <w:r>
        <w:rPr>
          <w:rFonts w:ascii="宋体" w:hAnsi="宋体"/>
          <w:sz w:val="24"/>
        </w:rPr>
        <w:t xml:space="preserve">5. </w:t>
      </w:r>
      <w:r>
        <w:rPr>
          <w:rFonts w:ascii="宋体" w:hAnsi="宋体" w:hint="eastAsia"/>
          <w:sz w:val="24"/>
        </w:rPr>
        <w:t>有较强的调查研究与决策、组织和管理、口头与文字表达能力；</w:t>
      </w:r>
    </w:p>
    <w:p w:rsidR="000B456D" w:rsidRDefault="00AB260D">
      <w:pPr>
        <w:spacing w:line="360" w:lineRule="auto"/>
        <w:ind w:firstLineChars="196" w:firstLine="470"/>
        <w:rPr>
          <w:rFonts w:ascii="宋体" w:hAnsi="宋体"/>
          <w:sz w:val="24"/>
        </w:rPr>
      </w:pPr>
      <w:r>
        <w:rPr>
          <w:rFonts w:ascii="宋体" w:hAnsi="宋体"/>
          <w:sz w:val="24"/>
        </w:rPr>
        <w:t xml:space="preserve">6. </w:t>
      </w:r>
      <w:r>
        <w:rPr>
          <w:rFonts w:ascii="宋体" w:hAnsi="宋体" w:hint="eastAsia"/>
          <w:sz w:val="24"/>
        </w:rPr>
        <w:t>具有一定的科学研究和制药工程技术工作能力。</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四、</w:t>
      </w:r>
      <w:r>
        <w:rPr>
          <w:rFonts w:ascii="黑体" w:eastAsia="黑体" w:hAnsi="黑体"/>
          <w:bCs/>
          <w:sz w:val="24"/>
        </w:rPr>
        <w:t>专业准入课程</w:t>
      </w:r>
    </w:p>
    <w:p w:rsidR="000B456D" w:rsidRDefault="00AB260D">
      <w:pPr>
        <w:spacing w:line="360" w:lineRule="auto"/>
        <w:ind w:firstLineChars="196" w:firstLine="470"/>
        <w:rPr>
          <w:rFonts w:ascii="宋体" w:hAnsi="宋体"/>
          <w:sz w:val="24"/>
        </w:rPr>
      </w:pPr>
      <w:r>
        <w:rPr>
          <w:rFonts w:ascii="宋体" w:hAnsi="宋体" w:hint="eastAsia"/>
          <w:sz w:val="24"/>
        </w:rPr>
        <w:t>3</w:t>
      </w:r>
      <w:r>
        <w:rPr>
          <w:rFonts w:ascii="宋体" w:hAnsi="宋体" w:hint="eastAsia"/>
          <w:sz w:val="24"/>
        </w:rPr>
        <w:t>门，分别为，无机及分析化学、有机化学、高等数学。</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五、</w:t>
      </w:r>
      <w:r>
        <w:rPr>
          <w:rFonts w:ascii="黑体" w:eastAsia="黑体" w:hAnsi="黑体"/>
          <w:bCs/>
          <w:sz w:val="24"/>
        </w:rPr>
        <w:t>专业准</w:t>
      </w:r>
      <w:r>
        <w:rPr>
          <w:rFonts w:ascii="黑体" w:eastAsia="黑体" w:hAnsi="黑体" w:hint="eastAsia"/>
          <w:bCs/>
          <w:sz w:val="24"/>
        </w:rPr>
        <w:t>出</w:t>
      </w:r>
      <w:r>
        <w:rPr>
          <w:rFonts w:ascii="黑体" w:eastAsia="黑体" w:hAnsi="黑体"/>
          <w:bCs/>
          <w:sz w:val="24"/>
        </w:rPr>
        <w:t>课程</w:t>
      </w:r>
    </w:p>
    <w:p w:rsidR="000B456D" w:rsidRDefault="00AB260D">
      <w:pPr>
        <w:spacing w:line="360" w:lineRule="auto"/>
        <w:ind w:firstLineChars="196" w:firstLine="470"/>
        <w:rPr>
          <w:rFonts w:ascii="宋体" w:hAnsi="宋体"/>
          <w:sz w:val="24"/>
        </w:rPr>
      </w:pPr>
      <w:r>
        <w:rPr>
          <w:rFonts w:ascii="宋体" w:hAnsi="宋体" w:hint="eastAsia"/>
          <w:sz w:val="24"/>
        </w:rPr>
        <w:t>除生物技术制药和制药设备与工艺设计</w:t>
      </w:r>
      <w:r>
        <w:rPr>
          <w:rFonts w:ascii="宋体" w:hAnsi="宋体" w:hint="eastAsia"/>
          <w:sz w:val="24"/>
        </w:rPr>
        <w:t>2</w:t>
      </w:r>
      <w:r>
        <w:rPr>
          <w:rFonts w:ascii="宋体" w:hAnsi="宋体" w:hint="eastAsia"/>
          <w:sz w:val="24"/>
        </w:rPr>
        <w:t>门专业平台课程外，</w:t>
      </w:r>
      <w:r>
        <w:rPr>
          <w:rFonts w:ascii="宋体" w:hAnsi="宋体"/>
          <w:sz w:val="24"/>
        </w:rPr>
        <w:t>专业准</w:t>
      </w:r>
      <w:r>
        <w:rPr>
          <w:rFonts w:ascii="宋体" w:hAnsi="宋体" w:hint="eastAsia"/>
          <w:sz w:val="24"/>
        </w:rPr>
        <w:t>出</w:t>
      </w:r>
      <w:r>
        <w:rPr>
          <w:rFonts w:ascii="宋体" w:hAnsi="宋体"/>
          <w:sz w:val="24"/>
        </w:rPr>
        <w:t>课程</w:t>
      </w:r>
      <w:r>
        <w:rPr>
          <w:rFonts w:ascii="宋体" w:hAnsi="宋体" w:hint="eastAsia"/>
          <w:sz w:val="24"/>
        </w:rPr>
        <w:t>9</w:t>
      </w:r>
      <w:r>
        <w:rPr>
          <w:rFonts w:ascii="宋体" w:hAnsi="宋体" w:hint="eastAsia"/>
          <w:sz w:val="24"/>
        </w:rPr>
        <w:t>门，分别为，</w:t>
      </w:r>
      <w:r>
        <w:rPr>
          <w:rFonts w:ascii="宋体" w:hAnsi="宋体" w:hint="eastAsia"/>
          <w:sz w:val="24"/>
          <w:shd w:val="clear" w:color="auto" w:fill="FFFFFF"/>
        </w:rPr>
        <w:t>药物分析、药剂学、</w:t>
      </w:r>
      <w:r>
        <w:rPr>
          <w:rFonts w:ascii="宋体" w:hAnsi="宋体" w:hint="eastAsia"/>
          <w:sz w:val="24"/>
        </w:rPr>
        <w:t>生物化学、药理学、药物化学、微生物学、仪器分析、制药化工原理、工程制图。</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六、</w:t>
      </w:r>
      <w:r>
        <w:rPr>
          <w:rFonts w:ascii="黑体" w:eastAsia="黑体" w:hAnsi="黑体"/>
          <w:bCs/>
          <w:sz w:val="24"/>
        </w:rPr>
        <w:t>修业年限</w:t>
      </w:r>
    </w:p>
    <w:p w:rsidR="000B456D" w:rsidRDefault="00AB260D">
      <w:pPr>
        <w:spacing w:line="360" w:lineRule="auto"/>
        <w:ind w:firstLineChars="196" w:firstLine="470"/>
        <w:rPr>
          <w:rFonts w:ascii="宋体" w:hAnsi="宋体"/>
          <w:b/>
          <w:sz w:val="24"/>
        </w:rPr>
      </w:pPr>
      <w:r>
        <w:rPr>
          <w:rFonts w:ascii="宋体" w:hAnsi="宋体" w:hint="eastAsia"/>
          <w:bCs/>
          <w:sz w:val="24"/>
        </w:rPr>
        <w:t>学制四年；毕业授予工学学士学位。</w:t>
      </w:r>
    </w:p>
    <w:p w:rsidR="000B456D" w:rsidRDefault="00AB260D">
      <w:pPr>
        <w:spacing w:line="360" w:lineRule="auto"/>
        <w:ind w:firstLineChars="200" w:firstLine="480"/>
        <w:rPr>
          <w:rFonts w:ascii="黑体" w:eastAsia="黑体" w:hAnsi="黑体"/>
          <w:bCs/>
          <w:sz w:val="24"/>
        </w:rPr>
      </w:pPr>
      <w:r>
        <w:rPr>
          <w:rFonts w:ascii="黑体" w:eastAsia="黑体" w:hAnsi="黑体" w:hint="eastAsia"/>
          <w:bCs/>
          <w:sz w:val="24"/>
        </w:rPr>
        <w:t>七、毕业要求</w:t>
      </w:r>
    </w:p>
    <w:p w:rsidR="000B456D" w:rsidRDefault="00AB260D" w:rsidP="00AB260D">
      <w:pPr>
        <w:spacing w:line="360" w:lineRule="auto"/>
        <w:ind w:firstLineChars="212" w:firstLine="509"/>
        <w:rPr>
          <w:rFonts w:ascii="宋体" w:hAnsi="宋体"/>
          <w:sz w:val="24"/>
        </w:rPr>
      </w:pPr>
      <w:r>
        <w:rPr>
          <w:rFonts w:ascii="宋体" w:hAnsi="宋体" w:hint="eastAsia"/>
          <w:sz w:val="24"/>
        </w:rPr>
        <w:t>本专业教学计划中，课内总学时</w:t>
      </w:r>
      <w:r>
        <w:rPr>
          <w:rFonts w:ascii="宋体" w:hAnsi="宋体"/>
          <w:sz w:val="24"/>
        </w:rPr>
        <w:t>2</w:t>
      </w:r>
      <w:r>
        <w:rPr>
          <w:rFonts w:ascii="宋体" w:hAnsi="宋体" w:hint="eastAsia"/>
          <w:sz w:val="24"/>
        </w:rPr>
        <w:t>368</w:t>
      </w:r>
      <w:r>
        <w:rPr>
          <w:rFonts w:ascii="宋体" w:hAnsi="宋体" w:hint="eastAsia"/>
          <w:sz w:val="24"/>
        </w:rPr>
        <w:t>，学生毕业应取得总学分为</w:t>
      </w:r>
      <w:r>
        <w:rPr>
          <w:rFonts w:ascii="宋体" w:hAnsi="宋体"/>
          <w:sz w:val="24"/>
        </w:rPr>
        <w:t>1</w:t>
      </w:r>
      <w:r>
        <w:rPr>
          <w:rFonts w:ascii="宋体" w:hAnsi="宋体" w:hint="eastAsia"/>
          <w:sz w:val="24"/>
        </w:rPr>
        <w:t>59.5</w:t>
      </w:r>
      <w:r>
        <w:rPr>
          <w:rFonts w:ascii="宋体" w:hAnsi="宋体" w:hint="eastAsia"/>
          <w:sz w:val="24"/>
        </w:rPr>
        <w:t>学分，其中通识教育</w:t>
      </w:r>
      <w:r>
        <w:rPr>
          <w:rFonts w:ascii="宋体" w:hAnsi="宋体" w:hint="eastAsia"/>
          <w:sz w:val="24"/>
        </w:rPr>
        <w:lastRenderedPageBreak/>
        <w:t>课程</w:t>
      </w:r>
      <w:r>
        <w:rPr>
          <w:rFonts w:ascii="宋体" w:hAnsi="宋体" w:hint="eastAsia"/>
          <w:sz w:val="24"/>
        </w:rPr>
        <w:t>45</w:t>
      </w:r>
      <w:r>
        <w:rPr>
          <w:rFonts w:ascii="宋体" w:hAnsi="宋体" w:hint="eastAsia"/>
          <w:sz w:val="24"/>
        </w:rPr>
        <w:t>学分，专业教育课程</w:t>
      </w:r>
      <w:r>
        <w:rPr>
          <w:rFonts w:ascii="宋体" w:hAnsi="宋体" w:hint="eastAsia"/>
          <w:sz w:val="24"/>
        </w:rPr>
        <w:t>48</w:t>
      </w:r>
      <w:r>
        <w:rPr>
          <w:rFonts w:ascii="宋体" w:hAnsi="宋体" w:hint="eastAsia"/>
          <w:sz w:val="24"/>
        </w:rPr>
        <w:t>学分，专业拓展教育课程</w:t>
      </w:r>
      <w:r>
        <w:rPr>
          <w:rFonts w:ascii="宋体" w:hAnsi="宋体" w:hint="eastAsia"/>
          <w:sz w:val="24"/>
        </w:rPr>
        <w:t>18</w:t>
      </w:r>
      <w:r>
        <w:rPr>
          <w:rFonts w:ascii="宋体" w:hAnsi="宋体" w:hint="eastAsia"/>
          <w:sz w:val="24"/>
        </w:rPr>
        <w:t>学分，</w:t>
      </w:r>
      <w:r>
        <w:rPr>
          <w:rFonts w:ascii="宋体" w:hAnsi="宋体" w:cs="宋体" w:hint="eastAsia"/>
          <w:sz w:val="24"/>
        </w:rPr>
        <w:t>个性拓展教育课程</w:t>
      </w:r>
      <w:r>
        <w:rPr>
          <w:rFonts w:ascii="宋体" w:hAnsi="宋体" w:cs="宋体" w:hint="eastAsia"/>
          <w:sz w:val="24"/>
        </w:rPr>
        <w:t>10</w:t>
      </w:r>
      <w:r>
        <w:rPr>
          <w:rFonts w:ascii="宋体" w:hAnsi="宋体" w:cs="宋体" w:hint="eastAsia"/>
          <w:sz w:val="24"/>
        </w:rPr>
        <w:t>学分，</w:t>
      </w:r>
      <w:r>
        <w:rPr>
          <w:rFonts w:ascii="宋体" w:hAnsi="宋体" w:hint="eastAsia"/>
          <w:sz w:val="24"/>
        </w:rPr>
        <w:t>实践教育</w:t>
      </w:r>
      <w:r>
        <w:rPr>
          <w:rFonts w:ascii="宋体" w:hAnsi="宋体" w:hint="eastAsia"/>
          <w:sz w:val="24"/>
        </w:rPr>
        <w:t>38.5</w:t>
      </w:r>
      <w:r>
        <w:rPr>
          <w:rFonts w:ascii="宋体" w:hAnsi="宋体" w:hint="eastAsia"/>
          <w:sz w:val="24"/>
        </w:rPr>
        <w:t>学分。</w:t>
      </w:r>
    </w:p>
    <w:p w:rsidR="000B456D" w:rsidRDefault="000B456D">
      <w:pPr>
        <w:spacing w:line="280" w:lineRule="exact"/>
        <w:ind w:firstLineChars="212" w:firstLine="466"/>
        <w:rPr>
          <w:rFonts w:ascii="宋体" w:hAnsi="宋体"/>
          <w:sz w:val="22"/>
          <w:szCs w:val="22"/>
        </w:rPr>
      </w:pPr>
    </w:p>
    <w:tbl>
      <w:tblPr>
        <w:tblW w:w="9818" w:type="dxa"/>
        <w:jc w:val="center"/>
        <w:tblLayout w:type="fixed"/>
        <w:tblLook w:val="04A0"/>
      </w:tblPr>
      <w:tblGrid>
        <w:gridCol w:w="403"/>
        <w:gridCol w:w="1774"/>
        <w:gridCol w:w="2265"/>
        <w:gridCol w:w="1503"/>
        <w:gridCol w:w="1050"/>
        <w:gridCol w:w="924"/>
        <w:gridCol w:w="988"/>
        <w:gridCol w:w="911"/>
      </w:tblGrid>
      <w:tr w:rsidR="000B456D">
        <w:trPr>
          <w:trHeight w:val="330"/>
          <w:jc w:val="center"/>
        </w:trPr>
        <w:tc>
          <w:tcPr>
            <w:tcW w:w="403"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学时分配与毕业学分要求</w:t>
            </w:r>
          </w:p>
        </w:tc>
        <w:tc>
          <w:tcPr>
            <w:tcW w:w="4039" w:type="dxa"/>
            <w:gridSpan w:val="2"/>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课程类别</w:t>
            </w:r>
          </w:p>
        </w:tc>
        <w:tc>
          <w:tcPr>
            <w:tcW w:w="1503"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学分</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jc w:val="center"/>
              <w:rPr>
                <w:rFonts w:ascii="宋体" w:hAnsi="宋体"/>
                <w:kern w:val="0"/>
                <w:sz w:val="24"/>
              </w:rPr>
            </w:pPr>
            <w:r>
              <w:rPr>
                <w:rFonts w:ascii="宋体" w:hAnsi="宋体" w:hint="eastAsia"/>
                <w:kern w:val="0"/>
                <w:sz w:val="24"/>
              </w:rPr>
              <w:t>实践</w:t>
            </w:r>
          </w:p>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周数</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4039" w:type="dxa"/>
            <w:gridSpan w:val="2"/>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总数</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理论</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w:t>
            </w:r>
            <w:r>
              <w:rPr>
                <w:rFonts w:ascii="宋体" w:hAnsi="宋体" w:hint="eastAsia"/>
                <w:kern w:val="0"/>
                <w:sz w:val="24"/>
              </w:rPr>
              <w:t xml:space="preserve"> </w:t>
            </w:r>
            <w:r>
              <w:rPr>
                <w:rFonts w:ascii="宋体" w:hAnsi="宋体" w:hint="eastAsia"/>
                <w:kern w:val="0"/>
                <w:sz w:val="24"/>
              </w:rPr>
              <w:t>验</w:t>
            </w:r>
          </w:p>
        </w:tc>
        <w:tc>
          <w:tcPr>
            <w:tcW w:w="911"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4039"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通识教育课程小计</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752</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752</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val="restart"/>
            <w:tcBorders>
              <w:top w:val="single" w:sz="4" w:space="0" w:color="auto"/>
              <w:left w:val="single" w:sz="4" w:space="0" w:color="auto"/>
              <w:right w:val="single" w:sz="4" w:space="0" w:color="auto"/>
            </w:tcBorders>
            <w:vAlign w:val="center"/>
          </w:tcPr>
          <w:p w:rsidR="000B456D" w:rsidRDefault="00AB260D">
            <w:pPr>
              <w:spacing w:line="280" w:lineRule="exact"/>
              <w:ind w:leftChars="-50" w:left="-105" w:rightChars="-50" w:right="-105"/>
              <w:jc w:val="center"/>
              <w:rPr>
                <w:rFonts w:ascii="宋体" w:hAnsi="宋体"/>
                <w:kern w:val="0"/>
                <w:sz w:val="24"/>
              </w:rPr>
            </w:pPr>
            <w:r>
              <w:rPr>
                <w:rFonts w:ascii="宋体" w:hAnsi="宋体" w:hint="eastAsia"/>
                <w:kern w:val="0"/>
                <w:sz w:val="24"/>
              </w:rPr>
              <w:t>专业教育课程</w:t>
            </w: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专业平台</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80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80</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专业准入</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21</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336</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336</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专业准出</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22</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384</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384</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bottom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48</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768</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768</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拓展教育课程</w:t>
            </w: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专业拓展</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18</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288</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288</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个性拓展</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10</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160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160</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28</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448</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448</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val="restart"/>
            <w:tcBorders>
              <w:top w:val="single" w:sz="4" w:space="0" w:color="auto"/>
              <w:left w:val="single" w:sz="4" w:space="0" w:color="auto"/>
              <w:right w:val="single" w:sz="4" w:space="0" w:color="auto"/>
            </w:tcBorders>
            <w:vAlign w:val="center"/>
          </w:tcPr>
          <w:p w:rsidR="000B456D" w:rsidRDefault="00AB260D" w:rsidP="00AB260D">
            <w:pPr>
              <w:spacing w:line="280" w:lineRule="exact"/>
              <w:ind w:leftChars="-9" w:left="3" w:rightChars="-38" w:right="-80" w:hangingChars="9" w:hanging="22"/>
              <w:jc w:val="center"/>
              <w:rPr>
                <w:rFonts w:ascii="宋体" w:hAnsi="宋体"/>
                <w:bCs/>
                <w:sz w:val="24"/>
              </w:rPr>
            </w:pPr>
            <w:r>
              <w:rPr>
                <w:rFonts w:ascii="宋体" w:hAnsi="宋体" w:hint="eastAsia"/>
                <w:bCs/>
                <w:sz w:val="24"/>
              </w:rPr>
              <w:t>实践教育课程</w:t>
            </w: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spacing w:line="280" w:lineRule="exact"/>
              <w:jc w:val="center"/>
              <w:rPr>
                <w:rFonts w:ascii="宋体" w:hAnsi="宋体"/>
                <w:bCs/>
                <w:sz w:val="24"/>
              </w:rPr>
            </w:pPr>
            <w:r>
              <w:rPr>
                <w:rFonts w:ascii="宋体" w:hAnsi="宋体" w:hint="eastAsia"/>
                <w:bCs/>
                <w:sz w:val="24"/>
              </w:rPr>
              <w:t>整合实验</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12.5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400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400</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整合实习</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社会实践</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创新创业</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学科训练</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阳光体育</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军事训练</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bCs/>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bCs/>
                <w:sz w:val="24"/>
              </w:rPr>
            </w:pPr>
            <w:r>
              <w:rPr>
                <w:rFonts w:ascii="宋体" w:hAnsi="宋体" w:hint="eastAsia"/>
                <w:bCs/>
                <w:sz w:val="24"/>
              </w:rPr>
              <w:t>毕业实习</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bCs/>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bCs/>
                <w:sz w:val="24"/>
              </w:rPr>
            </w:pPr>
            <w:r>
              <w:rPr>
                <w:rFonts w:ascii="宋体" w:hAnsi="宋体" w:hint="eastAsia"/>
                <w:bCs/>
                <w:sz w:val="24"/>
              </w:rPr>
              <w:t>毕业论文</w:t>
            </w:r>
            <w:r>
              <w:rPr>
                <w:rFonts w:ascii="宋体" w:hAnsi="宋体" w:hint="eastAsia"/>
                <w:bCs/>
                <w:sz w:val="24"/>
              </w:rPr>
              <w:t>(</w:t>
            </w:r>
            <w:r>
              <w:rPr>
                <w:rFonts w:ascii="宋体" w:hAnsi="宋体" w:hint="eastAsia"/>
                <w:bCs/>
                <w:sz w:val="24"/>
              </w:rPr>
              <w:t>设计</w:t>
            </w:r>
            <w:r>
              <w:rPr>
                <w:rFonts w:ascii="宋体" w:hAnsi="宋体" w:hint="eastAsia"/>
                <w:bCs/>
                <w:sz w:val="24"/>
              </w:rPr>
              <w:t>)</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5</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74" w:type="dxa"/>
            <w:vMerge/>
            <w:tcBorders>
              <w:left w:val="single" w:sz="4" w:space="0" w:color="auto"/>
              <w:bottom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bCs/>
                <w:sz w:val="24"/>
              </w:rPr>
              <w:t>小计</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38.5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26</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4039"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spacing w:line="280" w:lineRule="exact"/>
              <w:jc w:val="center"/>
              <w:rPr>
                <w:rFonts w:ascii="宋体" w:hAnsi="宋体"/>
                <w:sz w:val="24"/>
              </w:rPr>
            </w:pPr>
            <w:r>
              <w:rPr>
                <w:rFonts w:ascii="宋体" w:hAnsi="宋体" w:hint="eastAsia"/>
                <w:kern w:val="0"/>
                <w:sz w:val="24"/>
              </w:rPr>
              <w:t>毕业要求</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159.5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bCs/>
                <w:sz w:val="24"/>
              </w:rPr>
            </w:pPr>
            <w:r>
              <w:rPr>
                <w:rFonts w:ascii="宋体" w:hAnsi="宋体" w:hint="eastAsia"/>
                <w:bCs/>
                <w:sz w:val="24"/>
              </w:rPr>
              <w:t>2368</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1968</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400</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26</w:t>
            </w:r>
          </w:p>
        </w:tc>
      </w:tr>
      <w:tr w:rsidR="000B456D">
        <w:trPr>
          <w:trHeight w:val="410"/>
          <w:jc w:val="center"/>
        </w:trPr>
        <w:tc>
          <w:tcPr>
            <w:tcW w:w="4442"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制药工程专业统计</w:t>
            </w:r>
          </w:p>
        </w:tc>
        <w:tc>
          <w:tcPr>
            <w:tcW w:w="1503"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选修课比例</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rightChars="-50" w:right="-105"/>
              <w:jc w:val="center"/>
              <w:rPr>
                <w:rFonts w:ascii="宋体" w:hAnsi="宋体"/>
                <w:kern w:val="0"/>
                <w:sz w:val="24"/>
              </w:rPr>
            </w:pPr>
            <w:r>
              <w:rPr>
                <w:rFonts w:ascii="宋体" w:hAnsi="宋体" w:hint="eastAsia"/>
                <w:kern w:val="0"/>
                <w:sz w:val="24"/>
              </w:rPr>
              <w:t>26.25%</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实践环节比例</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24.06%</w:t>
            </w:r>
          </w:p>
        </w:tc>
      </w:tr>
    </w:tbl>
    <w:p w:rsidR="000B456D" w:rsidRDefault="000B456D">
      <w:pPr>
        <w:spacing w:line="280" w:lineRule="exact"/>
        <w:ind w:firstLineChars="212" w:firstLine="466"/>
        <w:rPr>
          <w:rFonts w:ascii="宋体" w:hAnsi="宋体"/>
          <w:sz w:val="22"/>
          <w:szCs w:val="22"/>
        </w:rPr>
      </w:pPr>
    </w:p>
    <w:p w:rsidR="000B456D" w:rsidRDefault="000B456D" w:rsidP="00AB260D">
      <w:pPr>
        <w:spacing w:line="280" w:lineRule="exact"/>
        <w:ind w:firstLineChars="2168" w:firstLine="4770"/>
        <w:rPr>
          <w:rFonts w:ascii="宋体" w:hAnsi="宋体"/>
          <w:sz w:val="22"/>
          <w:szCs w:val="22"/>
        </w:rPr>
      </w:pPr>
    </w:p>
    <w:p w:rsidR="000B456D" w:rsidRDefault="000B456D">
      <w:pPr>
        <w:spacing w:line="280" w:lineRule="exact"/>
        <w:jc w:val="right"/>
        <w:rPr>
          <w:rFonts w:ascii="宋体" w:hAnsi="宋体"/>
          <w:sz w:val="22"/>
          <w:szCs w:val="22"/>
        </w:rPr>
      </w:pPr>
    </w:p>
    <w:p w:rsidR="000B456D" w:rsidRDefault="00AB260D">
      <w:pPr>
        <w:jc w:val="center"/>
        <w:rPr>
          <w:rFonts w:ascii="宋体" w:hAnsi="宋体"/>
          <w:sz w:val="24"/>
        </w:rPr>
      </w:pPr>
      <w:r>
        <w:rPr>
          <w:rFonts w:ascii="宋体" w:hAnsi="宋体" w:hint="eastAsia"/>
          <w:sz w:val="24"/>
        </w:rPr>
        <w:t xml:space="preserve">                                                                </w:t>
      </w:r>
      <w:r>
        <w:rPr>
          <w:rFonts w:ascii="宋体" w:hAnsi="宋体" w:hint="eastAsia"/>
          <w:sz w:val="24"/>
        </w:rPr>
        <w:t>专业主任：周武艺</w:t>
      </w:r>
    </w:p>
    <w:p w:rsidR="000B456D" w:rsidRDefault="000B456D">
      <w:pPr>
        <w:jc w:val="center"/>
        <w:rPr>
          <w:rFonts w:ascii="宋体" w:hAnsi="宋体"/>
          <w:sz w:val="24"/>
        </w:rPr>
      </w:pPr>
    </w:p>
    <w:p w:rsidR="000B456D" w:rsidRDefault="00AB260D">
      <w:pPr>
        <w:ind w:firstLineChars="200" w:firstLine="480"/>
        <w:rPr>
          <w:rFonts w:ascii="宋体" w:hAnsi="宋体" w:cs="楷体_GB2312"/>
          <w:b/>
          <w:bCs/>
          <w:kern w:val="0"/>
          <w:sz w:val="28"/>
          <w:szCs w:val="28"/>
        </w:rPr>
        <w:sectPr w:rsidR="000B456D">
          <w:pgSz w:w="11906" w:h="16838"/>
          <w:pgMar w:top="851" w:right="851" w:bottom="851" w:left="851" w:header="851" w:footer="567" w:gutter="0"/>
          <w:cols w:space="720"/>
          <w:docGrid w:linePitch="312"/>
        </w:sectPr>
      </w:pPr>
      <w:r>
        <w:rPr>
          <w:rFonts w:ascii="黑体" w:eastAsia="黑体" w:hAnsi="黑体" w:hint="eastAsia"/>
          <w:sz w:val="24"/>
        </w:rPr>
        <w:t>八、</w:t>
      </w:r>
      <w:r>
        <w:rPr>
          <w:rFonts w:ascii="黑体" w:eastAsia="黑体" w:hAnsi="黑体"/>
          <w:sz w:val="24"/>
        </w:rPr>
        <w:t xml:space="preserve"> </w:t>
      </w:r>
      <w:r>
        <w:rPr>
          <w:rFonts w:ascii="黑体" w:eastAsia="黑体" w:hAnsi="黑体"/>
          <w:sz w:val="24"/>
        </w:rPr>
        <w:t>教学计划进程表</w:t>
      </w:r>
    </w:p>
    <w:p w:rsidR="000B456D" w:rsidRDefault="00AB260D">
      <w:pPr>
        <w:jc w:val="center"/>
        <w:rPr>
          <w:rFonts w:ascii="宋体" w:hAnsi="宋体" w:cs="楷体_GB2312"/>
          <w:b/>
          <w:bCs/>
          <w:kern w:val="0"/>
          <w:sz w:val="28"/>
          <w:szCs w:val="28"/>
        </w:rPr>
      </w:pPr>
      <w:r>
        <w:rPr>
          <w:rFonts w:ascii="宋体" w:hAnsi="宋体" w:cs="楷体_GB2312" w:hint="eastAsia"/>
          <w:b/>
          <w:bCs/>
          <w:kern w:val="0"/>
          <w:sz w:val="28"/>
          <w:szCs w:val="28"/>
        </w:rPr>
        <w:lastRenderedPageBreak/>
        <w:t>制药工程专业教学计划进程表Ⅰ</w:t>
      </w:r>
    </w:p>
    <w:p w:rsidR="000B456D" w:rsidRDefault="000B456D"/>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9"/>
        <w:gridCol w:w="290"/>
        <w:gridCol w:w="234"/>
        <w:gridCol w:w="810"/>
        <w:gridCol w:w="2066"/>
        <w:gridCol w:w="397"/>
        <w:gridCol w:w="397"/>
        <w:gridCol w:w="397"/>
        <w:gridCol w:w="397"/>
        <w:gridCol w:w="397"/>
        <w:gridCol w:w="397"/>
        <w:gridCol w:w="397"/>
        <w:gridCol w:w="397"/>
        <w:gridCol w:w="397"/>
        <w:gridCol w:w="397"/>
        <w:gridCol w:w="397"/>
        <w:gridCol w:w="397"/>
        <w:gridCol w:w="397"/>
        <w:gridCol w:w="720"/>
        <w:gridCol w:w="540"/>
      </w:tblGrid>
      <w:tr w:rsidR="000B456D">
        <w:tc>
          <w:tcPr>
            <w:tcW w:w="813" w:type="dxa"/>
            <w:gridSpan w:val="3"/>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课程类别</w:t>
            </w:r>
          </w:p>
        </w:tc>
        <w:tc>
          <w:tcPr>
            <w:tcW w:w="810"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课程代码</w:t>
            </w:r>
          </w:p>
        </w:tc>
        <w:tc>
          <w:tcPr>
            <w:tcW w:w="2066"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课程名称</w:t>
            </w:r>
          </w:p>
        </w:tc>
        <w:tc>
          <w:tcPr>
            <w:tcW w:w="397"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学分</w:t>
            </w:r>
          </w:p>
        </w:tc>
        <w:tc>
          <w:tcPr>
            <w:tcW w:w="1588" w:type="dxa"/>
            <w:gridSpan w:val="4"/>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学</w:t>
            </w:r>
            <w:r>
              <w:rPr>
                <w:bCs/>
                <w:kern w:val="0"/>
                <w:sz w:val="16"/>
                <w:szCs w:val="16"/>
              </w:rPr>
              <w:t xml:space="preserve"> </w:t>
            </w:r>
            <w:r>
              <w:rPr>
                <w:rFonts w:ascii="宋体" w:cs="宋体" w:hint="eastAsia"/>
                <w:bCs/>
                <w:kern w:val="0"/>
                <w:sz w:val="16"/>
                <w:szCs w:val="16"/>
              </w:rPr>
              <w:t>时</w:t>
            </w:r>
          </w:p>
        </w:tc>
        <w:tc>
          <w:tcPr>
            <w:tcW w:w="3176" w:type="dxa"/>
            <w:gridSpan w:val="8"/>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各学期学分分配</w:t>
            </w:r>
          </w:p>
        </w:tc>
        <w:tc>
          <w:tcPr>
            <w:tcW w:w="720"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开课学院</w:t>
            </w:r>
          </w:p>
        </w:tc>
        <w:tc>
          <w:tcPr>
            <w:tcW w:w="540"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备注</w:t>
            </w:r>
          </w:p>
        </w:tc>
      </w:tr>
      <w:tr w:rsidR="000B456D">
        <w:tc>
          <w:tcPr>
            <w:tcW w:w="813" w:type="dxa"/>
            <w:gridSpan w:val="3"/>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06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97"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总</w:t>
            </w:r>
            <w:r>
              <w:rPr>
                <w:bCs/>
                <w:kern w:val="0"/>
                <w:sz w:val="16"/>
                <w:szCs w:val="16"/>
              </w:rPr>
              <w:t xml:space="preserve"> </w:t>
            </w:r>
            <w:r>
              <w:rPr>
                <w:rFonts w:ascii="宋体" w:cs="宋体" w:hint="eastAsia"/>
                <w:bCs/>
                <w:kern w:val="0"/>
                <w:sz w:val="16"/>
                <w:szCs w:val="16"/>
              </w:rPr>
              <w:t>数</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理论</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实验</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实习</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3</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7</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8</w:t>
            </w:r>
          </w:p>
        </w:tc>
        <w:tc>
          <w:tcPr>
            <w:tcW w:w="720"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89"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理论教育环节</w:t>
            </w:r>
          </w:p>
        </w:tc>
        <w:tc>
          <w:tcPr>
            <w:tcW w:w="290"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通识教育课程</w:t>
            </w:r>
          </w:p>
        </w:tc>
        <w:tc>
          <w:tcPr>
            <w:tcW w:w="234"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必修</w:t>
            </w: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马克思主义基本原理</w:t>
            </w:r>
            <w:r>
              <w:rPr>
                <w:kern w:val="0"/>
                <w:sz w:val="16"/>
                <w:szCs w:val="16"/>
              </w:rPr>
              <w:t xml:space="preserve"> Fundamental of Marxist</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8301005</w:t>
            </w:r>
          </w:p>
        </w:tc>
        <w:tc>
          <w:tcPr>
            <w:tcW w:w="206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rFonts w:ascii="宋体" w:cs="宋体" w:hint="eastAsia"/>
                <w:kern w:val="0"/>
                <w:sz w:val="16"/>
                <w:szCs w:val="16"/>
              </w:rPr>
              <w:t>毛泽东思想和中国特色社会主义理论体系概论</w:t>
            </w:r>
            <w:r>
              <w:rPr>
                <w:kern w:val="0"/>
                <w:sz w:val="16"/>
                <w:szCs w:val="16"/>
              </w:rPr>
              <w:t xml:space="preserve"> </w:t>
            </w:r>
          </w:p>
          <w:p w:rsidR="000B456D" w:rsidRDefault="00AB260D">
            <w:pPr>
              <w:autoSpaceDE w:val="0"/>
              <w:autoSpaceDN w:val="0"/>
              <w:adjustRightInd w:val="0"/>
              <w:ind w:leftChars="-50" w:left="-105" w:rightChars="-50" w:right="-105"/>
              <w:jc w:val="center"/>
              <w:rPr>
                <w:kern w:val="0"/>
                <w:sz w:val="16"/>
                <w:szCs w:val="16"/>
              </w:rPr>
            </w:pPr>
            <w:r>
              <w:rPr>
                <w:kern w:val="0"/>
                <w:sz w:val="16"/>
                <w:szCs w:val="16"/>
              </w:rPr>
              <w:t>Introduction to Mao Zedong thoughts &amp; China characteristic socialism theory system</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8301004</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中国近现代史纲要</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The outline of Chinese modern history</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8301003</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思想道德修养与法律基础（含廉洁修身）</w:t>
            </w:r>
          </w:p>
          <w:p w:rsidR="000B456D" w:rsidRDefault="00AB260D">
            <w:pPr>
              <w:autoSpaceDE w:val="0"/>
              <w:autoSpaceDN w:val="0"/>
              <w:adjustRightInd w:val="0"/>
              <w:jc w:val="center"/>
              <w:rPr>
                <w:kern w:val="0"/>
                <w:sz w:val="16"/>
                <w:szCs w:val="16"/>
              </w:rPr>
            </w:pPr>
            <w:r>
              <w:rPr>
                <w:kern w:val="0"/>
                <w:sz w:val="16"/>
                <w:szCs w:val="16"/>
              </w:rPr>
              <w:t>Morals ethics and fundamental of law</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8301006</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形势与政策Ⅰ</w:t>
            </w:r>
          </w:p>
          <w:p w:rsidR="000B456D" w:rsidRDefault="00AB260D">
            <w:pPr>
              <w:autoSpaceDE w:val="0"/>
              <w:autoSpaceDN w:val="0"/>
              <w:adjustRightInd w:val="0"/>
              <w:jc w:val="center"/>
              <w:rPr>
                <w:rFonts w:ascii="宋体" w:cs="宋体"/>
                <w:kern w:val="0"/>
                <w:sz w:val="16"/>
                <w:szCs w:val="16"/>
              </w:rPr>
            </w:pPr>
            <w:r>
              <w:rPr>
                <w:kern w:val="0"/>
                <w:sz w:val="16"/>
                <w:szCs w:val="16"/>
              </w:rPr>
              <w:t xml:space="preserve">Situation and policy education </w:t>
            </w:r>
            <w:r>
              <w:rPr>
                <w:rFonts w:ascii="宋体" w:cs="宋体" w:hint="eastAsia"/>
                <w:kern w:val="0"/>
                <w:sz w:val="16"/>
                <w:szCs w:val="16"/>
              </w:rPr>
              <w:t>Ⅰ</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8301007</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形势与政策Ⅱ</w:t>
            </w:r>
          </w:p>
          <w:p w:rsidR="000B456D" w:rsidRDefault="00AB260D">
            <w:pPr>
              <w:autoSpaceDE w:val="0"/>
              <w:autoSpaceDN w:val="0"/>
              <w:adjustRightInd w:val="0"/>
              <w:jc w:val="center"/>
              <w:rPr>
                <w:rFonts w:ascii="宋体" w:cs="宋体"/>
                <w:kern w:val="0"/>
                <w:sz w:val="16"/>
                <w:szCs w:val="16"/>
              </w:rPr>
            </w:pPr>
            <w:r>
              <w:rPr>
                <w:kern w:val="0"/>
                <w:sz w:val="16"/>
                <w:szCs w:val="16"/>
              </w:rPr>
              <w:t xml:space="preserve">Situation and policy education </w:t>
            </w:r>
            <w:r>
              <w:rPr>
                <w:rFonts w:ascii="宋体" w:cs="宋体" w:hint="eastAsia"/>
                <w:kern w:val="0"/>
                <w:sz w:val="16"/>
                <w:szCs w:val="16"/>
              </w:rPr>
              <w:t>Ⅱ</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8301008</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形势与政策Ⅲ</w:t>
            </w:r>
          </w:p>
          <w:p w:rsidR="000B456D" w:rsidRDefault="00AB260D">
            <w:pPr>
              <w:autoSpaceDE w:val="0"/>
              <w:autoSpaceDN w:val="0"/>
              <w:adjustRightInd w:val="0"/>
              <w:jc w:val="center"/>
              <w:rPr>
                <w:rFonts w:ascii="宋体" w:cs="宋体"/>
                <w:kern w:val="0"/>
                <w:sz w:val="16"/>
                <w:szCs w:val="16"/>
              </w:rPr>
            </w:pPr>
            <w:r>
              <w:rPr>
                <w:kern w:val="0"/>
                <w:sz w:val="16"/>
                <w:szCs w:val="16"/>
              </w:rPr>
              <w:t xml:space="preserve">Situation and policy education </w:t>
            </w:r>
            <w:r>
              <w:rPr>
                <w:rFonts w:ascii="宋体" w:cs="宋体" w:hint="eastAsia"/>
                <w:kern w:val="0"/>
                <w:sz w:val="16"/>
                <w:szCs w:val="16"/>
              </w:rPr>
              <w:t>Ⅲ</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8301009</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形势与政策Ⅳ</w:t>
            </w:r>
            <w:r>
              <w:rPr>
                <w:kern w:val="0"/>
                <w:sz w:val="16"/>
                <w:szCs w:val="16"/>
              </w:rPr>
              <w:t xml:space="preserve"> </w:t>
            </w:r>
          </w:p>
          <w:p w:rsidR="000B456D" w:rsidRDefault="00AB260D">
            <w:pPr>
              <w:autoSpaceDE w:val="0"/>
              <w:autoSpaceDN w:val="0"/>
              <w:adjustRightInd w:val="0"/>
              <w:jc w:val="center"/>
              <w:rPr>
                <w:rFonts w:ascii="宋体" w:cs="宋体"/>
                <w:kern w:val="0"/>
                <w:sz w:val="16"/>
                <w:szCs w:val="16"/>
              </w:rPr>
            </w:pPr>
            <w:r>
              <w:rPr>
                <w:kern w:val="0"/>
                <w:sz w:val="16"/>
                <w:szCs w:val="16"/>
              </w:rPr>
              <w:t xml:space="preserve">Situation and policy education </w:t>
            </w:r>
            <w:r>
              <w:rPr>
                <w:rFonts w:ascii="宋体" w:cs="宋体" w:hint="eastAsia"/>
                <w:kern w:val="0"/>
                <w:sz w:val="16"/>
                <w:szCs w:val="16"/>
              </w:rPr>
              <w:t>Ⅳ</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8241080</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大学英语Ⅰ</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College English 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外国语学院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8241081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大学英语Ⅱ</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College English II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外国语学院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8241082</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大学英语Ⅲ</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College English III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外国语学院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8241083</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大学英语Ⅳ</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College English IV</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外国语学院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8251101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大学计算机基础</w:t>
            </w:r>
            <w:r>
              <w:rPr>
                <w:kern w:val="0"/>
                <w:sz w:val="16"/>
                <w:szCs w:val="16"/>
              </w:rPr>
              <w:t xml:space="preserve"> Fundamental of college computer</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8251107</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C</w:t>
            </w:r>
            <w:r>
              <w:rPr>
                <w:rFonts w:ascii="宋体" w:cs="宋体" w:hint="eastAsia"/>
                <w:kern w:val="0"/>
                <w:sz w:val="16"/>
                <w:szCs w:val="16"/>
              </w:rPr>
              <w:t>语言程序设计</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 language program design</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8311001</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体育Ⅰ</w:t>
            </w:r>
          </w:p>
          <w:p w:rsidR="000B456D" w:rsidRDefault="00AB260D">
            <w:pPr>
              <w:autoSpaceDE w:val="0"/>
              <w:autoSpaceDN w:val="0"/>
              <w:adjustRightInd w:val="0"/>
              <w:jc w:val="center"/>
              <w:rPr>
                <w:kern w:val="0"/>
                <w:sz w:val="16"/>
                <w:szCs w:val="16"/>
              </w:rPr>
            </w:pPr>
            <w:r>
              <w:rPr>
                <w:kern w:val="0"/>
                <w:sz w:val="16"/>
                <w:szCs w:val="16"/>
              </w:rPr>
              <w:t>Physical education 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体育部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8311002</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体育Ⅱ</w:t>
            </w:r>
          </w:p>
          <w:p w:rsidR="000B456D" w:rsidRDefault="00AB260D">
            <w:pPr>
              <w:autoSpaceDE w:val="0"/>
              <w:autoSpaceDN w:val="0"/>
              <w:adjustRightInd w:val="0"/>
              <w:jc w:val="center"/>
              <w:rPr>
                <w:kern w:val="0"/>
                <w:sz w:val="16"/>
                <w:szCs w:val="16"/>
              </w:rPr>
            </w:pPr>
            <w:r>
              <w:rPr>
                <w:kern w:val="0"/>
                <w:sz w:val="16"/>
                <w:szCs w:val="16"/>
              </w:rPr>
              <w:t>Physical education II</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体育部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8311003</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体育Ⅲ</w:t>
            </w:r>
          </w:p>
          <w:p w:rsidR="000B456D" w:rsidRDefault="00AB260D">
            <w:pPr>
              <w:autoSpaceDE w:val="0"/>
              <w:autoSpaceDN w:val="0"/>
              <w:adjustRightInd w:val="0"/>
              <w:jc w:val="center"/>
              <w:rPr>
                <w:kern w:val="0"/>
                <w:sz w:val="16"/>
                <w:szCs w:val="16"/>
              </w:rPr>
            </w:pPr>
            <w:r>
              <w:rPr>
                <w:kern w:val="0"/>
                <w:sz w:val="16"/>
                <w:szCs w:val="16"/>
              </w:rPr>
              <w:t>Physical education III</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体育部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8311004</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体育Ⅳ</w:t>
            </w:r>
          </w:p>
          <w:p w:rsidR="000B456D" w:rsidRDefault="00AB260D">
            <w:pPr>
              <w:autoSpaceDE w:val="0"/>
              <w:autoSpaceDN w:val="0"/>
              <w:adjustRightInd w:val="0"/>
              <w:jc w:val="center"/>
              <w:rPr>
                <w:kern w:val="0"/>
                <w:sz w:val="16"/>
                <w:szCs w:val="16"/>
              </w:rPr>
            </w:pPr>
            <w:r>
              <w:rPr>
                <w:kern w:val="0"/>
                <w:sz w:val="16"/>
                <w:szCs w:val="16"/>
              </w:rPr>
              <w:t>Physical education IV</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体育部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8321001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军事理论</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Military theory</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武装部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8321003</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大学生职业生涯规划</w:t>
            </w:r>
          </w:p>
          <w:p w:rsidR="000B456D" w:rsidRDefault="00AB260D">
            <w:pPr>
              <w:autoSpaceDE w:val="0"/>
              <w:autoSpaceDN w:val="0"/>
              <w:adjustRightInd w:val="0"/>
              <w:jc w:val="center"/>
              <w:rPr>
                <w:kern w:val="0"/>
                <w:sz w:val="16"/>
                <w:szCs w:val="16"/>
              </w:rPr>
            </w:pPr>
            <w:r>
              <w:rPr>
                <w:kern w:val="0"/>
                <w:sz w:val="16"/>
                <w:szCs w:val="16"/>
              </w:rPr>
              <w:t>College students' occupation career planning</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学生处</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8321006</w:t>
            </w:r>
          </w:p>
        </w:tc>
        <w:tc>
          <w:tcPr>
            <w:tcW w:w="2066"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职业素养提升与就业创业指导</w:t>
            </w:r>
          </w:p>
          <w:p w:rsidR="000B456D" w:rsidRDefault="00AB260D">
            <w:pPr>
              <w:autoSpaceDE w:val="0"/>
              <w:autoSpaceDN w:val="0"/>
              <w:adjustRightInd w:val="0"/>
              <w:ind w:leftChars="-50" w:left="-105" w:rightChars="-50" w:right="-105"/>
              <w:jc w:val="center"/>
              <w:rPr>
                <w:kern w:val="0"/>
                <w:sz w:val="16"/>
                <w:szCs w:val="16"/>
              </w:rPr>
            </w:pPr>
            <w:r>
              <w:rPr>
                <w:kern w:val="0"/>
                <w:sz w:val="16"/>
                <w:szCs w:val="16"/>
              </w:rPr>
              <w:t>Guide for promoting occupation accomplishment,employment, pioneering work</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学生处</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选修</w:t>
            </w:r>
          </w:p>
        </w:tc>
        <w:tc>
          <w:tcPr>
            <w:tcW w:w="810" w:type="dxa"/>
            <w:shd w:val="solid" w:color="FFFFFF" w:fill="auto"/>
            <w:vAlign w:val="center"/>
          </w:tcPr>
          <w:p w:rsidR="000B456D" w:rsidRDefault="00AB260D">
            <w:pPr>
              <w:autoSpaceDE w:val="0"/>
              <w:autoSpaceDN w:val="0"/>
              <w:adjustRightInd w:val="0"/>
              <w:jc w:val="center"/>
              <w:rPr>
                <w:bCs/>
                <w:kern w:val="0"/>
                <w:sz w:val="16"/>
                <w:szCs w:val="16"/>
              </w:rPr>
            </w:pPr>
            <w:r>
              <w:rPr>
                <w:bCs/>
                <w:kern w:val="0"/>
                <w:sz w:val="16"/>
                <w:szCs w:val="16"/>
              </w:rPr>
              <w:t>8242101</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英语选修课程</w:t>
            </w:r>
          </w:p>
          <w:p w:rsidR="000B456D" w:rsidRDefault="00AB260D">
            <w:pPr>
              <w:autoSpaceDE w:val="0"/>
              <w:autoSpaceDN w:val="0"/>
              <w:adjustRightInd w:val="0"/>
              <w:jc w:val="center"/>
              <w:rPr>
                <w:kern w:val="0"/>
                <w:sz w:val="16"/>
                <w:szCs w:val="16"/>
              </w:rPr>
            </w:pPr>
            <w:r>
              <w:rPr>
                <w:kern w:val="0"/>
                <w:sz w:val="16"/>
                <w:szCs w:val="16"/>
              </w:rPr>
              <w:t xml:space="preserve"> English elective course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外国语学院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AB260D">
            <w:pPr>
              <w:autoSpaceDE w:val="0"/>
              <w:autoSpaceDN w:val="0"/>
              <w:adjustRightInd w:val="0"/>
              <w:jc w:val="center"/>
              <w:rPr>
                <w:bCs/>
                <w:kern w:val="0"/>
                <w:sz w:val="16"/>
                <w:szCs w:val="16"/>
              </w:rPr>
            </w:pPr>
            <w:r>
              <w:rPr>
                <w:bCs/>
                <w:kern w:val="0"/>
                <w:sz w:val="16"/>
                <w:szCs w:val="16"/>
              </w:rPr>
              <w:t>8112101</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汉语选修课程</w:t>
            </w:r>
          </w:p>
          <w:p w:rsidR="000B456D" w:rsidRDefault="00AB260D">
            <w:pPr>
              <w:autoSpaceDE w:val="0"/>
              <w:autoSpaceDN w:val="0"/>
              <w:adjustRightInd w:val="0"/>
              <w:jc w:val="center"/>
              <w:rPr>
                <w:kern w:val="0"/>
                <w:sz w:val="16"/>
                <w:szCs w:val="16"/>
              </w:rPr>
            </w:pPr>
            <w:r>
              <w:rPr>
                <w:kern w:val="0"/>
                <w:sz w:val="16"/>
                <w:szCs w:val="16"/>
              </w:rPr>
              <w:t>Chinese elective course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60"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人文与法学学院</w:t>
            </w: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9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3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10" w:type="dxa"/>
            <w:shd w:val="solid" w:color="FFFFFF" w:fill="auto"/>
            <w:vAlign w:val="center"/>
          </w:tcPr>
          <w:p w:rsidR="000B456D" w:rsidRDefault="000B456D">
            <w:pPr>
              <w:autoSpaceDE w:val="0"/>
              <w:autoSpaceDN w:val="0"/>
              <w:adjustRightInd w:val="0"/>
              <w:jc w:val="center"/>
              <w:rPr>
                <w:bCs/>
                <w:kern w:val="0"/>
                <w:sz w:val="16"/>
                <w:szCs w:val="16"/>
              </w:rPr>
            </w:pP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A</w:t>
            </w:r>
            <w:r>
              <w:rPr>
                <w:rFonts w:ascii="宋体" w:cs="宋体" w:hint="eastAsia"/>
                <w:kern w:val="0"/>
                <w:sz w:val="16"/>
                <w:szCs w:val="16"/>
              </w:rPr>
              <w:t>系列选修课程</w:t>
            </w:r>
            <w:r>
              <w:rPr>
                <w:kern w:val="0"/>
                <w:sz w:val="16"/>
                <w:szCs w:val="16"/>
              </w:rPr>
              <w:t xml:space="preserve"> A </w:t>
            </w:r>
          </w:p>
          <w:p w:rsidR="000B456D" w:rsidRDefault="00AB260D">
            <w:pPr>
              <w:autoSpaceDE w:val="0"/>
              <w:autoSpaceDN w:val="0"/>
              <w:adjustRightInd w:val="0"/>
              <w:jc w:val="center"/>
              <w:rPr>
                <w:kern w:val="0"/>
                <w:sz w:val="16"/>
                <w:szCs w:val="16"/>
              </w:rPr>
            </w:pPr>
            <w:r>
              <w:rPr>
                <w:kern w:val="0"/>
                <w:sz w:val="16"/>
                <w:szCs w:val="16"/>
              </w:rPr>
              <w:t>series elective course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128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128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2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8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1334" w:type="dxa"/>
            <w:gridSpan w:val="3"/>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通识教育课程小计</w:t>
            </w:r>
          </w:p>
        </w:tc>
        <w:tc>
          <w:tcPr>
            <w:tcW w:w="2066" w:type="dxa"/>
            <w:shd w:val="solid" w:color="FFFFFF" w:fill="auto"/>
            <w:vAlign w:val="center"/>
          </w:tcPr>
          <w:p w:rsidR="000B456D" w:rsidRDefault="000B456D">
            <w:pPr>
              <w:autoSpaceDE w:val="0"/>
              <w:autoSpaceDN w:val="0"/>
              <w:adjustRightInd w:val="0"/>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752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752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9.5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9</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72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bl>
    <w:p w:rsidR="000B456D" w:rsidRDefault="000B456D">
      <w:pPr>
        <w:jc w:val="center"/>
        <w:rPr>
          <w:rFonts w:ascii="宋体" w:hAnsi="宋体" w:cs="楷体_GB2312"/>
          <w:b/>
          <w:bCs/>
          <w:kern w:val="0"/>
          <w:sz w:val="28"/>
          <w:szCs w:val="28"/>
        </w:rPr>
      </w:pPr>
    </w:p>
    <w:p w:rsidR="000B456D" w:rsidRDefault="000B456D">
      <w:pPr>
        <w:jc w:val="center"/>
        <w:rPr>
          <w:rFonts w:ascii="宋体" w:hAnsi="宋体" w:cs="楷体_GB2312"/>
          <w:b/>
          <w:bCs/>
          <w:kern w:val="0"/>
          <w:sz w:val="28"/>
          <w:szCs w:val="28"/>
        </w:rPr>
      </w:pPr>
    </w:p>
    <w:p w:rsidR="000B456D" w:rsidRDefault="000B456D">
      <w:pPr>
        <w:jc w:val="center"/>
        <w:rPr>
          <w:rFonts w:ascii="宋体" w:hAnsi="宋体" w:cs="楷体_GB2312"/>
          <w:b/>
          <w:bCs/>
          <w:kern w:val="0"/>
          <w:sz w:val="28"/>
          <w:szCs w:val="28"/>
        </w:rPr>
      </w:pPr>
    </w:p>
    <w:p w:rsidR="000B456D" w:rsidRDefault="00AB260D">
      <w:pPr>
        <w:jc w:val="center"/>
        <w:rPr>
          <w:rFonts w:ascii="宋体" w:hAnsi="宋体" w:cs="楷体_GB2312"/>
          <w:b/>
          <w:bCs/>
          <w:kern w:val="0"/>
          <w:sz w:val="28"/>
          <w:szCs w:val="28"/>
        </w:rPr>
      </w:pPr>
      <w:r>
        <w:rPr>
          <w:rFonts w:ascii="宋体" w:hAnsi="宋体" w:cs="楷体_GB2312" w:hint="eastAsia"/>
          <w:b/>
          <w:bCs/>
          <w:kern w:val="0"/>
          <w:sz w:val="28"/>
          <w:szCs w:val="28"/>
        </w:rPr>
        <w:lastRenderedPageBreak/>
        <w:t>制药工程专业教学计划进程表Ⅱ</w:t>
      </w:r>
    </w:p>
    <w:p w:rsidR="000B456D" w:rsidRDefault="000B456D"/>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99"/>
        <w:gridCol w:w="363"/>
        <w:gridCol w:w="363"/>
        <w:gridCol w:w="808"/>
        <w:gridCol w:w="2060"/>
        <w:gridCol w:w="396"/>
        <w:gridCol w:w="396"/>
        <w:gridCol w:w="396"/>
        <w:gridCol w:w="396"/>
        <w:gridCol w:w="396"/>
        <w:gridCol w:w="396"/>
        <w:gridCol w:w="396"/>
        <w:gridCol w:w="396"/>
        <w:gridCol w:w="396"/>
        <w:gridCol w:w="396"/>
        <w:gridCol w:w="396"/>
        <w:gridCol w:w="396"/>
        <w:gridCol w:w="396"/>
        <w:gridCol w:w="718"/>
        <w:gridCol w:w="538"/>
      </w:tblGrid>
      <w:tr w:rsidR="000B456D">
        <w:trPr>
          <w:trHeight w:val="207"/>
        </w:trPr>
        <w:tc>
          <w:tcPr>
            <w:tcW w:w="1025" w:type="dxa"/>
            <w:gridSpan w:val="3"/>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课程类别</w:t>
            </w:r>
          </w:p>
        </w:tc>
        <w:tc>
          <w:tcPr>
            <w:tcW w:w="808"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课程代码</w:t>
            </w:r>
          </w:p>
        </w:tc>
        <w:tc>
          <w:tcPr>
            <w:tcW w:w="2060"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课程名称</w:t>
            </w:r>
          </w:p>
        </w:tc>
        <w:tc>
          <w:tcPr>
            <w:tcW w:w="396"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学分</w:t>
            </w:r>
          </w:p>
        </w:tc>
        <w:tc>
          <w:tcPr>
            <w:tcW w:w="1584" w:type="dxa"/>
            <w:gridSpan w:val="4"/>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学</w:t>
            </w:r>
            <w:r>
              <w:rPr>
                <w:bCs/>
                <w:kern w:val="0"/>
                <w:sz w:val="16"/>
                <w:szCs w:val="16"/>
              </w:rPr>
              <w:t xml:space="preserve"> </w:t>
            </w:r>
            <w:r>
              <w:rPr>
                <w:rFonts w:ascii="宋体" w:cs="宋体" w:hint="eastAsia"/>
                <w:bCs/>
                <w:kern w:val="0"/>
                <w:sz w:val="16"/>
                <w:szCs w:val="16"/>
              </w:rPr>
              <w:t>时</w:t>
            </w:r>
          </w:p>
        </w:tc>
        <w:tc>
          <w:tcPr>
            <w:tcW w:w="3168" w:type="dxa"/>
            <w:gridSpan w:val="8"/>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各学期学分分配</w:t>
            </w:r>
          </w:p>
        </w:tc>
        <w:tc>
          <w:tcPr>
            <w:tcW w:w="71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开课学院</w:t>
            </w:r>
          </w:p>
        </w:tc>
        <w:tc>
          <w:tcPr>
            <w:tcW w:w="53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备注</w:t>
            </w:r>
          </w:p>
        </w:tc>
      </w:tr>
      <w:tr w:rsidR="000B456D">
        <w:trPr>
          <w:trHeight w:val="218"/>
        </w:trPr>
        <w:tc>
          <w:tcPr>
            <w:tcW w:w="1025" w:type="dxa"/>
            <w:gridSpan w:val="3"/>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06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96"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总</w:t>
            </w:r>
            <w:r>
              <w:rPr>
                <w:bCs/>
                <w:kern w:val="0"/>
                <w:sz w:val="16"/>
                <w:szCs w:val="16"/>
              </w:rPr>
              <w:t xml:space="preserve"> </w:t>
            </w:r>
            <w:r>
              <w:rPr>
                <w:rFonts w:ascii="宋体" w:cs="宋体" w:hint="eastAsia"/>
                <w:bCs/>
                <w:kern w:val="0"/>
                <w:sz w:val="16"/>
                <w:szCs w:val="16"/>
              </w:rPr>
              <w:t>数</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理论</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实验</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实习</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1</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5</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6</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7</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8</w:t>
            </w:r>
          </w:p>
        </w:tc>
        <w:tc>
          <w:tcPr>
            <w:tcW w:w="718"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rPr>
          <w:trHeight w:val="405"/>
        </w:trPr>
        <w:tc>
          <w:tcPr>
            <w:tcW w:w="299" w:type="dxa"/>
            <w:vMerge w:val="restart"/>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专业教育课程</w:t>
            </w: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专业平台课程</w:t>
            </w: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8141034</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生物技术制药</w:t>
            </w:r>
          </w:p>
          <w:p w:rsidR="000B456D" w:rsidRDefault="00AB260D">
            <w:pPr>
              <w:autoSpaceDE w:val="0"/>
              <w:autoSpaceDN w:val="0"/>
              <w:adjustRightInd w:val="0"/>
              <w:jc w:val="center"/>
              <w:rPr>
                <w:kern w:val="0"/>
                <w:sz w:val="16"/>
                <w:szCs w:val="16"/>
              </w:rPr>
            </w:pPr>
            <w:r>
              <w:rPr>
                <w:kern w:val="0"/>
                <w:sz w:val="16"/>
                <w:szCs w:val="16"/>
              </w:rPr>
              <w:t>Biotechnology pharmacy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821"/>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8141076</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制药设备与工艺设计</w:t>
            </w:r>
            <w:r>
              <w:rPr>
                <w:kern w:val="0"/>
                <w:sz w:val="16"/>
                <w:szCs w:val="16"/>
              </w:rPr>
              <w:t>Pharmaceutical equipments and technology design</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584"/>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专业准入课程</w:t>
            </w: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8121120</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无机及分析化学</w:t>
            </w:r>
            <w:r>
              <w:rPr>
                <w:kern w:val="0"/>
                <w:sz w:val="16"/>
                <w:szCs w:val="16"/>
              </w:rPr>
              <w:t>A</w:t>
            </w:r>
          </w:p>
          <w:p w:rsidR="000B456D" w:rsidRDefault="00AB260D">
            <w:pPr>
              <w:autoSpaceDE w:val="0"/>
              <w:autoSpaceDN w:val="0"/>
              <w:adjustRightInd w:val="0"/>
              <w:jc w:val="center"/>
              <w:rPr>
                <w:kern w:val="0"/>
                <w:sz w:val="16"/>
                <w:szCs w:val="16"/>
              </w:rPr>
            </w:pPr>
            <w:r>
              <w:rPr>
                <w:kern w:val="0"/>
                <w:sz w:val="16"/>
                <w:szCs w:val="16"/>
              </w:rPr>
              <w:t xml:space="preserve"> inorganic and analytical chemistry A</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8"/>
                <w:szCs w:val="18"/>
              </w:rPr>
            </w:pPr>
            <w:r>
              <w:rPr>
                <w:kern w:val="0"/>
                <w:sz w:val="18"/>
                <w:szCs w:val="18"/>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rPr>
          <w:trHeight w:val="207"/>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8121121</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有机化学</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Organic chemistry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rPr>
          <w:trHeight w:val="40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8121107</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高等数学</w:t>
            </w:r>
            <w:r>
              <w:rPr>
                <w:kern w:val="0"/>
                <w:sz w:val="16"/>
                <w:szCs w:val="16"/>
              </w:rPr>
              <w:t xml:space="preserve">AI </w:t>
            </w:r>
          </w:p>
          <w:p w:rsidR="000B456D" w:rsidRDefault="00AB260D">
            <w:pPr>
              <w:autoSpaceDE w:val="0"/>
              <w:autoSpaceDN w:val="0"/>
              <w:adjustRightInd w:val="0"/>
              <w:jc w:val="center"/>
              <w:rPr>
                <w:kern w:val="0"/>
                <w:sz w:val="16"/>
                <w:szCs w:val="16"/>
              </w:rPr>
            </w:pPr>
            <w:r>
              <w:rPr>
                <w:kern w:val="0"/>
                <w:sz w:val="16"/>
                <w:szCs w:val="16"/>
              </w:rPr>
              <w:t>College mathematics AI</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8121108</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高等数学</w:t>
            </w:r>
            <w:r>
              <w:rPr>
                <w:kern w:val="0"/>
                <w:sz w:val="16"/>
                <w:szCs w:val="16"/>
              </w:rPr>
              <w:t xml:space="preserve">AII  </w:t>
            </w:r>
          </w:p>
          <w:p w:rsidR="000B456D" w:rsidRDefault="00AB260D">
            <w:pPr>
              <w:autoSpaceDE w:val="0"/>
              <w:autoSpaceDN w:val="0"/>
              <w:adjustRightInd w:val="0"/>
              <w:jc w:val="center"/>
              <w:rPr>
                <w:kern w:val="0"/>
                <w:sz w:val="16"/>
                <w:szCs w:val="16"/>
              </w:rPr>
            </w:pPr>
            <w:r>
              <w:rPr>
                <w:kern w:val="0"/>
                <w:sz w:val="16"/>
                <w:szCs w:val="16"/>
              </w:rPr>
              <w:t>College mathematics AII</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8121109</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概率论与数理统计</w:t>
            </w:r>
            <w:r>
              <w:rPr>
                <w:kern w:val="0"/>
                <w:sz w:val="16"/>
                <w:szCs w:val="16"/>
              </w:rPr>
              <w:t xml:space="preserve"> Probability and statistics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rPr>
          <w:trHeight w:val="218"/>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8121116</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大学物理</w:t>
            </w:r>
            <w:r>
              <w:rPr>
                <w:kern w:val="0"/>
                <w:sz w:val="16"/>
                <w:szCs w:val="16"/>
              </w:rPr>
              <w:t xml:space="preserve">A </w:t>
            </w:r>
          </w:p>
          <w:p w:rsidR="000B456D" w:rsidRDefault="00AB260D">
            <w:pPr>
              <w:autoSpaceDE w:val="0"/>
              <w:autoSpaceDN w:val="0"/>
              <w:adjustRightInd w:val="0"/>
              <w:jc w:val="center"/>
              <w:rPr>
                <w:kern w:val="0"/>
                <w:sz w:val="16"/>
                <w:szCs w:val="16"/>
              </w:rPr>
            </w:pPr>
            <w:r>
              <w:rPr>
                <w:kern w:val="0"/>
                <w:sz w:val="16"/>
                <w:szCs w:val="16"/>
              </w:rPr>
              <w:t>College physics A</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6"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电子工程学院</w:t>
            </w: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专业准出课程</w:t>
            </w: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8143108</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药物分析</w:t>
            </w:r>
          </w:p>
          <w:p w:rsidR="000B456D" w:rsidRDefault="00AB260D">
            <w:pPr>
              <w:autoSpaceDE w:val="0"/>
              <w:autoSpaceDN w:val="0"/>
              <w:adjustRightInd w:val="0"/>
              <w:jc w:val="center"/>
              <w:rPr>
                <w:kern w:val="0"/>
                <w:sz w:val="16"/>
                <w:szCs w:val="16"/>
              </w:rPr>
            </w:pPr>
            <w:r>
              <w:rPr>
                <w:kern w:val="0"/>
                <w:sz w:val="16"/>
                <w:szCs w:val="16"/>
              </w:rPr>
              <w:t>Pharmaceutical analysis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218"/>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8143109</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药剂学</w:t>
            </w:r>
          </w:p>
          <w:p w:rsidR="000B456D" w:rsidRDefault="00AB260D">
            <w:pPr>
              <w:autoSpaceDE w:val="0"/>
              <w:autoSpaceDN w:val="0"/>
              <w:adjustRightInd w:val="0"/>
              <w:jc w:val="center"/>
              <w:rPr>
                <w:kern w:val="0"/>
                <w:sz w:val="16"/>
                <w:szCs w:val="16"/>
              </w:rPr>
            </w:pPr>
            <w:r>
              <w:rPr>
                <w:kern w:val="0"/>
                <w:sz w:val="16"/>
                <w:szCs w:val="16"/>
              </w:rPr>
              <w:t>Pharmaceutics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207"/>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8141105</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生物化学</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Biochemistry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42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8141077</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药理学</w:t>
            </w:r>
          </w:p>
          <w:p w:rsidR="000B456D" w:rsidRDefault="00AB260D">
            <w:pPr>
              <w:autoSpaceDE w:val="0"/>
              <w:autoSpaceDN w:val="0"/>
              <w:adjustRightInd w:val="0"/>
              <w:jc w:val="center"/>
              <w:rPr>
                <w:kern w:val="0"/>
                <w:sz w:val="16"/>
                <w:szCs w:val="16"/>
              </w:rPr>
            </w:pPr>
            <w:r>
              <w:rPr>
                <w:kern w:val="0"/>
                <w:sz w:val="16"/>
                <w:szCs w:val="16"/>
              </w:rPr>
              <w:t>Pharmacology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416"/>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8141079</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药物化学</w:t>
            </w:r>
          </w:p>
          <w:p w:rsidR="000B456D" w:rsidRDefault="00AB260D">
            <w:pPr>
              <w:autoSpaceDE w:val="0"/>
              <w:autoSpaceDN w:val="0"/>
              <w:adjustRightInd w:val="0"/>
              <w:jc w:val="center"/>
              <w:rPr>
                <w:kern w:val="0"/>
                <w:sz w:val="16"/>
                <w:szCs w:val="16"/>
              </w:rPr>
            </w:pPr>
            <w:r>
              <w:rPr>
                <w:kern w:val="0"/>
                <w:sz w:val="16"/>
                <w:szCs w:val="16"/>
              </w:rPr>
              <w:t>Pharmaceutical chemistry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42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8141080</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微生物学</w:t>
            </w:r>
          </w:p>
          <w:p w:rsidR="000B456D" w:rsidRDefault="00AB260D">
            <w:pPr>
              <w:autoSpaceDE w:val="0"/>
              <w:autoSpaceDN w:val="0"/>
              <w:adjustRightInd w:val="0"/>
              <w:jc w:val="center"/>
              <w:rPr>
                <w:kern w:val="0"/>
                <w:sz w:val="16"/>
                <w:szCs w:val="16"/>
              </w:rPr>
            </w:pPr>
            <w:r>
              <w:rPr>
                <w:kern w:val="0"/>
                <w:sz w:val="16"/>
                <w:szCs w:val="16"/>
              </w:rPr>
              <w:t>Microbiology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416"/>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8141024</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仪器分析</w:t>
            </w:r>
          </w:p>
          <w:p w:rsidR="000B456D" w:rsidRDefault="00AB260D">
            <w:pPr>
              <w:autoSpaceDE w:val="0"/>
              <w:autoSpaceDN w:val="0"/>
              <w:adjustRightInd w:val="0"/>
              <w:jc w:val="center"/>
              <w:rPr>
                <w:kern w:val="0"/>
                <w:sz w:val="16"/>
                <w:szCs w:val="16"/>
              </w:rPr>
            </w:pPr>
            <w:r>
              <w:rPr>
                <w:kern w:val="0"/>
                <w:sz w:val="16"/>
                <w:szCs w:val="16"/>
              </w:rPr>
              <w:t>Instrumental analysis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584"/>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8141023</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制药化工原理</w:t>
            </w:r>
          </w:p>
          <w:p w:rsidR="000B456D" w:rsidRDefault="00AB260D">
            <w:pPr>
              <w:autoSpaceDE w:val="0"/>
              <w:autoSpaceDN w:val="0"/>
              <w:adjustRightInd w:val="0"/>
              <w:jc w:val="center"/>
              <w:rPr>
                <w:kern w:val="0"/>
                <w:sz w:val="16"/>
                <w:szCs w:val="16"/>
              </w:rPr>
            </w:pPr>
            <w:r>
              <w:rPr>
                <w:kern w:val="0"/>
                <w:sz w:val="16"/>
                <w:szCs w:val="16"/>
              </w:rPr>
              <w:t>Principles of chemical engineering for pharmaceutical engineering</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416"/>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8211140</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工程制图</w:t>
            </w:r>
            <w:r>
              <w:rPr>
                <w:kern w:val="0"/>
                <w:sz w:val="16"/>
                <w:szCs w:val="16"/>
              </w:rPr>
              <w:t xml:space="preserve">B </w:t>
            </w:r>
          </w:p>
          <w:p w:rsidR="000B456D" w:rsidRDefault="00AB260D">
            <w:pPr>
              <w:autoSpaceDE w:val="0"/>
              <w:autoSpaceDN w:val="0"/>
              <w:adjustRightInd w:val="0"/>
              <w:jc w:val="center"/>
              <w:rPr>
                <w:kern w:val="0"/>
                <w:sz w:val="16"/>
                <w:szCs w:val="16"/>
              </w:rPr>
            </w:pPr>
            <w:r>
              <w:rPr>
                <w:kern w:val="0"/>
                <w:sz w:val="16"/>
                <w:szCs w:val="16"/>
              </w:rPr>
              <w:t>Engineering graphics B</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工程训练中心</w:t>
            </w:r>
          </w:p>
        </w:tc>
        <w:tc>
          <w:tcPr>
            <w:tcW w:w="538"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rPr>
          <w:trHeight w:val="218"/>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1534" w:type="dxa"/>
            <w:gridSpan w:val="3"/>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专业教育课程小计</w:t>
            </w:r>
          </w:p>
        </w:tc>
        <w:tc>
          <w:tcPr>
            <w:tcW w:w="2060" w:type="dxa"/>
            <w:shd w:val="solid" w:color="FFFFFF" w:fill="auto"/>
            <w:vAlign w:val="center"/>
          </w:tcPr>
          <w:p w:rsidR="000B456D" w:rsidRDefault="000B456D">
            <w:pPr>
              <w:autoSpaceDE w:val="0"/>
              <w:autoSpaceDN w:val="0"/>
              <w:adjustRightInd w:val="0"/>
              <w:jc w:val="center"/>
              <w:rPr>
                <w:bCs/>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768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768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718"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38"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rPr>
          <w:trHeight w:val="42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拓展教育课程</w:t>
            </w:r>
          </w:p>
        </w:tc>
        <w:tc>
          <w:tcPr>
            <w:tcW w:w="36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专业拓展课程</w:t>
            </w: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8123260</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药物合成</w:t>
            </w:r>
          </w:p>
          <w:p w:rsidR="000B456D" w:rsidRDefault="00AB260D">
            <w:pPr>
              <w:autoSpaceDE w:val="0"/>
              <w:autoSpaceDN w:val="0"/>
              <w:adjustRightInd w:val="0"/>
              <w:jc w:val="center"/>
              <w:rPr>
                <w:kern w:val="0"/>
                <w:sz w:val="16"/>
                <w:szCs w:val="16"/>
              </w:rPr>
            </w:pPr>
            <w:r>
              <w:rPr>
                <w:kern w:val="0"/>
                <w:sz w:val="16"/>
                <w:szCs w:val="16"/>
              </w:rPr>
              <w:t>Pharmaceutical Synthesis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p w:rsidR="000B456D" w:rsidRDefault="000B456D">
            <w:pPr>
              <w:autoSpaceDE w:val="0"/>
              <w:autoSpaceDN w:val="0"/>
              <w:adjustRightInd w:val="0"/>
              <w:ind w:leftChars="-50" w:left="-105" w:rightChars="-50" w:right="-105"/>
              <w:jc w:val="center"/>
              <w:rPr>
                <w:rFonts w:ascii="宋体" w:cs="宋体"/>
                <w:kern w:val="0"/>
                <w:sz w:val="16"/>
                <w:szCs w:val="16"/>
              </w:rPr>
            </w:pPr>
          </w:p>
        </w:tc>
        <w:tc>
          <w:tcPr>
            <w:tcW w:w="53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选修组Ⅰ（</w:t>
            </w:r>
            <w:r>
              <w:rPr>
                <w:kern w:val="0"/>
                <w:sz w:val="16"/>
                <w:szCs w:val="16"/>
              </w:rPr>
              <w:t>4</w:t>
            </w:r>
            <w:r>
              <w:rPr>
                <w:rFonts w:ascii="宋体" w:cs="宋体" w:hint="eastAsia"/>
                <w:kern w:val="0"/>
                <w:sz w:val="16"/>
                <w:szCs w:val="16"/>
              </w:rPr>
              <w:t>学分</w:t>
            </w:r>
            <w:r>
              <w:rPr>
                <w:rFonts w:ascii="宋体" w:cs="宋体" w:hint="eastAsia"/>
                <w:kern w:val="0"/>
                <w:sz w:val="16"/>
                <w:szCs w:val="16"/>
              </w:rPr>
              <w:t>)</w:t>
            </w:r>
            <w:r>
              <w:rPr>
                <w:rFonts w:ascii="宋体" w:cs="宋体" w:hint="eastAsia"/>
                <w:kern w:val="0"/>
                <w:sz w:val="16"/>
                <w:szCs w:val="16"/>
              </w:rPr>
              <w:t>双辅</w:t>
            </w:r>
            <w:r>
              <w:rPr>
                <w:rFonts w:ascii="宋体" w:cs="宋体" w:hint="eastAsia"/>
                <w:kern w:val="0"/>
                <w:sz w:val="16"/>
                <w:szCs w:val="16"/>
              </w:rPr>
              <w:t>3.5</w:t>
            </w:r>
            <w:r>
              <w:rPr>
                <w:rFonts w:ascii="宋体" w:cs="宋体" w:hint="eastAsia"/>
                <w:kern w:val="0"/>
                <w:sz w:val="16"/>
                <w:szCs w:val="16"/>
              </w:rPr>
              <w:t>学分</w:t>
            </w:r>
          </w:p>
        </w:tc>
      </w:tr>
      <w:tr w:rsidR="000B456D">
        <w:trPr>
          <w:trHeight w:val="574"/>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8141029</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药用植物与生药学</w:t>
            </w:r>
            <w:r>
              <w:rPr>
                <w:kern w:val="0"/>
                <w:sz w:val="16"/>
                <w:szCs w:val="16"/>
              </w:rPr>
              <w:t>Medico-botany and pharmacognosy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8143110</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药事管理学</w:t>
            </w:r>
          </w:p>
          <w:p w:rsidR="000B456D" w:rsidRDefault="00AB260D">
            <w:pPr>
              <w:autoSpaceDE w:val="0"/>
              <w:autoSpaceDN w:val="0"/>
              <w:adjustRightInd w:val="0"/>
              <w:jc w:val="center"/>
              <w:rPr>
                <w:kern w:val="0"/>
                <w:sz w:val="16"/>
                <w:szCs w:val="16"/>
              </w:rPr>
            </w:pPr>
            <w:r>
              <w:rPr>
                <w:kern w:val="0"/>
                <w:sz w:val="16"/>
                <w:szCs w:val="16"/>
              </w:rPr>
              <w:t>Pharmaceutical affair administration</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42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8143079</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专业英语</w:t>
            </w:r>
          </w:p>
          <w:p w:rsidR="000B456D" w:rsidRDefault="00AB260D">
            <w:pPr>
              <w:autoSpaceDE w:val="0"/>
              <w:autoSpaceDN w:val="0"/>
              <w:adjustRightInd w:val="0"/>
              <w:jc w:val="center"/>
              <w:rPr>
                <w:kern w:val="0"/>
                <w:sz w:val="16"/>
                <w:szCs w:val="16"/>
              </w:rPr>
            </w:pPr>
            <w:r>
              <w:rPr>
                <w:kern w:val="0"/>
                <w:sz w:val="16"/>
                <w:szCs w:val="16"/>
              </w:rPr>
              <w:t>Medicine english</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p w:rsidR="000B456D" w:rsidRDefault="000B456D">
            <w:pPr>
              <w:autoSpaceDE w:val="0"/>
              <w:autoSpaceDN w:val="0"/>
              <w:adjustRightInd w:val="0"/>
              <w:ind w:leftChars="-50" w:left="-105" w:rightChars="-50" w:right="-105"/>
              <w:jc w:val="center"/>
              <w:rPr>
                <w:rFonts w:ascii="宋体" w:cs="宋体"/>
                <w:kern w:val="0"/>
                <w:sz w:val="16"/>
                <w:szCs w:val="16"/>
              </w:rPr>
            </w:pPr>
          </w:p>
        </w:tc>
        <w:tc>
          <w:tcPr>
            <w:tcW w:w="53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选</w:t>
            </w:r>
            <w:r>
              <w:rPr>
                <w:rFonts w:ascii="宋体" w:cs="宋体" w:hint="eastAsia"/>
                <w:kern w:val="0"/>
                <w:sz w:val="16"/>
                <w:szCs w:val="16"/>
              </w:rPr>
              <w:t>修组Ⅱ（</w:t>
            </w:r>
            <w:r>
              <w:rPr>
                <w:kern w:val="0"/>
                <w:sz w:val="16"/>
                <w:szCs w:val="16"/>
              </w:rPr>
              <w:t>5</w:t>
            </w:r>
            <w:r>
              <w:rPr>
                <w:rFonts w:ascii="宋体" w:cs="宋体" w:hint="eastAsia"/>
                <w:kern w:val="0"/>
                <w:sz w:val="16"/>
                <w:szCs w:val="16"/>
              </w:rPr>
              <w:t>学分</w:t>
            </w:r>
            <w:r>
              <w:rPr>
                <w:rFonts w:ascii="宋体" w:cs="宋体" w:hint="eastAsia"/>
                <w:kern w:val="0"/>
                <w:sz w:val="16"/>
                <w:szCs w:val="16"/>
              </w:rPr>
              <w:t>）双辅</w:t>
            </w:r>
            <w:r>
              <w:rPr>
                <w:rFonts w:ascii="宋体" w:cs="宋体" w:hint="eastAsia"/>
                <w:kern w:val="0"/>
                <w:sz w:val="16"/>
                <w:szCs w:val="16"/>
              </w:rPr>
              <w:t>3.5</w:t>
            </w:r>
            <w:r>
              <w:rPr>
                <w:rFonts w:ascii="宋体" w:cs="宋体" w:hint="eastAsia"/>
                <w:kern w:val="0"/>
                <w:sz w:val="16"/>
                <w:szCs w:val="16"/>
              </w:rPr>
              <w:t>学分</w:t>
            </w: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8143111</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天然药物化学</w:t>
            </w:r>
          </w:p>
          <w:p w:rsidR="000B456D" w:rsidRDefault="00AB260D">
            <w:pPr>
              <w:autoSpaceDE w:val="0"/>
              <w:autoSpaceDN w:val="0"/>
              <w:adjustRightInd w:val="0"/>
              <w:jc w:val="center"/>
              <w:rPr>
                <w:kern w:val="0"/>
                <w:sz w:val="16"/>
                <w:szCs w:val="16"/>
              </w:rPr>
            </w:pPr>
            <w:r>
              <w:rPr>
                <w:kern w:val="0"/>
                <w:sz w:val="16"/>
                <w:szCs w:val="16"/>
              </w:rPr>
              <w:t>Natural medicine drug chemistry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218"/>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8143112</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毒理学</w:t>
            </w:r>
          </w:p>
          <w:p w:rsidR="000B456D" w:rsidRDefault="00AB260D">
            <w:pPr>
              <w:autoSpaceDE w:val="0"/>
              <w:autoSpaceDN w:val="0"/>
              <w:adjustRightInd w:val="0"/>
              <w:jc w:val="center"/>
              <w:rPr>
                <w:kern w:val="0"/>
                <w:sz w:val="16"/>
                <w:szCs w:val="16"/>
              </w:rPr>
            </w:pPr>
            <w:r>
              <w:rPr>
                <w:kern w:val="0"/>
                <w:sz w:val="16"/>
                <w:szCs w:val="16"/>
              </w:rPr>
              <w:t>Toxicology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39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8143065</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实验动物学</w:t>
            </w:r>
          </w:p>
          <w:p w:rsidR="000B456D" w:rsidRDefault="00AB260D">
            <w:pPr>
              <w:autoSpaceDE w:val="0"/>
              <w:autoSpaceDN w:val="0"/>
              <w:adjustRightInd w:val="0"/>
              <w:jc w:val="center"/>
              <w:rPr>
                <w:kern w:val="0"/>
                <w:sz w:val="16"/>
                <w:szCs w:val="16"/>
              </w:rPr>
            </w:pPr>
            <w:r>
              <w:rPr>
                <w:kern w:val="0"/>
                <w:sz w:val="16"/>
                <w:szCs w:val="16"/>
              </w:rPr>
              <w:t>Laboratory animal science</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761"/>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8123261</w:t>
            </w:r>
          </w:p>
        </w:tc>
        <w:tc>
          <w:tcPr>
            <w:tcW w:w="2060"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药品生产质量管理工程</w:t>
            </w:r>
            <w:r>
              <w:rPr>
                <w:kern w:val="0"/>
                <w:sz w:val="16"/>
                <w:szCs w:val="16"/>
              </w:rPr>
              <w:t>Quality management engineering in the manufacturing of drugs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p w:rsidR="000B456D" w:rsidRDefault="000B456D">
            <w:pPr>
              <w:autoSpaceDE w:val="0"/>
              <w:autoSpaceDN w:val="0"/>
              <w:adjustRightInd w:val="0"/>
              <w:ind w:leftChars="-50" w:left="-105" w:rightChars="-50" w:right="-105"/>
              <w:jc w:val="center"/>
              <w:rPr>
                <w:rFonts w:ascii="宋体" w:cs="宋体"/>
                <w:kern w:val="0"/>
                <w:sz w:val="16"/>
                <w:szCs w:val="16"/>
              </w:rPr>
            </w:pPr>
          </w:p>
        </w:tc>
        <w:tc>
          <w:tcPr>
            <w:tcW w:w="538"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选</w:t>
            </w:r>
            <w:r>
              <w:rPr>
                <w:rFonts w:ascii="宋体" w:cs="宋体" w:hint="eastAsia"/>
                <w:kern w:val="0"/>
                <w:sz w:val="16"/>
                <w:szCs w:val="16"/>
              </w:rPr>
              <w:t>修组Ⅲ（</w:t>
            </w:r>
            <w:r>
              <w:rPr>
                <w:kern w:val="0"/>
                <w:sz w:val="16"/>
                <w:szCs w:val="16"/>
              </w:rPr>
              <w:t>5</w:t>
            </w:r>
            <w:r>
              <w:rPr>
                <w:rFonts w:ascii="宋体" w:cs="宋体" w:hint="eastAsia"/>
                <w:kern w:val="0"/>
                <w:sz w:val="16"/>
                <w:szCs w:val="16"/>
              </w:rPr>
              <w:t>学分</w:t>
            </w:r>
            <w:r>
              <w:rPr>
                <w:rFonts w:ascii="宋体" w:cs="宋体" w:hint="eastAsia"/>
                <w:kern w:val="0"/>
                <w:sz w:val="16"/>
                <w:szCs w:val="16"/>
              </w:rPr>
              <w:t>）双辅</w:t>
            </w:r>
            <w:r>
              <w:rPr>
                <w:rFonts w:ascii="宋体" w:cs="宋体" w:hint="eastAsia"/>
                <w:kern w:val="0"/>
                <w:sz w:val="16"/>
                <w:szCs w:val="16"/>
              </w:rPr>
              <w:t>3</w:t>
            </w:r>
            <w:r>
              <w:rPr>
                <w:rFonts w:ascii="宋体" w:cs="宋体" w:hint="eastAsia"/>
                <w:kern w:val="0"/>
                <w:sz w:val="16"/>
                <w:szCs w:val="16"/>
              </w:rPr>
              <w:t>学分</w:t>
            </w:r>
          </w:p>
        </w:tc>
      </w:tr>
      <w:tr w:rsidR="000B456D">
        <w:trPr>
          <w:trHeight w:val="207"/>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8143114</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生物材料学</w:t>
            </w:r>
          </w:p>
          <w:p w:rsidR="000B456D" w:rsidRDefault="00AB260D">
            <w:pPr>
              <w:autoSpaceDE w:val="0"/>
              <w:autoSpaceDN w:val="0"/>
              <w:adjustRightInd w:val="0"/>
              <w:jc w:val="center"/>
              <w:rPr>
                <w:kern w:val="0"/>
                <w:sz w:val="16"/>
                <w:szCs w:val="16"/>
              </w:rPr>
            </w:pPr>
            <w:r>
              <w:rPr>
                <w:kern w:val="0"/>
                <w:sz w:val="16"/>
                <w:szCs w:val="16"/>
              </w:rPr>
              <w:t>Biomaterialogy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rPr>
          <w:trHeight w:val="405"/>
        </w:trPr>
        <w:tc>
          <w:tcPr>
            <w:tcW w:w="29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6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808"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8143119</w:t>
            </w:r>
          </w:p>
        </w:tc>
        <w:tc>
          <w:tcPr>
            <w:tcW w:w="2060"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医药商品学</w:t>
            </w:r>
          </w:p>
          <w:p w:rsidR="000B456D" w:rsidRDefault="00AB260D">
            <w:pPr>
              <w:autoSpaceDE w:val="0"/>
              <w:autoSpaceDN w:val="0"/>
              <w:adjustRightInd w:val="0"/>
              <w:jc w:val="center"/>
              <w:rPr>
                <w:kern w:val="0"/>
                <w:sz w:val="16"/>
                <w:szCs w:val="16"/>
              </w:rPr>
            </w:pPr>
            <w:r>
              <w:rPr>
                <w:kern w:val="0"/>
                <w:sz w:val="16"/>
                <w:szCs w:val="16"/>
              </w:rPr>
              <w:t>Medicine merchandiselogy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6"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8"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38"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bl>
    <w:p w:rsidR="000B456D" w:rsidRDefault="000B456D"/>
    <w:p w:rsidR="000B456D" w:rsidRDefault="00AB260D">
      <w:pPr>
        <w:jc w:val="center"/>
        <w:rPr>
          <w:rFonts w:ascii="宋体" w:hAnsi="宋体" w:cs="楷体_GB2312"/>
          <w:b/>
          <w:bCs/>
          <w:kern w:val="0"/>
          <w:sz w:val="28"/>
          <w:szCs w:val="28"/>
        </w:rPr>
      </w:pPr>
      <w:r>
        <w:rPr>
          <w:rFonts w:ascii="宋体" w:hAnsi="宋体" w:cs="楷体_GB2312" w:hint="eastAsia"/>
          <w:b/>
          <w:bCs/>
          <w:kern w:val="0"/>
          <w:sz w:val="28"/>
          <w:szCs w:val="28"/>
        </w:rPr>
        <w:lastRenderedPageBreak/>
        <w:t>制药工程专业教学计划进程表Ⅲ</w:t>
      </w:r>
    </w:p>
    <w:p w:rsidR="000B456D" w:rsidRDefault="000B456D"/>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4"/>
        <w:gridCol w:w="316"/>
        <w:gridCol w:w="284"/>
        <w:gridCol w:w="940"/>
        <w:gridCol w:w="2064"/>
        <w:gridCol w:w="396"/>
        <w:gridCol w:w="397"/>
        <w:gridCol w:w="397"/>
        <w:gridCol w:w="397"/>
        <w:gridCol w:w="397"/>
        <w:gridCol w:w="397"/>
        <w:gridCol w:w="397"/>
        <w:gridCol w:w="397"/>
        <w:gridCol w:w="397"/>
        <w:gridCol w:w="397"/>
        <w:gridCol w:w="397"/>
        <w:gridCol w:w="397"/>
        <w:gridCol w:w="397"/>
        <w:gridCol w:w="719"/>
        <w:gridCol w:w="540"/>
      </w:tblGrid>
      <w:tr w:rsidR="000B456D">
        <w:tc>
          <w:tcPr>
            <w:tcW w:w="854" w:type="dxa"/>
            <w:gridSpan w:val="3"/>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课程类别</w:t>
            </w:r>
          </w:p>
        </w:tc>
        <w:tc>
          <w:tcPr>
            <w:tcW w:w="940"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课程代码</w:t>
            </w:r>
          </w:p>
        </w:tc>
        <w:tc>
          <w:tcPr>
            <w:tcW w:w="2064"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课程名称</w:t>
            </w:r>
          </w:p>
        </w:tc>
        <w:tc>
          <w:tcPr>
            <w:tcW w:w="396"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学分</w:t>
            </w:r>
          </w:p>
        </w:tc>
        <w:tc>
          <w:tcPr>
            <w:tcW w:w="1588" w:type="dxa"/>
            <w:gridSpan w:val="4"/>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学</w:t>
            </w:r>
            <w:r>
              <w:rPr>
                <w:bCs/>
                <w:kern w:val="0"/>
                <w:sz w:val="16"/>
                <w:szCs w:val="16"/>
              </w:rPr>
              <w:t xml:space="preserve"> </w:t>
            </w:r>
            <w:r>
              <w:rPr>
                <w:rFonts w:ascii="宋体" w:cs="宋体" w:hint="eastAsia"/>
                <w:bCs/>
                <w:kern w:val="0"/>
                <w:sz w:val="16"/>
                <w:szCs w:val="16"/>
              </w:rPr>
              <w:t>时</w:t>
            </w:r>
          </w:p>
        </w:tc>
        <w:tc>
          <w:tcPr>
            <w:tcW w:w="3176" w:type="dxa"/>
            <w:gridSpan w:val="8"/>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各学期学分分配</w:t>
            </w:r>
          </w:p>
        </w:tc>
        <w:tc>
          <w:tcPr>
            <w:tcW w:w="719"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开课学院</w:t>
            </w:r>
          </w:p>
        </w:tc>
        <w:tc>
          <w:tcPr>
            <w:tcW w:w="540"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备注</w:t>
            </w:r>
          </w:p>
        </w:tc>
      </w:tr>
      <w:tr w:rsidR="000B456D">
        <w:tc>
          <w:tcPr>
            <w:tcW w:w="854" w:type="dxa"/>
            <w:gridSpan w:val="3"/>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06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96"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总</w:t>
            </w:r>
            <w:r>
              <w:rPr>
                <w:bCs/>
                <w:kern w:val="0"/>
                <w:sz w:val="16"/>
                <w:szCs w:val="16"/>
              </w:rPr>
              <w:t xml:space="preserve"> </w:t>
            </w:r>
            <w:r>
              <w:rPr>
                <w:rFonts w:ascii="宋体" w:cs="宋体" w:hint="eastAsia"/>
                <w:bCs/>
                <w:kern w:val="0"/>
                <w:sz w:val="16"/>
                <w:szCs w:val="16"/>
              </w:rPr>
              <w:t>数</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理论</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实验</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实习</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3</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7</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8</w:t>
            </w:r>
          </w:p>
        </w:tc>
        <w:tc>
          <w:tcPr>
            <w:tcW w:w="719"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54" w:type="dxa"/>
            <w:vMerge w:val="restart"/>
            <w:shd w:val="solid" w:color="FFFFFF" w:fill="auto"/>
            <w:vAlign w:val="center"/>
          </w:tcPr>
          <w:p w:rsidR="000B456D" w:rsidRDefault="000B456D">
            <w:pPr>
              <w:autoSpaceDE w:val="0"/>
              <w:autoSpaceDN w:val="0"/>
              <w:adjustRightInd w:val="0"/>
              <w:jc w:val="center"/>
              <w:rPr>
                <w:bCs/>
                <w:kern w:val="0"/>
                <w:sz w:val="16"/>
                <w:szCs w:val="16"/>
              </w:rPr>
            </w:pPr>
          </w:p>
        </w:tc>
        <w:tc>
          <w:tcPr>
            <w:tcW w:w="316" w:type="dxa"/>
            <w:vMerge w:val="restart"/>
            <w:shd w:val="solid" w:color="FFFFFF" w:fill="auto"/>
            <w:vAlign w:val="center"/>
          </w:tcPr>
          <w:p w:rsidR="000B456D" w:rsidRDefault="000B456D">
            <w:pPr>
              <w:autoSpaceDE w:val="0"/>
              <w:autoSpaceDN w:val="0"/>
              <w:adjustRightInd w:val="0"/>
              <w:jc w:val="center"/>
              <w:rPr>
                <w:bCs/>
                <w:kern w:val="0"/>
                <w:sz w:val="16"/>
                <w:szCs w:val="16"/>
              </w:rPr>
            </w:pPr>
          </w:p>
        </w:tc>
        <w:tc>
          <w:tcPr>
            <w:tcW w:w="284" w:type="dxa"/>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8123262</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文献检索与论文写作</w:t>
            </w:r>
            <w:r>
              <w:rPr>
                <w:kern w:val="0"/>
                <w:sz w:val="16"/>
                <w:szCs w:val="16"/>
              </w:rPr>
              <w:t>Document Retrieval and Thesis Writing</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选</w:t>
            </w:r>
            <w:r>
              <w:rPr>
                <w:rFonts w:ascii="宋体" w:cs="宋体" w:hint="eastAsia"/>
                <w:kern w:val="0"/>
                <w:sz w:val="16"/>
                <w:szCs w:val="16"/>
              </w:rPr>
              <w:t>修组Ⅲ（</w:t>
            </w:r>
            <w:r>
              <w:rPr>
                <w:kern w:val="0"/>
                <w:sz w:val="16"/>
                <w:szCs w:val="16"/>
              </w:rPr>
              <w:t>5</w:t>
            </w:r>
            <w:r>
              <w:rPr>
                <w:rFonts w:ascii="宋体" w:cs="宋体" w:hint="eastAsia"/>
                <w:kern w:val="0"/>
                <w:sz w:val="16"/>
                <w:szCs w:val="16"/>
              </w:rPr>
              <w:t>学分</w:t>
            </w:r>
          </w:p>
        </w:tc>
      </w:tr>
      <w:tr w:rsidR="000B456D">
        <w:tc>
          <w:tcPr>
            <w:tcW w:w="25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8143116</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化妆品原理配方与生产工艺</w:t>
            </w:r>
            <w:r>
              <w:rPr>
                <w:kern w:val="0"/>
                <w:sz w:val="16"/>
                <w:szCs w:val="16"/>
              </w:rPr>
              <w:t>Principle formulation and production technical of cosmetics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p w:rsidR="000B456D" w:rsidRDefault="000B456D">
            <w:pPr>
              <w:autoSpaceDE w:val="0"/>
              <w:autoSpaceDN w:val="0"/>
              <w:adjustRightInd w:val="0"/>
              <w:ind w:leftChars="-50" w:left="-105" w:rightChars="-50" w:right="-105"/>
              <w:jc w:val="center"/>
              <w:rPr>
                <w:rFonts w:ascii="宋体" w:cs="宋体"/>
                <w:kern w:val="0"/>
                <w:sz w:val="16"/>
                <w:szCs w:val="16"/>
              </w:rPr>
            </w:pPr>
          </w:p>
        </w:tc>
        <w:tc>
          <w:tcPr>
            <w:tcW w:w="540" w:type="dxa"/>
            <w:vMerge w:val="restart"/>
            <w:shd w:val="solid" w:color="FFFFFF" w:fill="auto"/>
            <w:vAlign w:val="center"/>
          </w:tcPr>
          <w:p w:rsidR="000B456D" w:rsidRDefault="00AB260D">
            <w:pPr>
              <w:rPr>
                <w:rFonts w:ascii="宋体" w:cs="宋体"/>
                <w:kern w:val="0"/>
                <w:sz w:val="16"/>
                <w:szCs w:val="16"/>
              </w:rPr>
            </w:pPr>
            <w:r>
              <w:rPr>
                <w:rFonts w:ascii="宋体" w:cs="宋体" w:hint="eastAsia"/>
                <w:kern w:val="0"/>
                <w:sz w:val="16"/>
                <w:szCs w:val="16"/>
              </w:rPr>
              <w:t>选</w:t>
            </w:r>
            <w:r>
              <w:rPr>
                <w:rFonts w:ascii="宋体" w:cs="宋体" w:hint="eastAsia"/>
                <w:kern w:val="0"/>
                <w:sz w:val="16"/>
                <w:szCs w:val="16"/>
              </w:rPr>
              <w:t>修组Ⅳ（</w:t>
            </w:r>
            <w:r>
              <w:rPr>
                <w:kern w:val="0"/>
                <w:sz w:val="16"/>
                <w:szCs w:val="16"/>
              </w:rPr>
              <w:t>4</w:t>
            </w:r>
            <w:r>
              <w:rPr>
                <w:rFonts w:ascii="宋体" w:cs="宋体" w:hint="eastAsia"/>
                <w:kern w:val="0"/>
                <w:sz w:val="16"/>
                <w:szCs w:val="16"/>
              </w:rPr>
              <w:t>学分</w:t>
            </w:r>
            <w:r>
              <w:rPr>
                <w:rFonts w:ascii="宋体" w:cs="宋体" w:hint="eastAsia"/>
                <w:kern w:val="0"/>
                <w:sz w:val="16"/>
                <w:szCs w:val="16"/>
              </w:rPr>
              <w:t>）双辅</w:t>
            </w:r>
            <w:r>
              <w:rPr>
                <w:rFonts w:ascii="宋体" w:cs="宋体" w:hint="eastAsia"/>
                <w:kern w:val="0"/>
                <w:sz w:val="16"/>
                <w:szCs w:val="16"/>
              </w:rPr>
              <w:t>3</w:t>
            </w:r>
            <w:r>
              <w:rPr>
                <w:rFonts w:ascii="宋体" w:cs="宋体" w:hint="eastAsia"/>
                <w:kern w:val="0"/>
                <w:sz w:val="16"/>
                <w:szCs w:val="16"/>
              </w:rPr>
              <w:t>学分</w:t>
            </w:r>
          </w:p>
        </w:tc>
      </w:tr>
      <w:tr w:rsidR="000B456D">
        <w:tc>
          <w:tcPr>
            <w:tcW w:w="25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8143064</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生物药剂学与药代动力学</w:t>
            </w:r>
            <w:r>
              <w:rPr>
                <w:kern w:val="0"/>
                <w:sz w:val="16"/>
                <w:szCs w:val="16"/>
              </w:rPr>
              <w:t>Bio-pharmaceutics and pharmacokinetics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c>
          <w:tcPr>
            <w:tcW w:w="25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8143117</w:t>
            </w:r>
          </w:p>
        </w:tc>
        <w:tc>
          <w:tcPr>
            <w:tcW w:w="2064"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功能性食品</w:t>
            </w:r>
          </w:p>
          <w:p w:rsidR="000B456D" w:rsidRDefault="00AB260D">
            <w:pPr>
              <w:autoSpaceDE w:val="0"/>
              <w:autoSpaceDN w:val="0"/>
              <w:adjustRightInd w:val="0"/>
              <w:jc w:val="center"/>
              <w:rPr>
                <w:kern w:val="0"/>
                <w:sz w:val="16"/>
                <w:szCs w:val="16"/>
              </w:rPr>
            </w:pPr>
            <w:r>
              <w:rPr>
                <w:kern w:val="0"/>
                <w:sz w:val="16"/>
                <w:szCs w:val="16"/>
              </w:rPr>
              <w:t>Functional food</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c>
          <w:tcPr>
            <w:tcW w:w="25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8143118</w:t>
            </w:r>
          </w:p>
        </w:tc>
        <w:tc>
          <w:tcPr>
            <w:tcW w:w="2064"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微生物工程</w:t>
            </w:r>
          </w:p>
          <w:p w:rsidR="000B456D" w:rsidRDefault="00AB260D">
            <w:pPr>
              <w:autoSpaceDE w:val="0"/>
              <w:autoSpaceDN w:val="0"/>
              <w:adjustRightInd w:val="0"/>
              <w:jc w:val="center"/>
              <w:rPr>
                <w:kern w:val="0"/>
                <w:sz w:val="16"/>
                <w:szCs w:val="16"/>
              </w:rPr>
            </w:pPr>
            <w:r>
              <w:rPr>
                <w:kern w:val="0"/>
                <w:sz w:val="16"/>
                <w:szCs w:val="16"/>
              </w:rPr>
              <w:t>Microbiological engineering</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rFonts w:ascii="宋体" w:cs="宋体"/>
                <w:kern w:val="0"/>
                <w:sz w:val="16"/>
                <w:szCs w:val="16"/>
              </w:rPr>
            </w:pPr>
          </w:p>
        </w:tc>
      </w:tr>
      <w:tr w:rsidR="000B456D">
        <w:tc>
          <w:tcPr>
            <w:tcW w:w="25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16" w:type="dxa"/>
            <w:shd w:val="solid" w:color="FFFFFF" w:fill="auto"/>
            <w:vAlign w:val="center"/>
          </w:tcPr>
          <w:p w:rsidR="000B456D" w:rsidRDefault="000B456D">
            <w:pPr>
              <w:autoSpaceDE w:val="0"/>
              <w:autoSpaceDN w:val="0"/>
              <w:adjustRightInd w:val="0"/>
              <w:jc w:val="center"/>
              <w:rPr>
                <w:bCs/>
                <w:kern w:val="0"/>
                <w:sz w:val="16"/>
                <w:szCs w:val="16"/>
              </w:rPr>
            </w:pPr>
          </w:p>
        </w:tc>
        <w:tc>
          <w:tcPr>
            <w:tcW w:w="1224"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个性拓展课程</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全校公共选修课</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open elective course for all university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719"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kern w:val="0"/>
                <w:sz w:val="16"/>
                <w:szCs w:val="16"/>
              </w:rPr>
              <w:t>10</w:t>
            </w:r>
            <w:r>
              <w:rPr>
                <w:rFonts w:ascii="宋体" w:cs="宋体" w:hint="eastAsia"/>
                <w:kern w:val="0"/>
                <w:sz w:val="16"/>
                <w:szCs w:val="16"/>
              </w:rPr>
              <w:t>学分</w:t>
            </w:r>
          </w:p>
        </w:tc>
      </w:tr>
      <w:tr w:rsidR="000B456D">
        <w:tc>
          <w:tcPr>
            <w:tcW w:w="254" w:type="dxa"/>
            <w:shd w:val="solid" w:color="FFFFFF" w:fill="auto"/>
            <w:vAlign w:val="center"/>
          </w:tcPr>
          <w:p w:rsidR="000B456D" w:rsidRDefault="000B456D">
            <w:pPr>
              <w:autoSpaceDE w:val="0"/>
              <w:autoSpaceDN w:val="0"/>
              <w:adjustRightInd w:val="0"/>
              <w:jc w:val="center"/>
              <w:rPr>
                <w:bCs/>
                <w:kern w:val="0"/>
                <w:sz w:val="16"/>
                <w:szCs w:val="16"/>
              </w:rPr>
            </w:pPr>
          </w:p>
        </w:tc>
        <w:tc>
          <w:tcPr>
            <w:tcW w:w="1540" w:type="dxa"/>
            <w:gridSpan w:val="3"/>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拓展教育课程小计</w:t>
            </w:r>
          </w:p>
        </w:tc>
        <w:tc>
          <w:tcPr>
            <w:tcW w:w="2064" w:type="dxa"/>
            <w:shd w:val="solid" w:color="FFFFFF" w:fill="auto"/>
            <w:vAlign w:val="center"/>
          </w:tcPr>
          <w:p w:rsidR="000B456D" w:rsidRDefault="000B456D">
            <w:pPr>
              <w:autoSpaceDE w:val="0"/>
              <w:autoSpaceDN w:val="0"/>
              <w:adjustRightInd w:val="0"/>
              <w:jc w:val="center"/>
              <w:rPr>
                <w:bCs/>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448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448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719"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54"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实践教育环节</w:t>
            </w:r>
          </w:p>
        </w:tc>
        <w:tc>
          <w:tcPr>
            <w:tcW w:w="600"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整合</w:t>
            </w:r>
          </w:p>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实验</w:t>
            </w: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8256065</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大学计算机基础实验</w:t>
            </w:r>
            <w:r>
              <w:rPr>
                <w:kern w:val="0"/>
                <w:sz w:val="16"/>
                <w:szCs w:val="16"/>
              </w:rPr>
              <w:t xml:space="preserve"> Computer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val="restart"/>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val="restart"/>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8256068</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c</w:t>
            </w:r>
            <w:r>
              <w:rPr>
                <w:rFonts w:ascii="宋体" w:cs="宋体" w:hint="eastAsia"/>
                <w:kern w:val="0"/>
                <w:sz w:val="16"/>
                <w:szCs w:val="16"/>
              </w:rPr>
              <w:t>语言程序设计实验</w:t>
            </w:r>
            <w:r>
              <w:rPr>
                <w:kern w:val="0"/>
                <w:sz w:val="16"/>
                <w:szCs w:val="16"/>
              </w:rPr>
              <w:t xml:space="preserve"> C language program design experiment</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数学与信息学院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8211143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计算机绘图</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Computer graphics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工程学院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8126123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基础化学实验</w:t>
            </w:r>
            <w:r>
              <w:rPr>
                <w:kern w:val="0"/>
                <w:sz w:val="16"/>
                <w:szCs w:val="16"/>
              </w:rPr>
              <w:t xml:space="preserve">AI </w:t>
            </w:r>
          </w:p>
          <w:p w:rsidR="000B456D" w:rsidRDefault="00AB260D">
            <w:pPr>
              <w:autoSpaceDE w:val="0"/>
              <w:autoSpaceDN w:val="0"/>
              <w:adjustRightInd w:val="0"/>
              <w:jc w:val="center"/>
              <w:rPr>
                <w:kern w:val="0"/>
                <w:sz w:val="16"/>
                <w:szCs w:val="16"/>
              </w:rPr>
            </w:pPr>
            <w:r>
              <w:rPr>
                <w:kern w:val="0"/>
                <w:sz w:val="16"/>
                <w:szCs w:val="16"/>
              </w:rPr>
              <w:t>General chemistry experiments AI</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8126124</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基础化学实验</w:t>
            </w:r>
            <w:r>
              <w:rPr>
                <w:kern w:val="0"/>
                <w:sz w:val="16"/>
                <w:szCs w:val="16"/>
              </w:rPr>
              <w:t xml:space="preserve">AII </w:t>
            </w:r>
          </w:p>
          <w:p w:rsidR="000B456D" w:rsidRDefault="00AB260D">
            <w:pPr>
              <w:autoSpaceDE w:val="0"/>
              <w:autoSpaceDN w:val="0"/>
              <w:adjustRightInd w:val="0"/>
              <w:jc w:val="center"/>
              <w:rPr>
                <w:kern w:val="0"/>
                <w:sz w:val="16"/>
                <w:szCs w:val="16"/>
              </w:rPr>
            </w:pPr>
            <w:r>
              <w:rPr>
                <w:kern w:val="0"/>
                <w:sz w:val="16"/>
                <w:szCs w:val="16"/>
              </w:rPr>
              <w:t>General chemistry experiments AII</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rFonts w:eastAsia="宋体"/>
                <w:kern w:val="0"/>
                <w:sz w:val="16"/>
                <w:szCs w:val="16"/>
              </w:rPr>
            </w:pPr>
            <w:r>
              <w:rPr>
                <w:rFonts w:hint="eastAsia"/>
                <w:kern w:val="0"/>
                <w:sz w:val="16"/>
                <w:szCs w:val="16"/>
              </w:rPr>
              <w:t>8336003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hint="eastAsia"/>
                <w:kern w:val="0"/>
                <w:sz w:val="16"/>
                <w:szCs w:val="16"/>
              </w:rPr>
              <w:t xml:space="preserve"> </w:t>
            </w:r>
            <w:r>
              <w:rPr>
                <w:rFonts w:hint="eastAsia"/>
                <w:kern w:val="0"/>
                <w:sz w:val="16"/>
                <w:szCs w:val="16"/>
              </w:rPr>
              <w:t>制药工程制设性实验</w:t>
            </w:r>
          </w:p>
          <w:p w:rsidR="000B456D" w:rsidRDefault="000B456D">
            <w:pPr>
              <w:autoSpaceDE w:val="0"/>
              <w:autoSpaceDN w:val="0"/>
              <w:adjustRightInd w:val="0"/>
              <w:jc w:val="center"/>
              <w:rPr>
                <w:kern w:val="0"/>
                <w:sz w:val="16"/>
                <w:szCs w:val="16"/>
              </w:rPr>
            </w:pP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8126117</w:t>
            </w:r>
          </w:p>
        </w:tc>
        <w:tc>
          <w:tcPr>
            <w:tcW w:w="2064" w:type="dxa"/>
            <w:shd w:val="solid" w:color="FFFFFF" w:fill="auto"/>
            <w:vAlign w:val="center"/>
          </w:tcPr>
          <w:p w:rsidR="000B456D" w:rsidRDefault="00AB260D">
            <w:pPr>
              <w:autoSpaceDE w:val="0"/>
              <w:autoSpaceDN w:val="0"/>
              <w:adjustRightInd w:val="0"/>
              <w:jc w:val="center"/>
              <w:rPr>
                <w:kern w:val="0"/>
                <w:sz w:val="18"/>
                <w:szCs w:val="18"/>
              </w:rPr>
            </w:pPr>
            <w:r>
              <w:rPr>
                <w:rFonts w:ascii="宋体" w:cs="宋体" w:hint="eastAsia"/>
                <w:kern w:val="0"/>
                <w:sz w:val="16"/>
                <w:szCs w:val="16"/>
              </w:rPr>
              <w:t>大学物理实验</w:t>
            </w:r>
            <w:r>
              <w:rPr>
                <w:kern w:val="0"/>
                <w:sz w:val="18"/>
                <w:szCs w:val="18"/>
              </w:rPr>
              <w:t>A</w:t>
            </w:r>
          </w:p>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w:t>
            </w:r>
            <w:r>
              <w:rPr>
                <w:kern w:val="0"/>
                <w:sz w:val="16"/>
                <w:szCs w:val="16"/>
              </w:rPr>
              <w:t>College Physics Experiment A</w:t>
            </w:r>
            <w:r>
              <w:rPr>
                <w:rFonts w:ascii="宋体" w:cs="宋体" w:hint="eastAsia"/>
                <w:kern w:val="0"/>
                <w:sz w:val="16"/>
                <w:szCs w:val="16"/>
              </w:rPr>
              <w:t>）</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电子工程学院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8146103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生物化学实验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experiments for Biochemistry</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259"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8146071</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微生物学实验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Microbiology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8146072</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药理学实验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Pharmacology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药物化学实验</w:t>
            </w:r>
            <w:r>
              <w:rPr>
                <w:kern w:val="0"/>
                <w:sz w:val="16"/>
                <w:szCs w:val="16"/>
              </w:rPr>
              <w:t xml:space="preserve"> Pharmaceutical chemistry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8146074</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生物技术制药实验</w:t>
            </w:r>
            <w:r>
              <w:rPr>
                <w:kern w:val="0"/>
                <w:sz w:val="16"/>
                <w:szCs w:val="16"/>
              </w:rPr>
              <w:t xml:space="preserve"> Biotechnology pharmacy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8146075</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仪器分析实验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Instrumental analysis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8146076</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药物分析实验</w:t>
            </w:r>
            <w:r>
              <w:rPr>
                <w:kern w:val="0"/>
                <w:sz w:val="16"/>
                <w:szCs w:val="16"/>
              </w:rPr>
              <w:t xml:space="preserve"> Pharmaceutical analysis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8146077</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药剂学实验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Pharmaceutics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双辅</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8126313</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制药化工原理实验</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Principles of chemical engineering for pharmaceutical engineering experiments</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940"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8126312</w:t>
            </w:r>
          </w:p>
        </w:tc>
        <w:tc>
          <w:tcPr>
            <w:tcW w:w="2064"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制药工程综合实验</w:t>
            </w:r>
            <w:r>
              <w:rPr>
                <w:kern w:val="0"/>
                <w:sz w:val="16"/>
                <w:szCs w:val="16"/>
              </w:rPr>
              <w:t xml:space="preserve"> Comprehensive experiments of pharmaceutical engineering</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48</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19"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54" w:type="dxa"/>
            <w:vMerge/>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1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84"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004"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整合实验小计</w:t>
            </w:r>
          </w:p>
        </w:tc>
        <w:tc>
          <w:tcPr>
            <w:tcW w:w="396"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400</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719"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bl>
    <w:p w:rsidR="000B456D" w:rsidRDefault="000B456D"/>
    <w:p w:rsidR="000B456D" w:rsidRDefault="000B456D"/>
    <w:p w:rsidR="000B456D" w:rsidRDefault="000B456D"/>
    <w:p w:rsidR="000B456D" w:rsidRDefault="00AB260D">
      <w:pPr>
        <w:jc w:val="center"/>
        <w:rPr>
          <w:rFonts w:ascii="宋体" w:hAnsi="宋体" w:cs="楷体_GB2312"/>
          <w:b/>
          <w:bCs/>
          <w:kern w:val="0"/>
          <w:sz w:val="28"/>
          <w:szCs w:val="28"/>
        </w:rPr>
      </w:pPr>
      <w:r>
        <w:rPr>
          <w:rFonts w:ascii="宋体" w:hAnsi="宋体" w:cs="楷体_GB2312" w:hint="eastAsia"/>
          <w:b/>
          <w:bCs/>
          <w:kern w:val="0"/>
          <w:sz w:val="28"/>
          <w:szCs w:val="28"/>
        </w:rPr>
        <w:t>制药工程专业教学计划进程表Ⅳ</w:t>
      </w:r>
    </w:p>
    <w:p w:rsidR="000B456D" w:rsidRDefault="000B456D"/>
    <w:tbl>
      <w:tblPr>
        <w:tblW w:w="1046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36"/>
        <w:gridCol w:w="410"/>
        <w:gridCol w:w="276"/>
        <w:gridCol w:w="993"/>
        <w:gridCol w:w="2066"/>
        <w:gridCol w:w="397"/>
        <w:gridCol w:w="397"/>
        <w:gridCol w:w="397"/>
        <w:gridCol w:w="397"/>
        <w:gridCol w:w="397"/>
        <w:gridCol w:w="397"/>
        <w:gridCol w:w="397"/>
        <w:gridCol w:w="397"/>
        <w:gridCol w:w="397"/>
        <w:gridCol w:w="397"/>
        <w:gridCol w:w="397"/>
        <w:gridCol w:w="397"/>
        <w:gridCol w:w="397"/>
        <w:gridCol w:w="781"/>
        <w:gridCol w:w="540"/>
      </w:tblGrid>
      <w:tr w:rsidR="000B456D">
        <w:tc>
          <w:tcPr>
            <w:tcW w:w="922" w:type="dxa"/>
            <w:gridSpan w:val="3"/>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课程类别</w:t>
            </w:r>
          </w:p>
        </w:tc>
        <w:tc>
          <w:tcPr>
            <w:tcW w:w="993"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课程代码</w:t>
            </w:r>
          </w:p>
        </w:tc>
        <w:tc>
          <w:tcPr>
            <w:tcW w:w="2066" w:type="dxa"/>
            <w:vMerge w:val="restart"/>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课程名称</w:t>
            </w:r>
          </w:p>
        </w:tc>
        <w:tc>
          <w:tcPr>
            <w:tcW w:w="397"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学分</w:t>
            </w:r>
          </w:p>
        </w:tc>
        <w:tc>
          <w:tcPr>
            <w:tcW w:w="1588" w:type="dxa"/>
            <w:gridSpan w:val="4"/>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学</w:t>
            </w:r>
            <w:r>
              <w:rPr>
                <w:bCs/>
                <w:kern w:val="0"/>
                <w:sz w:val="16"/>
                <w:szCs w:val="16"/>
              </w:rPr>
              <w:t xml:space="preserve"> </w:t>
            </w:r>
            <w:r>
              <w:rPr>
                <w:rFonts w:ascii="宋体" w:cs="宋体" w:hint="eastAsia"/>
                <w:bCs/>
                <w:kern w:val="0"/>
                <w:sz w:val="16"/>
                <w:szCs w:val="16"/>
              </w:rPr>
              <w:t>时</w:t>
            </w:r>
          </w:p>
        </w:tc>
        <w:tc>
          <w:tcPr>
            <w:tcW w:w="3176" w:type="dxa"/>
            <w:gridSpan w:val="8"/>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rFonts w:ascii="宋体" w:cs="宋体" w:hint="eastAsia"/>
                <w:bCs/>
                <w:kern w:val="0"/>
                <w:sz w:val="16"/>
                <w:szCs w:val="16"/>
              </w:rPr>
              <w:t>各学期学分分配</w:t>
            </w:r>
          </w:p>
        </w:tc>
        <w:tc>
          <w:tcPr>
            <w:tcW w:w="781"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开课学院</w:t>
            </w:r>
          </w:p>
        </w:tc>
        <w:tc>
          <w:tcPr>
            <w:tcW w:w="540" w:type="dxa"/>
            <w:vMerge w:val="restart"/>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备注</w:t>
            </w:r>
          </w:p>
        </w:tc>
      </w:tr>
      <w:tr w:rsidR="000B456D">
        <w:tc>
          <w:tcPr>
            <w:tcW w:w="922" w:type="dxa"/>
            <w:gridSpan w:val="3"/>
            <w:vMerge/>
            <w:shd w:val="solid" w:color="FFFFFF" w:fill="auto"/>
            <w:vAlign w:val="center"/>
          </w:tcPr>
          <w:p w:rsidR="000B456D" w:rsidRDefault="000B456D">
            <w:pPr>
              <w:autoSpaceDE w:val="0"/>
              <w:autoSpaceDN w:val="0"/>
              <w:adjustRightInd w:val="0"/>
              <w:jc w:val="center"/>
              <w:rPr>
                <w:bCs/>
                <w:kern w:val="0"/>
                <w:sz w:val="16"/>
                <w:szCs w:val="16"/>
              </w:rPr>
            </w:pPr>
          </w:p>
        </w:tc>
        <w:tc>
          <w:tcPr>
            <w:tcW w:w="993"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2066" w:type="dxa"/>
            <w:vMerge/>
            <w:shd w:val="solid" w:color="FFFFFF" w:fill="auto"/>
            <w:vAlign w:val="center"/>
          </w:tcPr>
          <w:p w:rsidR="000B456D" w:rsidRDefault="000B456D">
            <w:pPr>
              <w:autoSpaceDE w:val="0"/>
              <w:autoSpaceDN w:val="0"/>
              <w:adjustRightInd w:val="0"/>
              <w:jc w:val="center"/>
              <w:rPr>
                <w:bCs/>
                <w:kern w:val="0"/>
                <w:sz w:val="16"/>
                <w:szCs w:val="16"/>
              </w:rPr>
            </w:pPr>
          </w:p>
        </w:tc>
        <w:tc>
          <w:tcPr>
            <w:tcW w:w="397"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总</w:t>
            </w:r>
            <w:r>
              <w:rPr>
                <w:bCs/>
                <w:kern w:val="0"/>
                <w:sz w:val="16"/>
                <w:szCs w:val="16"/>
              </w:rPr>
              <w:t xml:space="preserve"> </w:t>
            </w:r>
            <w:r>
              <w:rPr>
                <w:rFonts w:ascii="宋体" w:cs="宋体" w:hint="eastAsia"/>
                <w:bCs/>
                <w:kern w:val="0"/>
                <w:sz w:val="16"/>
                <w:szCs w:val="16"/>
              </w:rPr>
              <w:t>数</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理论</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实验</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bCs/>
                <w:kern w:val="0"/>
                <w:sz w:val="16"/>
                <w:szCs w:val="16"/>
              </w:rPr>
            </w:pPr>
            <w:r>
              <w:rPr>
                <w:rFonts w:ascii="宋体" w:cs="宋体" w:hint="eastAsia"/>
                <w:bCs/>
                <w:kern w:val="0"/>
                <w:sz w:val="16"/>
                <w:szCs w:val="16"/>
              </w:rPr>
              <w:t>实习</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3</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7</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bCs/>
                <w:kern w:val="0"/>
                <w:sz w:val="16"/>
                <w:szCs w:val="16"/>
              </w:rPr>
            </w:pPr>
            <w:r>
              <w:rPr>
                <w:bCs/>
                <w:kern w:val="0"/>
                <w:sz w:val="16"/>
                <w:szCs w:val="16"/>
              </w:rPr>
              <w:t>8</w:t>
            </w:r>
          </w:p>
        </w:tc>
        <w:tc>
          <w:tcPr>
            <w:tcW w:w="781"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vMerge/>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整合实习</w:t>
            </w: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8146079</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药物制剂技术实习</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Work for drug</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410" w:type="dxa"/>
            <w:shd w:val="solid" w:color="FFFFFF" w:fill="auto"/>
            <w:vAlign w:val="center"/>
          </w:tcPr>
          <w:p w:rsidR="000B456D" w:rsidRDefault="000B456D">
            <w:pPr>
              <w:autoSpaceDE w:val="0"/>
              <w:autoSpaceDN w:val="0"/>
              <w:adjustRightInd w:val="0"/>
              <w:jc w:val="center"/>
              <w:rPr>
                <w:bCs/>
                <w:kern w:val="0"/>
                <w:sz w:val="16"/>
                <w:szCs w:val="16"/>
              </w:rPr>
            </w:pPr>
          </w:p>
        </w:tc>
        <w:tc>
          <w:tcPr>
            <w:tcW w:w="276" w:type="dxa"/>
            <w:shd w:val="solid" w:color="FFFFFF" w:fill="auto"/>
            <w:vAlign w:val="center"/>
          </w:tcPr>
          <w:p w:rsidR="000B456D" w:rsidRDefault="000B456D">
            <w:pPr>
              <w:autoSpaceDE w:val="0"/>
              <w:autoSpaceDN w:val="0"/>
              <w:adjustRightInd w:val="0"/>
              <w:jc w:val="center"/>
              <w:rPr>
                <w:bCs/>
                <w:kern w:val="0"/>
                <w:sz w:val="16"/>
                <w:szCs w:val="16"/>
              </w:rPr>
            </w:pP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8146080</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生物技术制药实习</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Work for biotechnology pharmacy</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410" w:type="dxa"/>
            <w:shd w:val="solid" w:color="FFFFFF" w:fill="auto"/>
            <w:vAlign w:val="center"/>
          </w:tcPr>
          <w:p w:rsidR="000B456D" w:rsidRDefault="000B456D">
            <w:pPr>
              <w:autoSpaceDE w:val="0"/>
              <w:autoSpaceDN w:val="0"/>
              <w:adjustRightInd w:val="0"/>
              <w:jc w:val="center"/>
              <w:rPr>
                <w:bCs/>
                <w:kern w:val="0"/>
                <w:sz w:val="16"/>
                <w:szCs w:val="16"/>
              </w:rPr>
            </w:pPr>
          </w:p>
        </w:tc>
        <w:tc>
          <w:tcPr>
            <w:tcW w:w="276" w:type="dxa"/>
            <w:shd w:val="solid" w:color="FFFFFF" w:fill="auto"/>
            <w:vAlign w:val="center"/>
          </w:tcPr>
          <w:p w:rsidR="000B456D" w:rsidRDefault="000B456D">
            <w:pPr>
              <w:autoSpaceDE w:val="0"/>
              <w:autoSpaceDN w:val="0"/>
              <w:adjustRightInd w:val="0"/>
              <w:jc w:val="center"/>
              <w:rPr>
                <w:bCs/>
                <w:kern w:val="0"/>
                <w:sz w:val="16"/>
                <w:szCs w:val="16"/>
              </w:rPr>
            </w:pP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8146081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制药设备与工艺设计实习</w:t>
            </w:r>
            <w:r>
              <w:rPr>
                <w:kern w:val="0"/>
                <w:sz w:val="16"/>
                <w:szCs w:val="16"/>
              </w:rPr>
              <w:t xml:space="preserve"> Work for pharmaceutical equipments and technology</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410" w:type="dxa"/>
            <w:shd w:val="solid" w:color="FFFFFF" w:fill="auto"/>
            <w:vAlign w:val="center"/>
          </w:tcPr>
          <w:p w:rsidR="000B456D" w:rsidRDefault="000B456D">
            <w:pPr>
              <w:autoSpaceDE w:val="0"/>
              <w:autoSpaceDN w:val="0"/>
              <w:adjustRightInd w:val="0"/>
              <w:jc w:val="center"/>
              <w:rPr>
                <w:bCs/>
                <w:kern w:val="0"/>
                <w:sz w:val="16"/>
                <w:szCs w:val="16"/>
              </w:rPr>
            </w:pPr>
          </w:p>
        </w:tc>
        <w:tc>
          <w:tcPr>
            <w:tcW w:w="276" w:type="dxa"/>
            <w:shd w:val="solid" w:color="FFFFFF" w:fill="auto"/>
            <w:vAlign w:val="center"/>
          </w:tcPr>
          <w:p w:rsidR="000B456D" w:rsidRDefault="000B456D">
            <w:pPr>
              <w:autoSpaceDE w:val="0"/>
              <w:autoSpaceDN w:val="0"/>
              <w:adjustRightInd w:val="0"/>
              <w:jc w:val="center"/>
              <w:rPr>
                <w:bCs/>
                <w:kern w:val="0"/>
                <w:sz w:val="16"/>
                <w:szCs w:val="16"/>
              </w:rPr>
            </w:pPr>
          </w:p>
        </w:tc>
        <w:tc>
          <w:tcPr>
            <w:tcW w:w="3059"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整合实习小计</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社会实践</w:t>
            </w:r>
          </w:p>
        </w:tc>
        <w:tc>
          <w:tcPr>
            <w:tcW w:w="993" w:type="dxa"/>
            <w:shd w:val="solid" w:color="FFFFFF" w:fill="auto"/>
            <w:vAlign w:val="center"/>
          </w:tcPr>
          <w:p w:rsidR="000B456D" w:rsidRDefault="000B456D">
            <w:pPr>
              <w:autoSpaceDE w:val="0"/>
              <w:autoSpaceDN w:val="0"/>
              <w:adjustRightInd w:val="0"/>
              <w:jc w:val="center"/>
              <w:rPr>
                <w:bCs/>
                <w:kern w:val="0"/>
                <w:sz w:val="16"/>
                <w:szCs w:val="16"/>
              </w:rPr>
            </w:pP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社会实践</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Social practice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思政部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创新创业</w:t>
            </w:r>
          </w:p>
        </w:tc>
        <w:tc>
          <w:tcPr>
            <w:tcW w:w="993" w:type="dxa"/>
            <w:shd w:val="solid" w:color="FFFFFF" w:fill="auto"/>
            <w:vAlign w:val="center"/>
          </w:tcPr>
          <w:p w:rsidR="000B456D" w:rsidRDefault="00AB260D">
            <w:pPr>
              <w:autoSpaceDE w:val="0"/>
              <w:autoSpaceDN w:val="0"/>
              <w:adjustRightInd w:val="0"/>
              <w:jc w:val="center"/>
              <w:rPr>
                <w:bCs/>
                <w:kern w:val="0"/>
                <w:sz w:val="16"/>
                <w:szCs w:val="16"/>
              </w:rPr>
            </w:pPr>
            <w:r>
              <w:rPr>
                <w:bCs/>
                <w:kern w:val="0"/>
                <w:sz w:val="16"/>
                <w:szCs w:val="16"/>
              </w:rPr>
              <w:t>8126303</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创新创业</w:t>
            </w:r>
            <w:r>
              <w:rPr>
                <w:kern w:val="0"/>
                <w:sz w:val="16"/>
                <w:szCs w:val="16"/>
              </w:rPr>
              <w:t>I</w:t>
            </w:r>
          </w:p>
          <w:p w:rsidR="000B456D" w:rsidRDefault="00AB260D">
            <w:pPr>
              <w:autoSpaceDE w:val="0"/>
              <w:autoSpaceDN w:val="0"/>
              <w:adjustRightInd w:val="0"/>
              <w:jc w:val="center"/>
              <w:rPr>
                <w:kern w:val="0"/>
                <w:sz w:val="16"/>
                <w:szCs w:val="16"/>
              </w:rPr>
            </w:pPr>
            <w:r>
              <w:rPr>
                <w:kern w:val="0"/>
                <w:sz w:val="16"/>
                <w:szCs w:val="16"/>
              </w:rPr>
              <w:t>Innovative Entrepreneurial Practice 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创新创业</w:t>
            </w:r>
          </w:p>
        </w:tc>
        <w:tc>
          <w:tcPr>
            <w:tcW w:w="993" w:type="dxa"/>
            <w:shd w:val="solid" w:color="FFFFFF" w:fill="auto"/>
            <w:vAlign w:val="center"/>
          </w:tcPr>
          <w:p w:rsidR="000B456D" w:rsidRDefault="00AB260D">
            <w:pPr>
              <w:autoSpaceDE w:val="0"/>
              <w:autoSpaceDN w:val="0"/>
              <w:adjustRightInd w:val="0"/>
              <w:jc w:val="center"/>
              <w:rPr>
                <w:bCs/>
                <w:kern w:val="0"/>
                <w:sz w:val="16"/>
                <w:szCs w:val="16"/>
              </w:rPr>
            </w:pPr>
            <w:r>
              <w:rPr>
                <w:bCs/>
                <w:kern w:val="0"/>
                <w:sz w:val="16"/>
                <w:szCs w:val="16"/>
              </w:rPr>
              <w:t>8126304</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创新创业</w:t>
            </w:r>
            <w:r>
              <w:rPr>
                <w:kern w:val="0"/>
                <w:sz w:val="16"/>
                <w:szCs w:val="16"/>
              </w:rPr>
              <w:t>II</w:t>
            </w:r>
          </w:p>
          <w:p w:rsidR="000B456D" w:rsidRDefault="00AB260D">
            <w:pPr>
              <w:autoSpaceDE w:val="0"/>
              <w:autoSpaceDN w:val="0"/>
              <w:adjustRightInd w:val="0"/>
              <w:jc w:val="center"/>
              <w:rPr>
                <w:kern w:val="0"/>
                <w:sz w:val="16"/>
                <w:szCs w:val="16"/>
              </w:rPr>
            </w:pPr>
            <w:r>
              <w:rPr>
                <w:kern w:val="0"/>
                <w:sz w:val="16"/>
                <w:szCs w:val="16"/>
              </w:rPr>
              <w:t>Innovative Entrepreneurial Practice II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创新创业</w:t>
            </w:r>
          </w:p>
        </w:tc>
        <w:tc>
          <w:tcPr>
            <w:tcW w:w="993" w:type="dxa"/>
            <w:shd w:val="solid" w:color="FFFFFF" w:fill="auto"/>
            <w:vAlign w:val="center"/>
          </w:tcPr>
          <w:p w:rsidR="000B456D" w:rsidRDefault="00AB260D">
            <w:pPr>
              <w:autoSpaceDE w:val="0"/>
              <w:autoSpaceDN w:val="0"/>
              <w:adjustRightInd w:val="0"/>
              <w:jc w:val="center"/>
              <w:rPr>
                <w:bCs/>
                <w:kern w:val="0"/>
                <w:sz w:val="16"/>
                <w:szCs w:val="16"/>
              </w:rPr>
            </w:pPr>
            <w:r>
              <w:rPr>
                <w:bCs/>
                <w:kern w:val="0"/>
                <w:sz w:val="16"/>
                <w:szCs w:val="16"/>
              </w:rPr>
              <w:t>8126305</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创新创业</w:t>
            </w:r>
            <w:r>
              <w:rPr>
                <w:kern w:val="0"/>
                <w:sz w:val="16"/>
                <w:szCs w:val="16"/>
              </w:rPr>
              <w:t>III</w:t>
            </w:r>
          </w:p>
          <w:p w:rsidR="000B456D" w:rsidRDefault="00AB260D">
            <w:pPr>
              <w:autoSpaceDE w:val="0"/>
              <w:autoSpaceDN w:val="0"/>
              <w:adjustRightInd w:val="0"/>
              <w:jc w:val="center"/>
              <w:rPr>
                <w:kern w:val="0"/>
                <w:sz w:val="16"/>
                <w:szCs w:val="16"/>
              </w:rPr>
            </w:pPr>
            <w:r>
              <w:rPr>
                <w:kern w:val="0"/>
                <w:sz w:val="16"/>
                <w:szCs w:val="16"/>
              </w:rPr>
              <w:t>Innovative Entrepreneurial Practice III</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学科训练</w:t>
            </w:r>
          </w:p>
        </w:tc>
        <w:tc>
          <w:tcPr>
            <w:tcW w:w="993" w:type="dxa"/>
            <w:shd w:val="solid" w:color="FFFFFF" w:fill="auto"/>
            <w:vAlign w:val="center"/>
          </w:tcPr>
          <w:p w:rsidR="000B456D" w:rsidRDefault="000B456D">
            <w:pPr>
              <w:autoSpaceDE w:val="0"/>
              <w:autoSpaceDN w:val="0"/>
              <w:adjustRightInd w:val="0"/>
              <w:jc w:val="center"/>
              <w:rPr>
                <w:bCs/>
                <w:kern w:val="0"/>
                <w:sz w:val="16"/>
                <w:szCs w:val="16"/>
              </w:rPr>
            </w:pP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学科训练</w:t>
            </w:r>
            <w:r>
              <w:rPr>
                <w:kern w:val="0"/>
                <w:sz w:val="16"/>
                <w:szCs w:val="16"/>
              </w:rPr>
              <w:t xml:space="preserve"> </w:t>
            </w:r>
            <w:r>
              <w:rPr>
                <w:rFonts w:ascii="宋体" w:cs="宋体" w:hint="eastAsia"/>
                <w:kern w:val="0"/>
                <w:sz w:val="16"/>
                <w:szCs w:val="16"/>
              </w:rPr>
              <w:t>Ⅰ</w:t>
            </w:r>
          </w:p>
          <w:p w:rsidR="000B456D" w:rsidRDefault="00AB260D">
            <w:pPr>
              <w:autoSpaceDE w:val="0"/>
              <w:autoSpaceDN w:val="0"/>
              <w:adjustRightInd w:val="0"/>
              <w:jc w:val="center"/>
              <w:rPr>
                <w:rFonts w:ascii="宋体" w:cs="宋体"/>
                <w:kern w:val="0"/>
                <w:sz w:val="16"/>
                <w:szCs w:val="16"/>
              </w:rPr>
            </w:pPr>
            <w:r>
              <w:rPr>
                <w:kern w:val="0"/>
                <w:sz w:val="16"/>
                <w:szCs w:val="16"/>
              </w:rPr>
              <w:t>Disciplinary Training</w:t>
            </w:r>
            <w:r>
              <w:rPr>
                <w:rFonts w:ascii="宋体" w:cs="宋体" w:hint="eastAsia"/>
                <w:kern w:val="0"/>
                <w:sz w:val="16"/>
                <w:szCs w:val="16"/>
              </w:rPr>
              <w:t>Ⅰ</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训练中心</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410" w:type="dxa"/>
            <w:shd w:val="solid" w:color="FFFFFF" w:fill="auto"/>
            <w:vAlign w:val="center"/>
          </w:tcPr>
          <w:p w:rsidR="000B456D" w:rsidRDefault="000B456D">
            <w:pPr>
              <w:autoSpaceDE w:val="0"/>
              <w:autoSpaceDN w:val="0"/>
              <w:adjustRightInd w:val="0"/>
              <w:jc w:val="center"/>
              <w:rPr>
                <w:kern w:val="0"/>
                <w:sz w:val="24"/>
              </w:rPr>
            </w:pPr>
          </w:p>
        </w:tc>
        <w:tc>
          <w:tcPr>
            <w:tcW w:w="276" w:type="dxa"/>
            <w:shd w:val="solid" w:color="FFFFFF" w:fill="auto"/>
            <w:vAlign w:val="center"/>
          </w:tcPr>
          <w:p w:rsidR="000B456D" w:rsidRDefault="000B456D">
            <w:pPr>
              <w:autoSpaceDE w:val="0"/>
              <w:autoSpaceDN w:val="0"/>
              <w:adjustRightInd w:val="0"/>
              <w:jc w:val="center"/>
              <w:rPr>
                <w:kern w:val="0"/>
                <w:sz w:val="24"/>
              </w:rPr>
            </w:pPr>
          </w:p>
        </w:tc>
        <w:tc>
          <w:tcPr>
            <w:tcW w:w="993" w:type="dxa"/>
            <w:shd w:val="solid" w:color="FFFFFF" w:fill="auto"/>
            <w:vAlign w:val="center"/>
          </w:tcPr>
          <w:p w:rsidR="000B456D" w:rsidRDefault="000B456D">
            <w:pPr>
              <w:autoSpaceDE w:val="0"/>
              <w:autoSpaceDN w:val="0"/>
              <w:adjustRightInd w:val="0"/>
              <w:jc w:val="center"/>
              <w:rPr>
                <w:kern w:val="0"/>
                <w:sz w:val="16"/>
                <w:szCs w:val="16"/>
              </w:rPr>
            </w:pP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学科训练Ⅱ</w:t>
            </w:r>
            <w:r>
              <w:rPr>
                <w:kern w:val="0"/>
                <w:sz w:val="16"/>
                <w:szCs w:val="16"/>
              </w:rPr>
              <w:t xml:space="preserve"> </w:t>
            </w:r>
          </w:p>
          <w:p w:rsidR="000B456D" w:rsidRDefault="00AB260D">
            <w:pPr>
              <w:autoSpaceDE w:val="0"/>
              <w:autoSpaceDN w:val="0"/>
              <w:adjustRightInd w:val="0"/>
              <w:jc w:val="center"/>
              <w:rPr>
                <w:rFonts w:ascii="宋体" w:cs="宋体"/>
                <w:kern w:val="0"/>
                <w:sz w:val="16"/>
                <w:szCs w:val="16"/>
              </w:rPr>
            </w:pPr>
            <w:r>
              <w:rPr>
                <w:kern w:val="0"/>
                <w:sz w:val="16"/>
                <w:szCs w:val="16"/>
              </w:rPr>
              <w:t xml:space="preserve">Disciplinary Training </w:t>
            </w:r>
            <w:r>
              <w:rPr>
                <w:rFonts w:ascii="宋体" w:cs="宋体" w:hint="eastAsia"/>
                <w:kern w:val="0"/>
                <w:sz w:val="16"/>
                <w:szCs w:val="16"/>
              </w:rPr>
              <w:t>Ⅱ</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训练中心</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阳光体育</w:t>
            </w:r>
          </w:p>
        </w:tc>
        <w:tc>
          <w:tcPr>
            <w:tcW w:w="993" w:type="dxa"/>
            <w:shd w:val="solid" w:color="FFFFFF" w:fill="auto"/>
            <w:vAlign w:val="center"/>
          </w:tcPr>
          <w:p w:rsidR="000B456D" w:rsidRDefault="000B456D">
            <w:pPr>
              <w:autoSpaceDE w:val="0"/>
              <w:autoSpaceDN w:val="0"/>
              <w:adjustRightInd w:val="0"/>
              <w:jc w:val="center"/>
              <w:rPr>
                <w:bCs/>
                <w:kern w:val="0"/>
                <w:sz w:val="16"/>
                <w:szCs w:val="16"/>
              </w:rPr>
            </w:pP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阳光体育</w:t>
            </w:r>
          </w:p>
          <w:p w:rsidR="000B456D" w:rsidRDefault="00AB260D">
            <w:pPr>
              <w:autoSpaceDE w:val="0"/>
              <w:autoSpaceDN w:val="0"/>
              <w:adjustRightInd w:val="0"/>
              <w:jc w:val="center"/>
              <w:rPr>
                <w:kern w:val="0"/>
                <w:sz w:val="16"/>
                <w:szCs w:val="16"/>
              </w:rPr>
            </w:pPr>
            <w:r>
              <w:rPr>
                <w:kern w:val="0"/>
                <w:sz w:val="16"/>
                <w:szCs w:val="16"/>
              </w:rPr>
              <w:t xml:space="preserve"> Physical Education</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体育部</w:t>
            </w:r>
          </w:p>
        </w:tc>
        <w:tc>
          <w:tcPr>
            <w:tcW w:w="540"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410" w:type="dxa"/>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军训</w:t>
            </w:r>
          </w:p>
        </w:tc>
        <w:tc>
          <w:tcPr>
            <w:tcW w:w="276" w:type="dxa"/>
            <w:shd w:val="solid" w:color="FFFFFF" w:fill="auto"/>
            <w:vAlign w:val="center"/>
          </w:tcPr>
          <w:p w:rsidR="000B456D" w:rsidRDefault="000B456D">
            <w:pPr>
              <w:autoSpaceDE w:val="0"/>
              <w:autoSpaceDN w:val="0"/>
              <w:adjustRightInd w:val="0"/>
              <w:jc w:val="center"/>
              <w:rPr>
                <w:bCs/>
                <w:kern w:val="0"/>
                <w:sz w:val="16"/>
                <w:szCs w:val="16"/>
              </w:rPr>
            </w:pP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8326001</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军事训练</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Military training</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1321" w:type="dxa"/>
            <w:gridSpan w:val="2"/>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材料与能源学院</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毕业实习</w:t>
            </w: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8146085</w:t>
            </w:r>
          </w:p>
        </w:tc>
        <w:tc>
          <w:tcPr>
            <w:tcW w:w="2066" w:type="dxa"/>
            <w:shd w:val="solid" w:color="FFFFFF" w:fill="auto"/>
            <w:vAlign w:val="center"/>
          </w:tcPr>
          <w:p w:rsidR="000B456D" w:rsidRDefault="00AB260D">
            <w:pPr>
              <w:autoSpaceDE w:val="0"/>
              <w:autoSpaceDN w:val="0"/>
              <w:adjustRightInd w:val="0"/>
              <w:jc w:val="center"/>
              <w:rPr>
                <w:kern w:val="0"/>
                <w:sz w:val="16"/>
                <w:szCs w:val="16"/>
              </w:rPr>
            </w:pPr>
            <w:r>
              <w:rPr>
                <w:rFonts w:ascii="宋体" w:cs="宋体" w:hint="eastAsia"/>
                <w:kern w:val="0"/>
                <w:sz w:val="16"/>
                <w:szCs w:val="16"/>
              </w:rPr>
              <w:t>毕业实习</w:t>
            </w:r>
            <w:r>
              <w:rPr>
                <w:kern w:val="0"/>
                <w:sz w:val="16"/>
                <w:szCs w:val="16"/>
              </w:rPr>
              <w:t xml:space="preserve"> </w:t>
            </w:r>
          </w:p>
          <w:p w:rsidR="000B456D" w:rsidRDefault="00AB260D">
            <w:pPr>
              <w:autoSpaceDE w:val="0"/>
              <w:autoSpaceDN w:val="0"/>
              <w:adjustRightInd w:val="0"/>
              <w:jc w:val="center"/>
              <w:rPr>
                <w:kern w:val="0"/>
                <w:sz w:val="16"/>
                <w:szCs w:val="16"/>
              </w:rPr>
            </w:pPr>
            <w:r>
              <w:rPr>
                <w:kern w:val="0"/>
                <w:sz w:val="16"/>
                <w:szCs w:val="16"/>
              </w:rPr>
              <w:t>Graduation practice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68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毕业论文</w:t>
            </w:r>
            <w:r>
              <w:rPr>
                <w:bCs/>
                <w:kern w:val="0"/>
                <w:sz w:val="16"/>
                <w:szCs w:val="16"/>
              </w:rPr>
              <w:t>/</w:t>
            </w:r>
            <w:r>
              <w:rPr>
                <w:rFonts w:ascii="宋体" w:cs="宋体" w:hint="eastAsia"/>
                <w:bCs/>
                <w:kern w:val="0"/>
                <w:sz w:val="16"/>
                <w:szCs w:val="16"/>
              </w:rPr>
              <w:t>设计</w:t>
            </w:r>
          </w:p>
        </w:tc>
        <w:tc>
          <w:tcPr>
            <w:tcW w:w="993" w:type="dxa"/>
            <w:shd w:val="solid" w:color="FFFFFF" w:fill="auto"/>
            <w:vAlign w:val="center"/>
          </w:tcPr>
          <w:p w:rsidR="000B456D" w:rsidRDefault="00AB260D">
            <w:pPr>
              <w:autoSpaceDE w:val="0"/>
              <w:autoSpaceDN w:val="0"/>
              <w:adjustRightInd w:val="0"/>
              <w:jc w:val="center"/>
              <w:rPr>
                <w:kern w:val="0"/>
                <w:sz w:val="16"/>
                <w:szCs w:val="16"/>
              </w:rPr>
            </w:pPr>
            <w:r>
              <w:rPr>
                <w:kern w:val="0"/>
                <w:sz w:val="16"/>
                <w:szCs w:val="16"/>
              </w:rPr>
              <w:t>8146086</w:t>
            </w:r>
          </w:p>
        </w:tc>
        <w:tc>
          <w:tcPr>
            <w:tcW w:w="2066" w:type="dxa"/>
            <w:shd w:val="solid" w:color="FFFFFF" w:fill="auto"/>
            <w:vAlign w:val="center"/>
          </w:tcPr>
          <w:p w:rsidR="000B456D" w:rsidRDefault="00AB260D">
            <w:pPr>
              <w:autoSpaceDE w:val="0"/>
              <w:autoSpaceDN w:val="0"/>
              <w:adjustRightInd w:val="0"/>
              <w:jc w:val="center"/>
              <w:rPr>
                <w:rFonts w:ascii="宋体" w:cs="宋体"/>
                <w:kern w:val="0"/>
                <w:sz w:val="16"/>
                <w:szCs w:val="16"/>
              </w:rPr>
            </w:pPr>
            <w:r>
              <w:rPr>
                <w:rFonts w:ascii="宋体" w:cs="宋体" w:hint="eastAsia"/>
                <w:kern w:val="0"/>
                <w:sz w:val="16"/>
                <w:szCs w:val="16"/>
              </w:rPr>
              <w:t>毕业论文</w:t>
            </w:r>
            <w:r>
              <w:rPr>
                <w:kern w:val="0"/>
                <w:sz w:val="16"/>
                <w:szCs w:val="16"/>
              </w:rPr>
              <w:t>/</w:t>
            </w:r>
            <w:r>
              <w:rPr>
                <w:rFonts w:ascii="宋体" w:cs="宋体" w:hint="eastAsia"/>
                <w:kern w:val="0"/>
                <w:sz w:val="16"/>
                <w:szCs w:val="16"/>
              </w:rPr>
              <w:t>设计</w:t>
            </w:r>
          </w:p>
          <w:p w:rsidR="000B456D" w:rsidRDefault="00AB260D">
            <w:pPr>
              <w:autoSpaceDE w:val="0"/>
              <w:autoSpaceDN w:val="0"/>
              <w:adjustRightInd w:val="0"/>
              <w:jc w:val="center"/>
              <w:rPr>
                <w:kern w:val="0"/>
                <w:sz w:val="16"/>
                <w:szCs w:val="16"/>
              </w:rPr>
            </w:pPr>
            <w:r>
              <w:rPr>
                <w:kern w:val="0"/>
                <w:sz w:val="16"/>
                <w:szCs w:val="16"/>
              </w:rPr>
              <w:t>Undergraduate Dissertation of Environmental Science</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781"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材料与能</w:t>
            </w:r>
          </w:p>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源学院</w:t>
            </w:r>
          </w:p>
        </w:tc>
        <w:tc>
          <w:tcPr>
            <w:tcW w:w="540" w:type="dxa"/>
            <w:shd w:val="solid" w:color="FFFFFF" w:fill="auto"/>
            <w:vAlign w:val="center"/>
          </w:tcPr>
          <w:p w:rsidR="000B456D" w:rsidRDefault="00AB260D">
            <w:pPr>
              <w:autoSpaceDE w:val="0"/>
              <w:autoSpaceDN w:val="0"/>
              <w:adjustRightInd w:val="0"/>
              <w:ind w:leftChars="-50" w:left="-105" w:rightChars="-50" w:right="-105"/>
              <w:jc w:val="center"/>
              <w:rPr>
                <w:rFonts w:ascii="宋体" w:cs="宋体"/>
                <w:kern w:val="0"/>
                <w:sz w:val="16"/>
                <w:szCs w:val="16"/>
              </w:rPr>
            </w:pPr>
            <w:r>
              <w:rPr>
                <w:rFonts w:ascii="宋体" w:cs="宋体" w:hint="eastAsia"/>
                <w:kern w:val="0"/>
                <w:sz w:val="16"/>
                <w:szCs w:val="16"/>
              </w:rPr>
              <w:t>双</w:t>
            </w: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1679" w:type="dxa"/>
            <w:gridSpan w:val="3"/>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其它实践课程小计</w:t>
            </w:r>
          </w:p>
        </w:tc>
        <w:tc>
          <w:tcPr>
            <w:tcW w:w="2066" w:type="dxa"/>
            <w:shd w:val="solid" w:color="FFFFFF" w:fill="auto"/>
            <w:vAlign w:val="center"/>
          </w:tcPr>
          <w:p w:rsidR="000B456D" w:rsidRDefault="000B456D">
            <w:pPr>
              <w:autoSpaceDE w:val="0"/>
              <w:autoSpaceDN w:val="0"/>
              <w:adjustRightInd w:val="0"/>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26</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781"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236" w:type="dxa"/>
            <w:shd w:val="solid" w:color="FFFFFF" w:fill="auto"/>
            <w:vAlign w:val="center"/>
          </w:tcPr>
          <w:p w:rsidR="000B456D" w:rsidRDefault="000B456D">
            <w:pPr>
              <w:autoSpaceDE w:val="0"/>
              <w:autoSpaceDN w:val="0"/>
              <w:adjustRightInd w:val="0"/>
              <w:jc w:val="center"/>
              <w:rPr>
                <w:rFonts w:ascii="宋体" w:cs="宋体"/>
                <w:bCs/>
                <w:kern w:val="0"/>
                <w:sz w:val="16"/>
                <w:szCs w:val="16"/>
              </w:rPr>
            </w:pPr>
          </w:p>
        </w:tc>
        <w:tc>
          <w:tcPr>
            <w:tcW w:w="3745" w:type="dxa"/>
            <w:gridSpan w:val="4"/>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实践教育环节课程小计</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38.5</w:t>
            </w: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0B456D">
            <w:pPr>
              <w:autoSpaceDE w:val="0"/>
              <w:autoSpaceDN w:val="0"/>
              <w:adjustRightInd w:val="0"/>
              <w:ind w:leftChars="-50" w:left="-105" w:rightChars="-50" w:right="-105"/>
              <w:jc w:val="center"/>
              <w:rPr>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38.5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5</w:t>
            </w:r>
          </w:p>
        </w:tc>
        <w:tc>
          <w:tcPr>
            <w:tcW w:w="781"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r w:rsidR="000B456D">
        <w:tc>
          <w:tcPr>
            <w:tcW w:w="646" w:type="dxa"/>
            <w:gridSpan w:val="2"/>
            <w:shd w:val="solid" w:color="FFFFFF" w:fill="auto"/>
            <w:vAlign w:val="center"/>
          </w:tcPr>
          <w:p w:rsidR="000B456D" w:rsidRDefault="00AB260D">
            <w:pPr>
              <w:autoSpaceDE w:val="0"/>
              <w:autoSpaceDN w:val="0"/>
              <w:adjustRightInd w:val="0"/>
              <w:jc w:val="center"/>
              <w:rPr>
                <w:rFonts w:ascii="宋体" w:cs="宋体"/>
                <w:bCs/>
                <w:kern w:val="0"/>
                <w:sz w:val="16"/>
                <w:szCs w:val="16"/>
              </w:rPr>
            </w:pPr>
            <w:r>
              <w:rPr>
                <w:rFonts w:ascii="宋体" w:cs="宋体" w:hint="eastAsia"/>
                <w:bCs/>
                <w:kern w:val="0"/>
                <w:sz w:val="16"/>
                <w:szCs w:val="16"/>
              </w:rPr>
              <w:t>总计</w:t>
            </w:r>
          </w:p>
        </w:tc>
        <w:tc>
          <w:tcPr>
            <w:tcW w:w="276" w:type="dxa"/>
            <w:shd w:val="solid" w:color="FFFFFF" w:fill="auto"/>
            <w:vAlign w:val="center"/>
          </w:tcPr>
          <w:p w:rsidR="000B456D" w:rsidRDefault="000B456D">
            <w:pPr>
              <w:autoSpaceDE w:val="0"/>
              <w:autoSpaceDN w:val="0"/>
              <w:adjustRightInd w:val="0"/>
              <w:jc w:val="center"/>
              <w:rPr>
                <w:bCs/>
                <w:kern w:val="0"/>
                <w:sz w:val="16"/>
                <w:szCs w:val="16"/>
              </w:rPr>
            </w:pPr>
          </w:p>
        </w:tc>
        <w:tc>
          <w:tcPr>
            <w:tcW w:w="993" w:type="dxa"/>
            <w:shd w:val="solid" w:color="FFFFFF" w:fill="auto"/>
            <w:vAlign w:val="center"/>
          </w:tcPr>
          <w:p w:rsidR="000B456D" w:rsidRDefault="000B456D">
            <w:pPr>
              <w:autoSpaceDE w:val="0"/>
              <w:autoSpaceDN w:val="0"/>
              <w:adjustRightInd w:val="0"/>
              <w:jc w:val="center"/>
              <w:rPr>
                <w:bCs/>
                <w:kern w:val="0"/>
                <w:sz w:val="16"/>
                <w:szCs w:val="16"/>
              </w:rPr>
            </w:pPr>
          </w:p>
        </w:tc>
        <w:tc>
          <w:tcPr>
            <w:tcW w:w="2066" w:type="dxa"/>
            <w:shd w:val="solid" w:color="FFFFFF" w:fill="auto"/>
            <w:vAlign w:val="center"/>
          </w:tcPr>
          <w:p w:rsidR="000B456D" w:rsidRDefault="000B456D">
            <w:pPr>
              <w:autoSpaceDE w:val="0"/>
              <w:autoSpaceDN w:val="0"/>
              <w:adjustRightInd w:val="0"/>
              <w:jc w:val="center"/>
              <w:rPr>
                <w:bCs/>
                <w:kern w:val="0"/>
                <w:sz w:val="16"/>
                <w:szCs w:val="16"/>
              </w:rPr>
            </w:pP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15</w:t>
            </w:r>
            <w:r>
              <w:rPr>
                <w:kern w:val="0"/>
                <w:sz w:val="16"/>
                <w:szCs w:val="16"/>
              </w:rPr>
              <w:t>9.5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2368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1968</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400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26</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17.5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22.5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24.5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22</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23.5</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20</w:t>
            </w:r>
          </w:p>
        </w:tc>
        <w:tc>
          <w:tcPr>
            <w:tcW w:w="397" w:type="dxa"/>
            <w:shd w:val="solid" w:color="FFFFFF" w:fill="auto"/>
            <w:vAlign w:val="center"/>
          </w:tcPr>
          <w:p w:rsidR="000B456D" w:rsidRDefault="00AB260D">
            <w:pPr>
              <w:autoSpaceDE w:val="0"/>
              <w:autoSpaceDN w:val="0"/>
              <w:adjustRightInd w:val="0"/>
              <w:ind w:leftChars="-50" w:left="-105" w:rightChars="-50" w:right="-105"/>
              <w:jc w:val="center"/>
              <w:rPr>
                <w:kern w:val="0"/>
                <w:sz w:val="16"/>
                <w:szCs w:val="16"/>
              </w:rPr>
            </w:pPr>
            <w:r>
              <w:rPr>
                <w:kern w:val="0"/>
                <w:sz w:val="16"/>
                <w:szCs w:val="16"/>
              </w:rPr>
              <w:t>7.5</w:t>
            </w:r>
          </w:p>
        </w:tc>
        <w:tc>
          <w:tcPr>
            <w:tcW w:w="781"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c>
          <w:tcPr>
            <w:tcW w:w="540" w:type="dxa"/>
            <w:shd w:val="solid" w:color="FFFFFF" w:fill="auto"/>
            <w:vAlign w:val="center"/>
          </w:tcPr>
          <w:p w:rsidR="000B456D" w:rsidRDefault="000B456D">
            <w:pPr>
              <w:autoSpaceDE w:val="0"/>
              <w:autoSpaceDN w:val="0"/>
              <w:adjustRightInd w:val="0"/>
              <w:ind w:leftChars="-50" w:left="-105" w:rightChars="-50" w:right="-105"/>
              <w:jc w:val="center"/>
              <w:rPr>
                <w:bCs/>
                <w:kern w:val="0"/>
                <w:sz w:val="16"/>
                <w:szCs w:val="16"/>
              </w:rPr>
            </w:pPr>
          </w:p>
        </w:tc>
      </w:tr>
    </w:tbl>
    <w:p w:rsidR="000B456D" w:rsidRDefault="00AB260D">
      <w:pPr>
        <w:pStyle w:val="1"/>
        <w:spacing w:line="500" w:lineRule="exact"/>
        <w:jc w:val="both"/>
        <w:rPr>
          <w:rFonts w:ascii="宋体" w:eastAsia="宋体" w:hAnsi="宋体"/>
          <w:bCs/>
          <w:kern w:val="0"/>
          <w:sz w:val="16"/>
          <w:szCs w:val="16"/>
        </w:rPr>
      </w:pPr>
      <w:r>
        <w:rPr>
          <w:rFonts w:ascii="宋体" w:eastAsia="宋体" w:hAnsi="宋体" w:cs="宋体" w:hint="eastAsia"/>
          <w:bCs/>
          <w:kern w:val="0"/>
          <w:sz w:val="16"/>
          <w:szCs w:val="16"/>
        </w:rPr>
        <w:t>必修课比例统计：</w:t>
      </w:r>
      <w:r>
        <w:rPr>
          <w:rFonts w:ascii="宋体" w:eastAsia="宋体" w:hAnsi="宋体"/>
          <w:bCs/>
          <w:kern w:val="0"/>
          <w:sz w:val="16"/>
          <w:szCs w:val="16"/>
        </w:rPr>
        <w:t>75.0 %</w:t>
      </w:r>
      <w:r>
        <w:rPr>
          <w:rFonts w:ascii="宋体" w:eastAsia="宋体" w:hAnsi="宋体" w:cs="宋体" w:hint="eastAsia"/>
          <w:bCs/>
          <w:kern w:val="0"/>
          <w:sz w:val="16"/>
          <w:szCs w:val="16"/>
        </w:rPr>
        <w:t>；选修课比例统计：</w:t>
      </w:r>
      <w:r>
        <w:rPr>
          <w:rFonts w:ascii="宋体" w:eastAsia="宋体" w:hAnsi="宋体"/>
          <w:bCs/>
          <w:kern w:val="0"/>
          <w:sz w:val="16"/>
          <w:szCs w:val="16"/>
        </w:rPr>
        <w:t>25 %</w:t>
      </w:r>
      <w:r>
        <w:rPr>
          <w:rFonts w:ascii="宋体" w:eastAsia="宋体" w:hAnsi="宋体"/>
          <w:bCs/>
          <w:kern w:val="0"/>
          <w:sz w:val="16"/>
          <w:szCs w:val="16"/>
        </w:rPr>
        <w:t>。辅修</w:t>
      </w:r>
      <w:r>
        <w:rPr>
          <w:rFonts w:ascii="宋体" w:eastAsia="宋体" w:hAnsi="宋体"/>
          <w:bCs/>
          <w:kern w:val="0"/>
          <w:sz w:val="16"/>
          <w:szCs w:val="16"/>
        </w:rPr>
        <w:t xml:space="preserve">:  30 </w:t>
      </w:r>
      <w:r>
        <w:rPr>
          <w:rFonts w:ascii="宋体" w:eastAsia="宋体" w:hAnsi="宋体"/>
          <w:bCs/>
          <w:kern w:val="0"/>
          <w:sz w:val="16"/>
          <w:szCs w:val="16"/>
        </w:rPr>
        <w:t>学分，双学位</w:t>
      </w:r>
      <w:r>
        <w:rPr>
          <w:rFonts w:ascii="宋体" w:eastAsia="宋体" w:hAnsi="宋体"/>
          <w:bCs/>
          <w:kern w:val="0"/>
          <w:sz w:val="16"/>
          <w:szCs w:val="16"/>
        </w:rPr>
        <w:t xml:space="preserve">:  60 </w:t>
      </w:r>
      <w:r>
        <w:rPr>
          <w:rFonts w:ascii="宋体" w:eastAsia="宋体" w:hAnsi="宋体"/>
          <w:bCs/>
          <w:kern w:val="0"/>
          <w:sz w:val="16"/>
          <w:szCs w:val="16"/>
        </w:rPr>
        <w:t>学分。</w:t>
      </w:r>
    </w:p>
    <w:p w:rsidR="000B456D" w:rsidRDefault="00AB260D">
      <w:pPr>
        <w:autoSpaceDE w:val="0"/>
        <w:autoSpaceDN w:val="0"/>
        <w:adjustRightInd w:val="0"/>
        <w:ind w:leftChars="-50" w:left="-105" w:rightChars="-50" w:right="-105" w:firstLineChars="50" w:firstLine="80"/>
        <w:rPr>
          <w:rFonts w:ascii="宋体" w:hAnsi="宋体" w:cs="宋体"/>
          <w:kern w:val="0"/>
          <w:sz w:val="16"/>
          <w:szCs w:val="16"/>
        </w:rPr>
      </w:pPr>
      <w:r>
        <w:rPr>
          <w:rFonts w:ascii="宋体" w:hAnsi="宋体" w:cs="宋体" w:hint="eastAsia"/>
          <w:kern w:val="0"/>
          <w:sz w:val="16"/>
          <w:szCs w:val="16"/>
        </w:rPr>
        <w:t>说明：</w:t>
      </w:r>
    </w:p>
    <w:p w:rsidR="000B456D" w:rsidRDefault="00AB260D">
      <w:pPr>
        <w:autoSpaceDE w:val="0"/>
        <w:autoSpaceDN w:val="0"/>
        <w:adjustRightInd w:val="0"/>
        <w:ind w:leftChars="-50" w:left="-105" w:rightChars="-50" w:right="-105" w:firstLineChars="300" w:firstLine="480"/>
        <w:rPr>
          <w:rFonts w:ascii="宋体" w:hAnsi="宋体"/>
          <w:kern w:val="0"/>
          <w:sz w:val="16"/>
          <w:szCs w:val="16"/>
        </w:rPr>
      </w:pPr>
      <w:r>
        <w:rPr>
          <w:rFonts w:ascii="宋体" w:hAnsi="宋体"/>
          <w:kern w:val="0"/>
          <w:sz w:val="16"/>
          <w:szCs w:val="16"/>
        </w:rPr>
        <w:t>1</w:t>
      </w:r>
      <w:r>
        <w:rPr>
          <w:rFonts w:ascii="宋体" w:hAnsi="宋体"/>
          <w:kern w:val="0"/>
          <w:sz w:val="16"/>
          <w:szCs w:val="16"/>
        </w:rPr>
        <w:t>、辅修及双学位的课程请在备注注明，辅修请注</w:t>
      </w:r>
      <w:r>
        <w:rPr>
          <w:rFonts w:ascii="宋体" w:hAnsi="宋体"/>
          <w:kern w:val="0"/>
          <w:sz w:val="16"/>
          <w:szCs w:val="16"/>
        </w:rPr>
        <w:t>“</w:t>
      </w:r>
      <w:r>
        <w:rPr>
          <w:rFonts w:ascii="宋体" w:hAnsi="宋体"/>
          <w:kern w:val="0"/>
          <w:sz w:val="16"/>
          <w:szCs w:val="16"/>
        </w:rPr>
        <w:t>辅</w:t>
      </w:r>
      <w:r>
        <w:rPr>
          <w:rFonts w:ascii="宋体" w:hAnsi="宋体"/>
          <w:kern w:val="0"/>
          <w:sz w:val="16"/>
          <w:szCs w:val="16"/>
        </w:rPr>
        <w:t>”</w:t>
      </w:r>
      <w:r>
        <w:rPr>
          <w:rFonts w:ascii="宋体" w:hAnsi="宋体"/>
          <w:kern w:val="0"/>
          <w:sz w:val="16"/>
          <w:szCs w:val="16"/>
        </w:rPr>
        <w:t>，双学位请注</w:t>
      </w:r>
      <w:r>
        <w:rPr>
          <w:rFonts w:ascii="宋体" w:hAnsi="宋体"/>
          <w:kern w:val="0"/>
          <w:sz w:val="16"/>
          <w:szCs w:val="16"/>
        </w:rPr>
        <w:t>“</w:t>
      </w:r>
      <w:r>
        <w:rPr>
          <w:rFonts w:ascii="宋体" w:hAnsi="宋体"/>
          <w:kern w:val="0"/>
          <w:sz w:val="16"/>
          <w:szCs w:val="16"/>
        </w:rPr>
        <w:t>双</w:t>
      </w:r>
      <w:r>
        <w:rPr>
          <w:rFonts w:ascii="宋体" w:hAnsi="宋体"/>
          <w:kern w:val="0"/>
          <w:sz w:val="16"/>
          <w:szCs w:val="16"/>
        </w:rPr>
        <w:t>”</w:t>
      </w:r>
      <w:r>
        <w:rPr>
          <w:rFonts w:ascii="宋体" w:hAnsi="宋体"/>
          <w:kern w:val="0"/>
          <w:sz w:val="16"/>
          <w:szCs w:val="16"/>
        </w:rPr>
        <w:t>，原则上双学位是在辅修的基础上再增加课程。</w:t>
      </w:r>
    </w:p>
    <w:p w:rsidR="000B456D" w:rsidRDefault="00AB260D">
      <w:pPr>
        <w:ind w:firstLineChars="250" w:firstLine="400"/>
        <w:rPr>
          <w:rFonts w:ascii="宋体" w:hAnsi="宋体"/>
        </w:rPr>
        <w:sectPr w:rsidR="000B456D">
          <w:pgSz w:w="11906" w:h="16838"/>
          <w:pgMar w:top="851" w:right="851" w:bottom="851" w:left="851" w:header="851" w:footer="567" w:gutter="0"/>
          <w:cols w:space="720"/>
          <w:docGrid w:linePitch="312"/>
        </w:sectPr>
      </w:pPr>
      <w:r>
        <w:rPr>
          <w:rFonts w:ascii="宋体" w:hAnsi="宋体"/>
          <w:kern w:val="0"/>
          <w:sz w:val="16"/>
          <w:szCs w:val="16"/>
        </w:rPr>
        <w:t>2</w:t>
      </w:r>
      <w:r>
        <w:rPr>
          <w:rFonts w:ascii="宋体" w:hAnsi="宋体"/>
          <w:kern w:val="0"/>
          <w:sz w:val="16"/>
          <w:szCs w:val="16"/>
        </w:rPr>
        <w:t>、必修课比例指理论课及实验课中必修课学时占总学时的比例。</w:t>
      </w:r>
    </w:p>
    <w:p w:rsidR="000B456D" w:rsidRDefault="00AB260D">
      <w:pPr>
        <w:pStyle w:val="1"/>
        <w:spacing w:line="276" w:lineRule="auto"/>
        <w:rPr>
          <w:sz w:val="36"/>
          <w:szCs w:val="36"/>
        </w:rPr>
      </w:pPr>
      <w:r>
        <w:rPr>
          <w:rFonts w:hint="eastAsia"/>
          <w:sz w:val="36"/>
          <w:szCs w:val="36"/>
        </w:rPr>
        <w:lastRenderedPageBreak/>
        <w:t>材料与能源学院</w:t>
      </w:r>
    </w:p>
    <w:p w:rsidR="000B456D" w:rsidRDefault="00AB260D">
      <w:pPr>
        <w:pStyle w:val="1"/>
        <w:spacing w:line="276" w:lineRule="auto"/>
        <w:rPr>
          <w:sz w:val="36"/>
          <w:szCs w:val="36"/>
        </w:rPr>
      </w:pPr>
      <w:r>
        <w:rPr>
          <w:rFonts w:hint="eastAsia"/>
          <w:sz w:val="36"/>
          <w:szCs w:val="36"/>
        </w:rPr>
        <w:t>材料科学与工程专业人才培养方案</w:t>
      </w:r>
    </w:p>
    <w:p w:rsidR="000B456D" w:rsidRDefault="000B456D">
      <w:pPr>
        <w:spacing w:line="276" w:lineRule="auto"/>
      </w:pPr>
    </w:p>
    <w:p w:rsidR="000B456D" w:rsidRDefault="00AB260D">
      <w:pPr>
        <w:spacing w:line="360" w:lineRule="auto"/>
        <w:ind w:firstLineChars="200" w:firstLine="480"/>
        <w:rPr>
          <w:rFonts w:ascii="黑体" w:eastAsia="黑体" w:hAnsi="黑体"/>
          <w:bCs/>
          <w:sz w:val="24"/>
        </w:rPr>
      </w:pPr>
      <w:r>
        <w:rPr>
          <w:rFonts w:ascii="黑体" w:eastAsia="黑体" w:hAnsi="黑体" w:hint="eastAsia"/>
          <w:sz w:val="24"/>
        </w:rPr>
        <w:t>一、</w:t>
      </w:r>
      <w:r>
        <w:rPr>
          <w:rFonts w:ascii="黑体" w:eastAsia="黑体" w:hAnsi="黑体"/>
          <w:sz w:val="24"/>
        </w:rPr>
        <w:t>专业名称</w:t>
      </w:r>
      <w:r>
        <w:rPr>
          <w:rFonts w:ascii="黑体" w:eastAsia="黑体" w:hAnsi="黑体" w:hint="eastAsia"/>
          <w:sz w:val="24"/>
        </w:rPr>
        <w:t xml:space="preserve">: </w:t>
      </w:r>
      <w:r>
        <w:rPr>
          <w:rFonts w:ascii="黑体" w:eastAsia="黑体" w:hAnsi="黑体" w:hint="eastAsia"/>
          <w:sz w:val="24"/>
        </w:rPr>
        <w:t>材料科学与工程</w:t>
      </w:r>
      <w:r>
        <w:rPr>
          <w:rFonts w:ascii="黑体" w:eastAsia="黑体" w:hAnsi="黑体"/>
          <w:bCs/>
          <w:sz w:val="24"/>
        </w:rPr>
        <w:t>（</w:t>
      </w:r>
      <w:r>
        <w:rPr>
          <w:rFonts w:ascii="黑体" w:eastAsia="黑体" w:hAnsi="黑体"/>
          <w:bCs/>
          <w:sz w:val="24"/>
        </w:rPr>
        <w:t xml:space="preserve">Materials Science and </w:t>
      </w:r>
      <w:r>
        <w:rPr>
          <w:rFonts w:ascii="黑体" w:eastAsia="黑体" w:hAnsi="黑体"/>
          <w:bCs/>
          <w:sz w:val="24"/>
        </w:rPr>
        <w:t>Engineering</w:t>
      </w:r>
      <w:r>
        <w:rPr>
          <w:rFonts w:ascii="黑体" w:eastAsia="黑体" w:hAnsi="黑体"/>
          <w:bCs/>
          <w:sz w:val="24"/>
        </w:rPr>
        <w:t>）</w:t>
      </w:r>
      <w:r>
        <w:rPr>
          <w:rFonts w:ascii="黑体" w:eastAsia="黑体" w:hAnsi="黑体" w:hint="eastAsia"/>
          <w:bCs/>
          <w:sz w:val="24"/>
        </w:rPr>
        <w:t>;</w:t>
      </w:r>
    </w:p>
    <w:p w:rsidR="000B456D" w:rsidRDefault="00AB260D">
      <w:pPr>
        <w:spacing w:line="360" w:lineRule="auto"/>
        <w:ind w:firstLineChars="200" w:firstLine="480"/>
        <w:rPr>
          <w:rFonts w:ascii="宋体" w:hAnsi="宋体"/>
          <w:sz w:val="24"/>
        </w:rPr>
      </w:pPr>
      <w:r>
        <w:rPr>
          <w:rFonts w:ascii="宋体" w:hAnsi="宋体"/>
          <w:sz w:val="24"/>
        </w:rPr>
        <w:t>专业代码</w:t>
      </w:r>
      <w:r>
        <w:rPr>
          <w:rFonts w:ascii="宋体" w:hAnsi="宋体" w:hint="eastAsia"/>
          <w:sz w:val="24"/>
        </w:rPr>
        <w:t xml:space="preserve">: </w:t>
      </w:r>
      <w:r>
        <w:rPr>
          <w:rFonts w:ascii="宋体" w:hAnsi="宋体"/>
          <w:sz w:val="24"/>
        </w:rPr>
        <w:t>080401</w:t>
      </w: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二、</w:t>
      </w:r>
      <w:r>
        <w:rPr>
          <w:rFonts w:ascii="黑体" w:eastAsia="黑体" w:hAnsi="黑体"/>
          <w:sz w:val="24"/>
        </w:rPr>
        <w:t>培养目标</w:t>
      </w:r>
      <w:r>
        <w:rPr>
          <w:rFonts w:ascii="黑体" w:eastAsia="黑体" w:hAnsi="黑体" w:hint="eastAsia"/>
          <w:sz w:val="24"/>
        </w:rPr>
        <w:t xml:space="preserve"> </w:t>
      </w:r>
    </w:p>
    <w:p w:rsidR="000B456D" w:rsidRDefault="00AB260D">
      <w:pPr>
        <w:adjustRightInd w:val="0"/>
        <w:spacing w:line="360" w:lineRule="auto"/>
        <w:ind w:firstLineChars="200" w:firstLine="480"/>
        <w:rPr>
          <w:rFonts w:ascii="宋体" w:hAnsi="宋体" w:cs="宋体"/>
          <w:sz w:val="24"/>
        </w:rPr>
      </w:pPr>
      <w:r>
        <w:rPr>
          <w:rFonts w:ascii="宋体" w:hAnsi="宋体" w:cs="宋体"/>
          <w:sz w:val="24"/>
        </w:rPr>
        <w:t>本专业旨在</w:t>
      </w:r>
      <w:r>
        <w:rPr>
          <w:rFonts w:ascii="宋体" w:hAnsi="宋体" w:cs="宋体" w:hint="eastAsia"/>
          <w:sz w:val="24"/>
        </w:rPr>
        <w:t>培养德、智、体全面发展的，①具备包括金属材料、无机非金属材料、高分子材料等材料领域的科学与工程方面较宽的基础知识，②</w:t>
      </w:r>
      <w:r>
        <w:rPr>
          <w:rFonts w:ascii="宋体" w:hAnsi="宋体" w:cs="宋体"/>
          <w:sz w:val="24"/>
        </w:rPr>
        <w:t>具备</w:t>
      </w:r>
      <w:r>
        <w:rPr>
          <w:rFonts w:ascii="宋体" w:hAnsi="宋体" w:cs="宋体" w:hint="eastAsia"/>
          <w:sz w:val="24"/>
        </w:rPr>
        <w:t>材料科学研究、加工与设计的基本技能和素养</w:t>
      </w:r>
      <w:r>
        <w:rPr>
          <w:rFonts w:ascii="宋体" w:hAnsi="宋体" w:cs="宋体"/>
          <w:sz w:val="24"/>
        </w:rPr>
        <w:t>，</w:t>
      </w:r>
      <w:r>
        <w:rPr>
          <w:rFonts w:ascii="宋体" w:hAnsi="宋体" w:cs="宋体" w:hint="eastAsia"/>
          <w:sz w:val="24"/>
        </w:rPr>
        <w:t>③</w:t>
      </w:r>
      <w:r>
        <w:rPr>
          <w:rFonts w:ascii="宋体" w:hAnsi="宋体" w:cs="宋体"/>
          <w:sz w:val="24"/>
        </w:rPr>
        <w:t>能在</w:t>
      </w:r>
      <w:r>
        <w:rPr>
          <w:rFonts w:ascii="宋体" w:hAnsi="宋体" w:cs="宋体" w:hint="eastAsia"/>
          <w:sz w:val="24"/>
        </w:rPr>
        <w:t>企事业、高等院校和科研院所等部门从事材料科学与工程基础理论研究，新材料、新工艺和新技术开发，企业管理，生产管理等工作的高素质应用型人才</w:t>
      </w:r>
      <w:r>
        <w:rPr>
          <w:rFonts w:ascii="宋体" w:hAnsi="宋体" w:cs="宋体"/>
          <w:sz w:val="24"/>
        </w:rPr>
        <w:t>。</w:t>
      </w: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三、培养要求</w:t>
      </w:r>
    </w:p>
    <w:p w:rsidR="000B456D" w:rsidRDefault="00AB260D">
      <w:pPr>
        <w:adjustRightInd w:val="0"/>
        <w:spacing w:line="360" w:lineRule="auto"/>
        <w:ind w:firstLineChars="200" w:firstLine="480"/>
        <w:rPr>
          <w:rFonts w:ascii="宋体" w:hAnsi="宋体"/>
          <w:sz w:val="24"/>
        </w:rPr>
      </w:pPr>
      <w:r>
        <w:rPr>
          <w:rFonts w:ascii="宋体" w:hAnsi="宋体" w:hint="eastAsia"/>
          <w:sz w:val="24"/>
        </w:rPr>
        <w:t>要求学生通过学习掌握材料科学与工程专业的基础理论和基本知识；学习与掌握材料的制备、组成、组织结构与性能之间关系的基本规律，受到金属材料、无机非金属材料、高分子材料、复合材料以及各种先进材料的制备、性能分析与检测技能的基本训练，掌握材料设计和制备工艺设计、提高材料的性能和产品的质量、开发研究新材料和新工艺方面的基本能力，从而具备开展材料科学与工程基础理论研究、材料设计、材料性能优化、新材料开发和材料生产管理的知识和能力。要求学生通过学习形成如下素质：</w:t>
      </w:r>
    </w:p>
    <w:p w:rsidR="000B456D" w:rsidRDefault="00AB260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掌握金属材料、无机非金属材料、高分子材料、生物质材料以</w:t>
      </w:r>
      <w:r>
        <w:rPr>
          <w:rFonts w:ascii="宋体" w:hAnsi="宋体" w:hint="eastAsia"/>
          <w:sz w:val="24"/>
        </w:rPr>
        <w:t>及其它高新技术材料科学的基础理论和材料合成与制备、材料复合、材料设计等专业基础知识；</w:t>
      </w:r>
    </w:p>
    <w:p w:rsidR="000B456D" w:rsidRDefault="00AB260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掌握材料性能检测和产品质量控制的基本知识，具有研究和开发新材料、新工艺的初步能力；</w:t>
      </w:r>
    </w:p>
    <w:p w:rsidR="000B456D" w:rsidRDefault="00AB260D">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掌握材料加工的基本知识，具有正确选择设备进行材料研究、材料设计、材料研制的初步能力；</w:t>
      </w:r>
    </w:p>
    <w:p w:rsidR="000B456D" w:rsidRDefault="00AB260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具有本专业必需的机械设计、电工与电子技术、外语、计算机应用、数据处理的基本知识和技能；</w:t>
      </w:r>
    </w:p>
    <w:p w:rsidR="000B456D" w:rsidRDefault="00AB260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掌握文献检索、资料查询的基本方法，具有独立获取知识、信息的能力；</w:t>
      </w:r>
    </w:p>
    <w:p w:rsidR="000B456D" w:rsidRDefault="00AB260D">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具有可持续发展的意识和基本知识，了解材料科学与工程学科前沿发展趋势，具有初步的科</w:t>
      </w:r>
      <w:r>
        <w:rPr>
          <w:rFonts w:ascii="宋体" w:hAnsi="宋体" w:hint="eastAsia"/>
          <w:sz w:val="24"/>
        </w:rPr>
        <w:t>学研究和实际工作能力；</w:t>
      </w:r>
    </w:p>
    <w:p w:rsidR="000B456D" w:rsidRDefault="00AB260D">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熟悉技术经济管理知识；</w:t>
      </w:r>
    </w:p>
    <w:p w:rsidR="000B456D" w:rsidRDefault="00AB260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熟练掌握材料测试的仪器使用；</w:t>
      </w:r>
    </w:p>
    <w:p w:rsidR="000B456D" w:rsidRDefault="00AB260D">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有较强的调查研究与决策、组织和管理、口头与文字表达能力。</w:t>
      </w:r>
    </w:p>
    <w:p w:rsidR="000B456D" w:rsidRDefault="000B456D">
      <w:pPr>
        <w:spacing w:line="360" w:lineRule="auto"/>
        <w:ind w:firstLineChars="200" w:firstLine="480"/>
        <w:rPr>
          <w:rFonts w:ascii="宋体" w:hAnsi="宋体"/>
          <w:sz w:val="24"/>
        </w:rPr>
      </w:pP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四、专业准入课程</w:t>
      </w:r>
    </w:p>
    <w:p w:rsidR="000B456D" w:rsidRDefault="00AB260D">
      <w:pPr>
        <w:spacing w:line="360" w:lineRule="auto"/>
        <w:ind w:firstLineChars="200" w:firstLine="480"/>
        <w:rPr>
          <w:rFonts w:ascii="宋体" w:hAnsi="宋体"/>
          <w:sz w:val="24"/>
        </w:rPr>
      </w:pPr>
      <w:r>
        <w:rPr>
          <w:rFonts w:ascii="宋体" w:hAnsi="宋体" w:cs="宋体" w:hint="eastAsia"/>
          <w:sz w:val="24"/>
        </w:rPr>
        <w:lastRenderedPageBreak/>
        <w:t>无机及分析化学</w:t>
      </w:r>
      <w:r>
        <w:rPr>
          <w:rFonts w:ascii="宋体" w:hAnsi="宋体" w:cs="宋体" w:hint="eastAsia"/>
          <w:sz w:val="24"/>
        </w:rPr>
        <w:t>A</w:t>
      </w:r>
      <w:r>
        <w:rPr>
          <w:rFonts w:ascii="宋体" w:hAnsi="宋体" w:cs="宋体" w:hint="eastAsia"/>
          <w:sz w:val="24"/>
        </w:rPr>
        <w:t>，有机化学。</w:t>
      </w: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五、</w:t>
      </w:r>
      <w:r>
        <w:rPr>
          <w:rFonts w:ascii="黑体" w:eastAsia="黑体" w:hAnsi="黑体"/>
          <w:sz w:val="24"/>
        </w:rPr>
        <w:t>专业准出课程</w:t>
      </w:r>
      <w:r>
        <w:rPr>
          <w:rFonts w:ascii="黑体" w:eastAsia="黑体" w:hAnsi="黑体" w:hint="eastAsia"/>
          <w:sz w:val="24"/>
        </w:rPr>
        <w:t xml:space="preserve"> </w:t>
      </w:r>
    </w:p>
    <w:p w:rsidR="000B456D" w:rsidRDefault="00AB260D">
      <w:pPr>
        <w:adjustRightInd w:val="0"/>
        <w:spacing w:line="360" w:lineRule="auto"/>
        <w:ind w:firstLineChars="200" w:firstLine="480"/>
        <w:rPr>
          <w:rFonts w:ascii="宋体" w:hAnsi="宋体" w:cs="宋体"/>
          <w:sz w:val="24"/>
        </w:rPr>
      </w:pPr>
      <w:r>
        <w:rPr>
          <w:rFonts w:ascii="宋体" w:hAnsi="宋体" w:cs="宋体" w:hint="eastAsia"/>
          <w:sz w:val="24"/>
        </w:rPr>
        <w:t>物理化学，材料科学基础，材料工艺与设备，材料化学，材料物理性能，材料近代测试技术。</w:t>
      </w: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六、</w:t>
      </w:r>
      <w:r>
        <w:rPr>
          <w:rFonts w:ascii="黑体" w:eastAsia="黑体" w:hAnsi="黑体"/>
          <w:sz w:val="24"/>
        </w:rPr>
        <w:t>修业年限及授予学位</w:t>
      </w:r>
    </w:p>
    <w:p w:rsidR="000B456D" w:rsidRDefault="00AB260D">
      <w:pPr>
        <w:adjustRightInd w:val="0"/>
        <w:spacing w:line="360" w:lineRule="auto"/>
        <w:rPr>
          <w:rFonts w:ascii="宋体" w:hAnsi="宋体"/>
          <w:sz w:val="24"/>
        </w:rPr>
      </w:pPr>
      <w:r>
        <w:rPr>
          <w:rFonts w:ascii="宋体" w:hAnsi="宋体" w:hint="eastAsia"/>
          <w:b/>
          <w:sz w:val="24"/>
        </w:rPr>
        <w:t xml:space="preserve">    </w:t>
      </w:r>
      <w:r>
        <w:rPr>
          <w:rFonts w:ascii="宋体" w:hAnsi="宋体" w:hint="eastAsia"/>
          <w:sz w:val="24"/>
        </w:rPr>
        <w:t>4</w:t>
      </w:r>
      <w:r>
        <w:rPr>
          <w:rFonts w:ascii="宋体" w:hAnsi="宋体" w:hint="eastAsia"/>
          <w:sz w:val="24"/>
        </w:rPr>
        <w:t>年，工学学士学位</w:t>
      </w:r>
    </w:p>
    <w:p w:rsidR="000B456D" w:rsidRDefault="00AB260D">
      <w:pPr>
        <w:spacing w:line="360" w:lineRule="auto"/>
        <w:ind w:firstLineChars="200" w:firstLine="480"/>
        <w:rPr>
          <w:rFonts w:ascii="黑体" w:eastAsia="黑体" w:hAnsi="黑体"/>
          <w:sz w:val="24"/>
        </w:rPr>
      </w:pPr>
      <w:r>
        <w:rPr>
          <w:rFonts w:ascii="黑体" w:eastAsia="黑体" w:hAnsi="黑体" w:hint="eastAsia"/>
          <w:sz w:val="24"/>
        </w:rPr>
        <w:t>七、</w:t>
      </w:r>
      <w:r>
        <w:rPr>
          <w:rFonts w:ascii="黑体" w:eastAsia="黑体" w:hAnsi="黑体"/>
          <w:sz w:val="24"/>
        </w:rPr>
        <w:t>毕业要求</w:t>
      </w:r>
    </w:p>
    <w:p w:rsidR="000B456D" w:rsidRDefault="00AB260D">
      <w:pPr>
        <w:adjustRightInd w:val="0"/>
        <w:spacing w:line="360" w:lineRule="auto"/>
        <w:ind w:firstLineChars="200" w:firstLine="480"/>
        <w:rPr>
          <w:rFonts w:ascii="宋体" w:hAnsi="宋体" w:cs="宋体"/>
          <w:sz w:val="24"/>
        </w:rPr>
      </w:pPr>
      <w:r>
        <w:rPr>
          <w:rFonts w:ascii="宋体" w:hAnsi="宋体" w:cs="宋体" w:hint="eastAsia"/>
          <w:sz w:val="24"/>
        </w:rPr>
        <w:t>本专业教学计划中，课内总学时为</w:t>
      </w:r>
      <w:r>
        <w:rPr>
          <w:rFonts w:ascii="宋体" w:hAnsi="宋体" w:cs="宋体" w:hint="eastAsia"/>
          <w:sz w:val="24"/>
        </w:rPr>
        <w:t>2200</w:t>
      </w:r>
      <w:r>
        <w:rPr>
          <w:rFonts w:ascii="宋体" w:hAnsi="宋体" w:cs="宋体" w:hint="eastAsia"/>
          <w:sz w:val="24"/>
        </w:rPr>
        <w:t>学时，学生毕业应取得总学分为</w:t>
      </w:r>
      <w:r>
        <w:rPr>
          <w:rFonts w:ascii="宋体" w:hAnsi="宋体" w:cs="宋体" w:hint="eastAsia"/>
          <w:sz w:val="24"/>
        </w:rPr>
        <w:t>160</w:t>
      </w:r>
      <w:r>
        <w:rPr>
          <w:rFonts w:ascii="宋体" w:hAnsi="宋体" w:cs="宋体" w:hint="eastAsia"/>
          <w:sz w:val="24"/>
        </w:rPr>
        <w:t>学分，其中通识教育课程</w:t>
      </w:r>
      <w:r>
        <w:rPr>
          <w:rFonts w:ascii="宋体" w:hAnsi="宋体" w:cs="宋体" w:hint="eastAsia"/>
          <w:sz w:val="24"/>
        </w:rPr>
        <w:t>45</w:t>
      </w:r>
      <w:r>
        <w:rPr>
          <w:rFonts w:ascii="宋体" w:hAnsi="宋体" w:cs="宋体" w:hint="eastAsia"/>
          <w:sz w:val="24"/>
        </w:rPr>
        <w:t>学分，专业教育课程</w:t>
      </w:r>
      <w:r>
        <w:rPr>
          <w:rFonts w:ascii="宋体" w:hAnsi="宋体" w:cs="宋体" w:hint="eastAsia"/>
          <w:sz w:val="24"/>
        </w:rPr>
        <w:t>40.5</w:t>
      </w:r>
      <w:r>
        <w:rPr>
          <w:rFonts w:ascii="宋体" w:hAnsi="宋体" w:cs="宋体" w:hint="eastAsia"/>
          <w:sz w:val="24"/>
        </w:rPr>
        <w:t>学分，专业拓展教育课程</w:t>
      </w:r>
      <w:r>
        <w:rPr>
          <w:rFonts w:ascii="宋体" w:hAnsi="宋体" w:cs="宋体" w:hint="eastAsia"/>
          <w:sz w:val="24"/>
        </w:rPr>
        <w:t>16</w:t>
      </w:r>
      <w:r>
        <w:rPr>
          <w:rFonts w:ascii="宋体" w:hAnsi="宋体" w:cs="宋体" w:hint="eastAsia"/>
          <w:sz w:val="24"/>
        </w:rPr>
        <w:t>学分，个性拓展教育课程</w:t>
      </w:r>
      <w:r>
        <w:rPr>
          <w:rFonts w:ascii="宋体" w:hAnsi="宋体" w:cs="宋体" w:hint="eastAsia"/>
          <w:sz w:val="24"/>
        </w:rPr>
        <w:t>10</w:t>
      </w:r>
      <w:r>
        <w:rPr>
          <w:rFonts w:ascii="宋体" w:hAnsi="宋体" w:cs="宋体" w:hint="eastAsia"/>
          <w:sz w:val="24"/>
        </w:rPr>
        <w:t>学分，实践教育</w:t>
      </w:r>
      <w:r>
        <w:rPr>
          <w:rFonts w:ascii="宋体" w:hAnsi="宋体" w:cs="宋体" w:hint="eastAsia"/>
          <w:sz w:val="24"/>
        </w:rPr>
        <w:t>48.5</w:t>
      </w:r>
      <w:r>
        <w:rPr>
          <w:rFonts w:ascii="宋体" w:hAnsi="宋体" w:cs="宋体" w:hint="eastAsia"/>
          <w:sz w:val="24"/>
        </w:rPr>
        <w:t>学分。</w:t>
      </w:r>
    </w:p>
    <w:p w:rsidR="000B456D" w:rsidRDefault="00AB260D">
      <w:pPr>
        <w:spacing w:line="280" w:lineRule="exact"/>
        <w:ind w:leftChars="200" w:left="420"/>
        <w:rPr>
          <w:rFonts w:ascii="宋体" w:hAnsi="宋体"/>
          <w:b/>
          <w:sz w:val="24"/>
        </w:rPr>
      </w:pPr>
      <w:r>
        <w:rPr>
          <w:rFonts w:ascii="宋体" w:hAnsi="宋体" w:hint="eastAsia"/>
          <w:b/>
          <w:sz w:val="24"/>
        </w:rPr>
        <w:t xml:space="preserve">　</w:t>
      </w:r>
      <w:r>
        <w:rPr>
          <w:rFonts w:ascii="宋体" w:hAnsi="宋体" w:hint="eastAsia"/>
          <w:b/>
          <w:sz w:val="24"/>
        </w:rPr>
        <w:t xml:space="preserve">                                              </w:t>
      </w:r>
    </w:p>
    <w:tbl>
      <w:tblPr>
        <w:tblW w:w="9629" w:type="dxa"/>
        <w:jc w:val="center"/>
        <w:tblLayout w:type="fixed"/>
        <w:tblLook w:val="04A0"/>
      </w:tblPr>
      <w:tblGrid>
        <w:gridCol w:w="403"/>
        <w:gridCol w:w="1811"/>
        <w:gridCol w:w="2006"/>
        <w:gridCol w:w="1536"/>
        <w:gridCol w:w="1050"/>
        <w:gridCol w:w="924"/>
        <w:gridCol w:w="988"/>
        <w:gridCol w:w="911"/>
      </w:tblGrid>
      <w:tr w:rsidR="000B456D">
        <w:trPr>
          <w:trHeight w:val="330"/>
          <w:jc w:val="center"/>
        </w:trPr>
        <w:tc>
          <w:tcPr>
            <w:tcW w:w="403"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学时分配与毕业学分要求</w:t>
            </w: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课程类别</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学分</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学时</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jc w:val="center"/>
              <w:rPr>
                <w:rFonts w:ascii="宋体" w:hAnsi="宋体"/>
                <w:kern w:val="0"/>
                <w:sz w:val="24"/>
              </w:rPr>
            </w:pPr>
            <w:r>
              <w:rPr>
                <w:rFonts w:ascii="宋体" w:hAnsi="宋体" w:hint="eastAsia"/>
                <w:kern w:val="0"/>
                <w:sz w:val="24"/>
              </w:rPr>
              <w:t>实践</w:t>
            </w:r>
          </w:p>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周数</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总数</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理论</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w:t>
            </w:r>
            <w:r>
              <w:rPr>
                <w:rFonts w:ascii="宋体" w:hAnsi="宋体" w:hint="eastAsia"/>
                <w:kern w:val="0"/>
                <w:sz w:val="24"/>
              </w:rPr>
              <w:t xml:space="preserve"> </w:t>
            </w:r>
            <w:r>
              <w:rPr>
                <w:rFonts w:ascii="宋体" w:hAnsi="宋体" w:hint="eastAsia"/>
                <w:kern w:val="0"/>
                <w:sz w:val="24"/>
              </w:rPr>
              <w:t>验</w:t>
            </w:r>
          </w:p>
        </w:tc>
        <w:tc>
          <w:tcPr>
            <w:tcW w:w="911"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通识教育课程小计</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752</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752</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val="restart"/>
            <w:tcBorders>
              <w:top w:val="single" w:sz="4" w:space="0" w:color="auto"/>
              <w:left w:val="single" w:sz="4" w:space="0" w:color="auto"/>
              <w:right w:val="single" w:sz="4" w:space="0" w:color="auto"/>
            </w:tcBorders>
            <w:vAlign w:val="center"/>
          </w:tcPr>
          <w:p w:rsidR="000B456D" w:rsidRDefault="00AB260D">
            <w:pPr>
              <w:spacing w:line="280" w:lineRule="exact"/>
              <w:ind w:leftChars="-50" w:left="-105" w:rightChars="-50" w:right="-105"/>
              <w:jc w:val="center"/>
              <w:rPr>
                <w:rFonts w:ascii="宋体" w:hAnsi="宋体"/>
                <w:kern w:val="0"/>
                <w:sz w:val="24"/>
              </w:rPr>
            </w:pPr>
            <w:r>
              <w:rPr>
                <w:rFonts w:ascii="宋体" w:hAnsi="宋体" w:hint="eastAsia"/>
                <w:kern w:val="0"/>
                <w:sz w:val="24"/>
              </w:rPr>
              <w:t>专业教育课程</w:t>
            </w: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专业平台</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20</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320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320</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专业准入</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96</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96</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专业准出</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14.5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232</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232</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bottom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40.5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648</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648</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拓展教育课程</w:t>
            </w: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专业拓展</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256</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256</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个性拓展</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10</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160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160</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小计</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416</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416</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val="restart"/>
            <w:tcBorders>
              <w:top w:val="single" w:sz="4" w:space="0" w:color="auto"/>
              <w:left w:val="single" w:sz="4" w:space="0" w:color="auto"/>
              <w:right w:val="single" w:sz="4" w:space="0" w:color="auto"/>
            </w:tcBorders>
            <w:vAlign w:val="center"/>
          </w:tcPr>
          <w:p w:rsidR="000B456D" w:rsidRDefault="00AB260D" w:rsidP="00AB260D">
            <w:pPr>
              <w:spacing w:line="280" w:lineRule="exact"/>
              <w:ind w:leftChars="-9" w:left="3" w:rightChars="-38" w:right="-80" w:hangingChars="9" w:hanging="22"/>
              <w:jc w:val="center"/>
              <w:rPr>
                <w:rFonts w:ascii="宋体" w:hAnsi="宋体"/>
                <w:bCs/>
                <w:sz w:val="24"/>
              </w:rPr>
            </w:pPr>
            <w:r>
              <w:rPr>
                <w:rFonts w:ascii="宋体" w:hAnsi="宋体" w:hint="eastAsia"/>
                <w:bCs/>
                <w:sz w:val="24"/>
              </w:rPr>
              <w:t>实践教育课程</w:t>
            </w: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spacing w:line="280" w:lineRule="exact"/>
              <w:jc w:val="center"/>
              <w:rPr>
                <w:rFonts w:ascii="宋体" w:hAnsi="宋体"/>
                <w:bCs/>
                <w:sz w:val="24"/>
              </w:rPr>
            </w:pPr>
            <w:r>
              <w:rPr>
                <w:rFonts w:ascii="宋体" w:hAnsi="宋体" w:hint="eastAsia"/>
                <w:bCs/>
                <w:sz w:val="24"/>
              </w:rPr>
              <w:t>整合实验</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23.5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384</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384</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13</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整合实习</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社会实践</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 xml:space="preserve">4                                                                                                                                                                                           </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创新创业</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3</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学科训练</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阳光体育</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军事训练</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bCs/>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bCs/>
                <w:sz w:val="24"/>
              </w:rPr>
            </w:pPr>
            <w:r>
              <w:rPr>
                <w:rFonts w:ascii="宋体" w:hAnsi="宋体" w:hint="eastAsia"/>
                <w:bCs/>
                <w:sz w:val="24"/>
              </w:rPr>
              <w:t>毕业实习</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bCs/>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bCs/>
                <w:sz w:val="24"/>
              </w:rPr>
            </w:pPr>
            <w:r>
              <w:rPr>
                <w:rFonts w:ascii="宋体" w:hAnsi="宋体" w:hint="eastAsia"/>
                <w:bCs/>
                <w:sz w:val="24"/>
              </w:rPr>
              <w:t>毕业论文</w:t>
            </w:r>
            <w:r>
              <w:rPr>
                <w:rFonts w:ascii="宋体" w:hAnsi="宋体" w:hint="eastAsia"/>
                <w:bCs/>
                <w:sz w:val="24"/>
              </w:rPr>
              <w:t>(</w:t>
            </w:r>
            <w:r>
              <w:rPr>
                <w:rFonts w:ascii="宋体" w:hAnsi="宋体" w:hint="eastAsia"/>
                <w:bCs/>
                <w:sz w:val="24"/>
              </w:rPr>
              <w:t>设计</w:t>
            </w:r>
            <w:r>
              <w:rPr>
                <w:rFonts w:ascii="宋体" w:hAnsi="宋体" w:hint="eastAsia"/>
                <w:bCs/>
                <w:sz w:val="24"/>
              </w:rPr>
              <w:t>)</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6</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1" w:type="dxa"/>
            <w:vMerge/>
            <w:tcBorders>
              <w:left w:val="single" w:sz="4" w:space="0" w:color="auto"/>
              <w:bottom w:val="single" w:sz="4" w:space="0" w:color="auto"/>
              <w:right w:val="single" w:sz="4" w:space="0" w:color="auto"/>
            </w:tcBorders>
            <w:vAlign w:val="center"/>
          </w:tcPr>
          <w:p w:rsidR="000B456D" w:rsidRDefault="000B456D">
            <w:pPr>
              <w:widowControl/>
              <w:spacing w:line="280" w:lineRule="exact"/>
              <w:ind w:leftChars="-50" w:left="-105" w:rightChars="-50" w:right="-105"/>
              <w:jc w:val="center"/>
              <w:rPr>
                <w:rFonts w:ascii="宋体" w:hAnsi="宋体"/>
                <w:kern w:val="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bCs/>
                <w:sz w:val="24"/>
              </w:rPr>
              <w:t>小计</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48.5</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0B456D">
            <w:pPr>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sz w:val="24"/>
              </w:rPr>
            </w:pPr>
            <w:r>
              <w:rPr>
                <w:rFonts w:ascii="宋体" w:hAnsi="宋体" w:hint="eastAsia"/>
                <w:sz w:val="24"/>
              </w:rPr>
              <w:t>25</w:t>
            </w:r>
          </w:p>
        </w:tc>
      </w:tr>
      <w:tr w:rsidR="000B456D">
        <w:trPr>
          <w:trHeight w:val="330"/>
          <w:jc w:val="center"/>
        </w:trPr>
        <w:tc>
          <w:tcPr>
            <w:tcW w:w="403"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spacing w:line="280" w:lineRule="exact"/>
              <w:jc w:val="center"/>
              <w:rPr>
                <w:rFonts w:ascii="宋体" w:hAnsi="宋体"/>
                <w:sz w:val="24"/>
              </w:rPr>
            </w:pPr>
            <w:r>
              <w:rPr>
                <w:rFonts w:ascii="宋体" w:hAnsi="宋体" w:hint="eastAsia"/>
                <w:kern w:val="0"/>
                <w:sz w:val="24"/>
              </w:rPr>
              <w:t>毕业要求</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160</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2200</w:t>
            </w:r>
          </w:p>
        </w:tc>
        <w:tc>
          <w:tcPr>
            <w:tcW w:w="924" w:type="dxa"/>
            <w:tcBorders>
              <w:top w:val="single" w:sz="4" w:space="0" w:color="auto"/>
              <w:left w:val="single" w:sz="4" w:space="0" w:color="auto"/>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1816</w:t>
            </w:r>
          </w:p>
        </w:tc>
        <w:tc>
          <w:tcPr>
            <w:tcW w:w="988"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384</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39</w:t>
            </w:r>
          </w:p>
        </w:tc>
      </w:tr>
      <w:tr w:rsidR="000B456D">
        <w:trPr>
          <w:trHeight w:val="410"/>
          <w:jc w:val="center"/>
        </w:trPr>
        <w:tc>
          <w:tcPr>
            <w:tcW w:w="4220"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材料科学与工程专业统计</w:t>
            </w:r>
          </w:p>
        </w:tc>
        <w:tc>
          <w:tcPr>
            <w:tcW w:w="1536"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选修课比例</w:t>
            </w:r>
          </w:p>
        </w:tc>
        <w:tc>
          <w:tcPr>
            <w:tcW w:w="1050"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rightChars="-50" w:right="-105"/>
              <w:jc w:val="center"/>
              <w:rPr>
                <w:rFonts w:ascii="宋体" w:hAnsi="宋体"/>
                <w:kern w:val="0"/>
                <w:sz w:val="24"/>
              </w:rPr>
            </w:pPr>
            <w:r>
              <w:rPr>
                <w:rFonts w:ascii="宋体" w:hAnsi="宋体" w:hint="eastAsia"/>
                <w:kern w:val="0"/>
                <w:sz w:val="24"/>
              </w:rPr>
              <w:t>25.6%</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实践环节比例</w:t>
            </w:r>
          </w:p>
        </w:tc>
        <w:tc>
          <w:tcPr>
            <w:tcW w:w="911" w:type="dxa"/>
            <w:tcBorders>
              <w:top w:val="single" w:sz="4" w:space="0" w:color="auto"/>
              <w:left w:val="single" w:sz="4" w:space="0" w:color="auto"/>
              <w:bottom w:val="single" w:sz="4" w:space="0" w:color="auto"/>
              <w:right w:val="single" w:sz="4" w:space="0" w:color="auto"/>
            </w:tcBorders>
            <w:vAlign w:val="center"/>
          </w:tcPr>
          <w:p w:rsidR="000B456D" w:rsidRDefault="00AB260D">
            <w:pPr>
              <w:widowControl/>
              <w:spacing w:line="280" w:lineRule="exact"/>
              <w:ind w:leftChars="-50" w:left="-105" w:rightChars="-50" w:right="-105"/>
              <w:jc w:val="center"/>
              <w:rPr>
                <w:rFonts w:ascii="宋体" w:hAnsi="宋体"/>
                <w:kern w:val="0"/>
                <w:sz w:val="24"/>
              </w:rPr>
            </w:pPr>
            <w:r>
              <w:rPr>
                <w:rFonts w:ascii="宋体" w:hAnsi="宋体" w:hint="eastAsia"/>
                <w:kern w:val="0"/>
                <w:sz w:val="24"/>
              </w:rPr>
              <w:t>42%</w:t>
            </w:r>
          </w:p>
        </w:tc>
      </w:tr>
    </w:tbl>
    <w:p w:rsidR="000B456D" w:rsidRDefault="00AB260D">
      <w:pPr>
        <w:spacing w:line="280" w:lineRule="exact"/>
        <w:jc w:val="center"/>
        <w:rPr>
          <w:rFonts w:ascii="宋体" w:hAnsi="宋体"/>
          <w:b/>
          <w:sz w:val="24"/>
        </w:rPr>
      </w:pPr>
      <w:r>
        <w:rPr>
          <w:rFonts w:ascii="宋体" w:hAnsi="宋体" w:hint="eastAsia"/>
          <w:b/>
          <w:sz w:val="24"/>
        </w:rPr>
        <w:t xml:space="preserve">       </w:t>
      </w:r>
    </w:p>
    <w:p w:rsidR="000B456D" w:rsidRDefault="00AB260D">
      <w:pPr>
        <w:spacing w:line="280" w:lineRule="exact"/>
        <w:jc w:val="center"/>
        <w:rPr>
          <w:rFonts w:ascii="宋体" w:hAnsi="宋体"/>
          <w:b/>
          <w:sz w:val="24"/>
        </w:rPr>
      </w:pPr>
      <w:r>
        <w:rPr>
          <w:rFonts w:ascii="宋体" w:hAnsi="宋体" w:hint="eastAsia"/>
          <w:b/>
          <w:sz w:val="24"/>
        </w:rPr>
        <w:t xml:space="preserve">                           </w:t>
      </w:r>
    </w:p>
    <w:p w:rsidR="000B456D" w:rsidRDefault="00AB260D">
      <w:pPr>
        <w:spacing w:line="280" w:lineRule="exact"/>
        <w:jc w:val="center"/>
        <w:rPr>
          <w:rFonts w:ascii="宋体" w:hAnsi="宋体"/>
          <w:sz w:val="24"/>
        </w:rPr>
      </w:pP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 xml:space="preserve">    </w:t>
      </w:r>
      <w:r>
        <w:rPr>
          <w:rFonts w:ascii="宋体" w:hAnsi="宋体" w:hint="eastAsia"/>
          <w:sz w:val="24"/>
        </w:rPr>
        <w:t>专业主任：雷炳富</w:t>
      </w:r>
    </w:p>
    <w:p w:rsidR="000B456D" w:rsidRDefault="000B456D">
      <w:pPr>
        <w:spacing w:line="280" w:lineRule="exact"/>
        <w:jc w:val="center"/>
        <w:rPr>
          <w:rFonts w:ascii="宋体" w:hAnsi="宋体"/>
          <w:b/>
          <w:sz w:val="24"/>
        </w:rPr>
      </w:pPr>
    </w:p>
    <w:p w:rsidR="000B456D" w:rsidRDefault="00AB260D">
      <w:pPr>
        <w:spacing w:line="360" w:lineRule="auto"/>
        <w:ind w:firstLineChars="200" w:firstLine="480"/>
        <w:rPr>
          <w:rFonts w:ascii="黑体" w:eastAsia="黑体" w:hAnsi="黑体"/>
          <w:sz w:val="24"/>
        </w:rPr>
        <w:sectPr w:rsidR="000B456D">
          <w:pgSz w:w="11906" w:h="16838"/>
          <w:pgMar w:top="851" w:right="851" w:bottom="851" w:left="851" w:header="851" w:footer="567" w:gutter="0"/>
          <w:cols w:space="720"/>
          <w:docGrid w:linePitch="312"/>
        </w:sectPr>
      </w:pPr>
      <w:r>
        <w:rPr>
          <w:rFonts w:ascii="黑体" w:eastAsia="黑体" w:hAnsi="黑体" w:hint="eastAsia"/>
          <w:sz w:val="24"/>
        </w:rPr>
        <w:t>八、</w:t>
      </w:r>
      <w:r>
        <w:rPr>
          <w:rFonts w:ascii="黑体" w:eastAsia="黑体" w:hAnsi="黑体"/>
          <w:sz w:val="24"/>
        </w:rPr>
        <w:t>教学计划进程表</w:t>
      </w:r>
    </w:p>
    <w:p w:rsidR="000B456D" w:rsidRDefault="00AB260D">
      <w:pPr>
        <w:jc w:val="center"/>
        <w:rPr>
          <w:rFonts w:ascii="宋体" w:hAnsi="宋体"/>
          <w:b/>
          <w:bCs/>
          <w:kern w:val="0"/>
          <w:sz w:val="28"/>
          <w:szCs w:val="28"/>
        </w:rPr>
      </w:pPr>
      <w:r>
        <w:rPr>
          <w:rFonts w:ascii="宋体" w:hAnsi="宋体" w:cs="宋体" w:hint="eastAsia"/>
          <w:b/>
          <w:bCs/>
          <w:kern w:val="0"/>
          <w:sz w:val="28"/>
          <w:szCs w:val="28"/>
        </w:rPr>
        <w:lastRenderedPageBreak/>
        <w:t>材料科学与工程专业教学计划进程表</w:t>
      </w:r>
      <w:r>
        <w:rPr>
          <w:rFonts w:ascii="宋体" w:hAnsi="宋体"/>
          <w:b/>
          <w:bCs/>
          <w:kern w:val="0"/>
          <w:sz w:val="28"/>
          <w:szCs w:val="28"/>
        </w:rPr>
        <w:t>(</w:t>
      </w:r>
      <w:r>
        <w:rPr>
          <w:rFonts w:ascii="宋体" w:hAnsi="宋体" w:cs="宋体" w:hint="eastAsia"/>
          <w:b/>
          <w:bCs/>
          <w:kern w:val="0"/>
          <w:sz w:val="28"/>
          <w:szCs w:val="28"/>
        </w:rPr>
        <w:t>总表</w:t>
      </w:r>
      <w:r>
        <w:rPr>
          <w:rFonts w:ascii="宋体" w:hAnsi="宋体"/>
          <w:b/>
          <w:bCs/>
          <w:kern w:val="0"/>
          <w:sz w:val="28"/>
          <w:szCs w:val="28"/>
        </w:rPr>
        <w:t>)</w:t>
      </w:r>
      <w:r>
        <w:rPr>
          <w:rFonts w:ascii="宋体" w:hAnsi="宋体" w:hint="eastAsia"/>
          <w:b/>
          <w:bCs/>
          <w:kern w:val="0"/>
          <w:sz w:val="28"/>
          <w:szCs w:val="28"/>
        </w:rPr>
        <w:t>Ⅰ</w:t>
      </w:r>
    </w:p>
    <w:p w:rsidR="000B456D" w:rsidRDefault="000B456D"/>
    <w:tbl>
      <w:tblPr>
        <w:tblW w:w="10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377"/>
        <w:gridCol w:w="377"/>
        <w:gridCol w:w="937"/>
        <w:gridCol w:w="2252"/>
        <w:gridCol w:w="349"/>
        <w:gridCol w:w="366"/>
        <w:gridCol w:w="366"/>
        <w:gridCol w:w="343"/>
        <w:gridCol w:w="343"/>
        <w:gridCol w:w="349"/>
        <w:gridCol w:w="327"/>
        <w:gridCol w:w="327"/>
        <w:gridCol w:w="327"/>
        <w:gridCol w:w="327"/>
        <w:gridCol w:w="327"/>
        <w:gridCol w:w="327"/>
        <w:gridCol w:w="327"/>
        <w:gridCol w:w="1102"/>
        <w:gridCol w:w="497"/>
      </w:tblGrid>
      <w:tr w:rsidR="000B456D">
        <w:tc>
          <w:tcPr>
            <w:tcW w:w="1131" w:type="dxa"/>
            <w:gridSpan w:val="3"/>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课程类别</w:t>
            </w:r>
          </w:p>
        </w:tc>
        <w:tc>
          <w:tcPr>
            <w:tcW w:w="93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2252"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课程名称</w:t>
            </w:r>
          </w:p>
        </w:tc>
        <w:tc>
          <w:tcPr>
            <w:tcW w:w="349"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418" w:type="dxa"/>
            <w:gridSpan w:val="4"/>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bCs/>
                <w:kern w:val="0"/>
                <w:sz w:val="16"/>
                <w:szCs w:val="16"/>
              </w:rPr>
              <w:t xml:space="preserve"> </w:t>
            </w:r>
            <w:r>
              <w:rPr>
                <w:rFonts w:ascii="宋体" w:hAnsi="宋体" w:cs="宋体" w:hint="eastAsia"/>
                <w:bCs/>
                <w:kern w:val="0"/>
                <w:sz w:val="16"/>
                <w:szCs w:val="16"/>
              </w:rPr>
              <w:t>时</w:t>
            </w:r>
          </w:p>
        </w:tc>
        <w:tc>
          <w:tcPr>
            <w:tcW w:w="2638" w:type="dxa"/>
            <w:gridSpan w:val="8"/>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1102"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131" w:type="dxa"/>
            <w:gridSpan w:val="3"/>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vMerge/>
            <w:shd w:val="clear" w:color="auto" w:fill="auto"/>
            <w:vAlign w:val="center"/>
          </w:tcPr>
          <w:p w:rsidR="000B456D" w:rsidRDefault="000B456D">
            <w:pPr>
              <w:widowControl/>
              <w:jc w:val="center"/>
              <w:rPr>
                <w:rFonts w:ascii="宋体" w:hAnsi="宋体" w:cs="宋体"/>
                <w:bCs/>
                <w:kern w:val="0"/>
                <w:sz w:val="16"/>
                <w:szCs w:val="16"/>
              </w:rPr>
            </w:pPr>
          </w:p>
        </w:tc>
        <w:tc>
          <w:tcPr>
            <w:tcW w:w="2252" w:type="dxa"/>
            <w:vMerge/>
            <w:shd w:val="clear" w:color="auto" w:fill="auto"/>
            <w:vAlign w:val="center"/>
          </w:tcPr>
          <w:p w:rsidR="000B456D" w:rsidRDefault="000B456D">
            <w:pPr>
              <w:widowControl/>
              <w:jc w:val="center"/>
              <w:rPr>
                <w:rFonts w:ascii="宋体" w:hAnsi="宋体" w:cs="宋体"/>
                <w:bCs/>
                <w:kern w:val="0"/>
                <w:sz w:val="16"/>
                <w:szCs w:val="16"/>
              </w:rPr>
            </w:pPr>
          </w:p>
        </w:tc>
        <w:tc>
          <w:tcPr>
            <w:tcW w:w="349"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49"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3</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5</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6</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8</w:t>
            </w:r>
          </w:p>
        </w:tc>
        <w:tc>
          <w:tcPr>
            <w:tcW w:w="110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497"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377" w:type="dxa"/>
            <w:vMerge w:val="restart"/>
            <w:shd w:val="clear" w:color="auto" w:fill="FFFFFF"/>
            <w:vAlign w:val="center"/>
          </w:tcPr>
          <w:p w:rsidR="000B456D" w:rsidRDefault="000B456D">
            <w:pPr>
              <w:widowControl/>
              <w:jc w:val="center"/>
              <w:rPr>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通识教育课程</w:t>
            </w: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必修</w:t>
            </w: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马克思主义基本原理</w:t>
            </w:r>
          </w:p>
          <w:p w:rsidR="000B456D" w:rsidRDefault="00AB260D">
            <w:pPr>
              <w:widowControl/>
              <w:jc w:val="center"/>
              <w:rPr>
                <w:rFonts w:ascii="宋体" w:hAnsi="宋体" w:cs="宋体"/>
                <w:kern w:val="0"/>
                <w:sz w:val="16"/>
                <w:szCs w:val="16"/>
              </w:rPr>
            </w:pPr>
            <w:r>
              <w:rPr>
                <w:kern w:val="0"/>
                <w:sz w:val="16"/>
                <w:szCs w:val="16"/>
              </w:rPr>
              <w:t>Basic Principles of Marxism</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毛泽东思想和中国特色社会主义理论体系概论</w:t>
            </w:r>
          </w:p>
          <w:p w:rsidR="000B456D" w:rsidRDefault="00AB260D">
            <w:pPr>
              <w:widowControl/>
              <w:jc w:val="center"/>
              <w:rPr>
                <w:rFonts w:ascii="宋体" w:hAnsi="宋体" w:cs="宋体"/>
                <w:kern w:val="0"/>
                <w:sz w:val="16"/>
                <w:szCs w:val="16"/>
              </w:rPr>
            </w:pPr>
            <w:r>
              <w:rPr>
                <w:kern w:val="0"/>
                <w:sz w:val="16"/>
                <w:szCs w:val="16"/>
              </w:rPr>
              <w:t>Mao Zedong Thought and Introduction to Socialist Theory with Chinese Characteris-tics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中国近现代史纲要</w:t>
            </w:r>
          </w:p>
          <w:p w:rsidR="000B456D" w:rsidRDefault="00AB260D">
            <w:pPr>
              <w:widowControl/>
              <w:jc w:val="center"/>
              <w:rPr>
                <w:rFonts w:ascii="宋体" w:hAnsi="宋体" w:cs="宋体"/>
                <w:kern w:val="0"/>
                <w:sz w:val="16"/>
                <w:szCs w:val="16"/>
              </w:rPr>
            </w:pPr>
            <w:r>
              <w:rPr>
                <w:kern w:val="0"/>
                <w:sz w:val="16"/>
                <w:szCs w:val="16"/>
              </w:rPr>
              <w:t>Modern China  History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思想道德修养与法律基础（含廉洁修身）</w:t>
            </w:r>
          </w:p>
          <w:p w:rsidR="000B456D" w:rsidRDefault="00AB260D">
            <w:pPr>
              <w:widowControl/>
              <w:jc w:val="center"/>
              <w:rPr>
                <w:rFonts w:ascii="宋体" w:hAnsi="宋体" w:cs="宋体"/>
                <w:kern w:val="0"/>
                <w:sz w:val="16"/>
                <w:szCs w:val="16"/>
              </w:rPr>
            </w:pPr>
            <w:r>
              <w:rPr>
                <w:kern w:val="0"/>
                <w:sz w:val="16"/>
                <w:szCs w:val="16"/>
              </w:rPr>
              <w:t>Ideological and Moral Cultivation and Basic Knowledge of Law</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形势与政策Ⅰ</w:t>
            </w:r>
            <w:r>
              <w:rPr>
                <w:rFonts w:ascii="宋体" w:hAnsi="宋体" w:cs="宋体" w:hint="eastAsia"/>
                <w:kern w:val="0"/>
                <w:sz w:val="16"/>
                <w:szCs w:val="16"/>
              </w:rPr>
              <w:br/>
            </w:r>
            <w:r>
              <w:rPr>
                <w:kern w:val="0"/>
                <w:sz w:val="16"/>
                <w:szCs w:val="16"/>
              </w:rPr>
              <w:t>Policy and Situation Education</w:t>
            </w:r>
            <w:r>
              <w:rPr>
                <w:rFonts w:ascii="宋体" w:hAnsi="宋体" w:cs="宋体" w:hint="eastAsia"/>
                <w:kern w:val="0"/>
                <w:sz w:val="16"/>
                <w:szCs w:val="16"/>
              </w:rPr>
              <w:t>Ⅰ</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形势与政策Ⅱ</w:t>
            </w:r>
            <w:r>
              <w:rPr>
                <w:rFonts w:ascii="宋体" w:hAnsi="宋体" w:cs="宋体" w:hint="eastAsia"/>
                <w:kern w:val="0"/>
                <w:sz w:val="16"/>
                <w:szCs w:val="16"/>
              </w:rPr>
              <w:br/>
            </w:r>
            <w:r>
              <w:rPr>
                <w:kern w:val="0"/>
                <w:sz w:val="16"/>
                <w:szCs w:val="16"/>
              </w:rPr>
              <w:t xml:space="preserve">Policy and Situation Education </w:t>
            </w:r>
            <w:r>
              <w:rPr>
                <w:rFonts w:ascii="宋体" w:hAnsi="宋体" w:cs="宋体" w:hint="eastAsia"/>
                <w:kern w:val="0"/>
                <w:sz w:val="16"/>
                <w:szCs w:val="16"/>
              </w:rPr>
              <w:t>Ⅱ</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形势与政策Ⅲ</w:t>
            </w:r>
            <w:r>
              <w:rPr>
                <w:rFonts w:ascii="宋体" w:hAnsi="宋体" w:cs="宋体" w:hint="eastAsia"/>
                <w:kern w:val="0"/>
                <w:sz w:val="16"/>
                <w:szCs w:val="16"/>
              </w:rPr>
              <w:br/>
            </w:r>
            <w:r>
              <w:rPr>
                <w:kern w:val="0"/>
                <w:sz w:val="16"/>
                <w:szCs w:val="16"/>
              </w:rPr>
              <w:t xml:space="preserve">Policy and Situation Education </w:t>
            </w:r>
            <w:r>
              <w:rPr>
                <w:rFonts w:ascii="宋体" w:hAnsi="宋体" w:cs="宋体" w:hint="eastAsia"/>
                <w:kern w:val="0"/>
                <w:sz w:val="16"/>
                <w:szCs w:val="16"/>
              </w:rPr>
              <w:t>Ⅲ</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8301009</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形势与政策Ⅳ</w:t>
            </w:r>
            <w:r>
              <w:rPr>
                <w:rFonts w:ascii="宋体" w:hAnsi="宋体" w:cs="宋体" w:hint="eastAsia"/>
                <w:kern w:val="0"/>
                <w:sz w:val="16"/>
                <w:szCs w:val="16"/>
              </w:rPr>
              <w:br/>
            </w:r>
            <w:r>
              <w:rPr>
                <w:kern w:val="0"/>
                <w:sz w:val="16"/>
                <w:szCs w:val="16"/>
              </w:rPr>
              <w:t xml:space="preserve">Policy and Situation Education </w:t>
            </w:r>
            <w:r>
              <w:rPr>
                <w:rFonts w:ascii="宋体" w:hAnsi="宋体" w:cs="宋体" w:hint="eastAsia"/>
                <w:kern w:val="0"/>
                <w:sz w:val="16"/>
                <w:szCs w:val="16"/>
              </w:rPr>
              <w:t>Ⅳ</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8241080</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大学英语Ⅰ</w:t>
            </w:r>
            <w:r>
              <w:rPr>
                <w:rFonts w:ascii="宋体" w:hAnsi="宋体" w:cs="宋体" w:hint="eastAsia"/>
                <w:kern w:val="0"/>
                <w:sz w:val="16"/>
                <w:szCs w:val="16"/>
              </w:rPr>
              <w:br/>
            </w:r>
            <w:r>
              <w:rPr>
                <w:kern w:val="0"/>
                <w:sz w:val="16"/>
                <w:szCs w:val="16"/>
              </w:rPr>
              <w:t xml:space="preserve">College English </w:t>
            </w:r>
            <w:r>
              <w:rPr>
                <w:rFonts w:ascii="宋体" w:hAnsi="宋体" w:cs="宋体" w:hint="eastAsia"/>
                <w:kern w:val="0"/>
                <w:sz w:val="16"/>
                <w:szCs w:val="16"/>
              </w:rPr>
              <w:t>Ⅰ</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外国语学院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8241081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大学英语Ⅱ</w:t>
            </w:r>
            <w:r>
              <w:rPr>
                <w:rFonts w:ascii="宋体" w:hAnsi="宋体" w:cs="宋体" w:hint="eastAsia"/>
                <w:kern w:val="0"/>
                <w:sz w:val="16"/>
                <w:szCs w:val="16"/>
              </w:rPr>
              <w:br/>
            </w:r>
            <w:r>
              <w:rPr>
                <w:kern w:val="0"/>
                <w:sz w:val="16"/>
                <w:szCs w:val="16"/>
              </w:rPr>
              <w:t xml:space="preserve">College English </w:t>
            </w:r>
            <w:r>
              <w:rPr>
                <w:rFonts w:ascii="宋体" w:hAnsi="宋体" w:cs="宋体" w:hint="eastAsia"/>
                <w:kern w:val="0"/>
                <w:sz w:val="16"/>
                <w:szCs w:val="16"/>
              </w:rPr>
              <w:t>Ⅱ</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外国语学院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8241082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大学英语Ⅲ</w:t>
            </w:r>
            <w:r>
              <w:rPr>
                <w:rFonts w:ascii="宋体" w:hAnsi="宋体" w:cs="宋体" w:hint="eastAsia"/>
                <w:kern w:val="0"/>
                <w:sz w:val="16"/>
                <w:szCs w:val="16"/>
              </w:rPr>
              <w:br/>
            </w:r>
            <w:r>
              <w:rPr>
                <w:kern w:val="0"/>
                <w:sz w:val="16"/>
                <w:szCs w:val="16"/>
              </w:rPr>
              <w:t xml:space="preserve">College English </w:t>
            </w:r>
            <w:r>
              <w:rPr>
                <w:rFonts w:ascii="宋体" w:hAnsi="宋体" w:cs="宋体" w:hint="eastAsia"/>
                <w:kern w:val="0"/>
                <w:sz w:val="16"/>
                <w:szCs w:val="16"/>
              </w:rPr>
              <w:t>Ⅲ</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外国语学院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8241083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大学英语Ⅳ</w:t>
            </w:r>
            <w:r>
              <w:rPr>
                <w:rFonts w:ascii="宋体" w:hAnsi="宋体" w:cs="宋体" w:hint="eastAsia"/>
                <w:kern w:val="0"/>
                <w:sz w:val="16"/>
                <w:szCs w:val="16"/>
              </w:rPr>
              <w:br/>
            </w:r>
            <w:r>
              <w:rPr>
                <w:kern w:val="0"/>
                <w:sz w:val="16"/>
                <w:szCs w:val="16"/>
              </w:rPr>
              <w:t xml:space="preserve">College English </w:t>
            </w:r>
            <w:r>
              <w:rPr>
                <w:rFonts w:ascii="宋体" w:hAnsi="宋体" w:cs="宋体" w:hint="eastAsia"/>
                <w:kern w:val="0"/>
                <w:sz w:val="16"/>
                <w:szCs w:val="16"/>
              </w:rPr>
              <w:t>Ⅳ</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外国语学院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8251101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大学计算机基础</w:t>
            </w:r>
            <w:r>
              <w:rPr>
                <w:rFonts w:ascii="宋体" w:hAnsi="宋体" w:cs="宋体" w:hint="eastAsia"/>
                <w:kern w:val="0"/>
                <w:sz w:val="16"/>
                <w:szCs w:val="16"/>
              </w:rPr>
              <w:br/>
            </w:r>
            <w:r>
              <w:rPr>
                <w:kern w:val="0"/>
                <w:sz w:val="16"/>
                <w:szCs w:val="16"/>
              </w:rPr>
              <w:t>Introduction of Compute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数信学院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8251105</w:t>
            </w:r>
          </w:p>
        </w:tc>
        <w:tc>
          <w:tcPr>
            <w:tcW w:w="2252" w:type="dxa"/>
            <w:shd w:val="clear" w:color="auto" w:fill="FFFFFF"/>
            <w:vAlign w:val="center"/>
          </w:tcPr>
          <w:p w:rsidR="000B456D" w:rsidRDefault="00AB260D">
            <w:pPr>
              <w:widowControl/>
              <w:jc w:val="center"/>
              <w:rPr>
                <w:kern w:val="0"/>
                <w:sz w:val="16"/>
                <w:szCs w:val="16"/>
              </w:rPr>
            </w:pPr>
            <w:r>
              <w:rPr>
                <w:kern w:val="0"/>
                <w:sz w:val="16"/>
                <w:szCs w:val="16"/>
              </w:rPr>
              <w:t>Java</w:t>
            </w:r>
            <w:r>
              <w:rPr>
                <w:rFonts w:ascii="宋体" w:hAnsi="宋体" w:hint="eastAsia"/>
                <w:kern w:val="0"/>
                <w:sz w:val="16"/>
                <w:szCs w:val="16"/>
              </w:rPr>
              <w:t>程序设计</w:t>
            </w:r>
            <w:r>
              <w:rPr>
                <w:rFonts w:ascii="宋体" w:hAnsi="宋体" w:hint="eastAsia"/>
                <w:kern w:val="0"/>
                <w:sz w:val="16"/>
                <w:szCs w:val="16"/>
              </w:rPr>
              <w:br/>
            </w:r>
            <w:r>
              <w:rPr>
                <w:kern w:val="0"/>
                <w:sz w:val="16"/>
                <w:szCs w:val="16"/>
              </w:rPr>
              <w:t>Java Program Design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数信学院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8311001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体育Ⅰ</w:t>
            </w:r>
            <w:r>
              <w:rPr>
                <w:rFonts w:ascii="宋体" w:hAnsi="宋体" w:cs="宋体" w:hint="eastAsia"/>
                <w:kern w:val="0"/>
                <w:sz w:val="16"/>
                <w:szCs w:val="16"/>
              </w:rPr>
              <w:br/>
            </w:r>
            <w:r>
              <w:rPr>
                <w:kern w:val="0"/>
                <w:sz w:val="16"/>
                <w:szCs w:val="16"/>
              </w:rPr>
              <w:t xml:space="preserve">Physical Education </w:t>
            </w:r>
            <w:r>
              <w:rPr>
                <w:rFonts w:ascii="宋体" w:hAnsi="宋体" w:cs="宋体" w:hint="eastAsia"/>
                <w:kern w:val="0"/>
                <w:sz w:val="16"/>
                <w:szCs w:val="16"/>
              </w:rPr>
              <w:t>Ⅰ</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体育部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8311002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体育Ⅱ</w:t>
            </w:r>
            <w:r>
              <w:rPr>
                <w:rFonts w:ascii="宋体" w:hAnsi="宋体" w:cs="宋体" w:hint="eastAsia"/>
                <w:kern w:val="0"/>
                <w:sz w:val="16"/>
                <w:szCs w:val="16"/>
              </w:rPr>
              <w:br/>
            </w:r>
            <w:r>
              <w:rPr>
                <w:kern w:val="0"/>
                <w:sz w:val="16"/>
                <w:szCs w:val="16"/>
              </w:rPr>
              <w:t>Physical Education</w:t>
            </w:r>
            <w:r>
              <w:rPr>
                <w:rFonts w:ascii="宋体" w:hAnsi="宋体" w:cs="宋体" w:hint="eastAsia"/>
                <w:kern w:val="0"/>
                <w:sz w:val="16"/>
                <w:szCs w:val="16"/>
              </w:rPr>
              <w:t>Ⅱ</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体育部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8311003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体育Ⅲ</w:t>
            </w:r>
            <w:r>
              <w:rPr>
                <w:rFonts w:ascii="宋体" w:hAnsi="宋体" w:cs="宋体" w:hint="eastAsia"/>
                <w:kern w:val="0"/>
                <w:sz w:val="16"/>
                <w:szCs w:val="16"/>
              </w:rPr>
              <w:br/>
            </w:r>
            <w:r>
              <w:rPr>
                <w:kern w:val="0"/>
                <w:sz w:val="16"/>
                <w:szCs w:val="16"/>
              </w:rPr>
              <w:t xml:space="preserve">Physical Education </w:t>
            </w:r>
            <w:r>
              <w:rPr>
                <w:rFonts w:ascii="宋体" w:hAnsi="宋体" w:cs="宋体" w:hint="eastAsia"/>
                <w:kern w:val="0"/>
                <w:sz w:val="16"/>
                <w:szCs w:val="16"/>
              </w:rPr>
              <w:t>Ⅲ</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体育部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8311004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体育Ⅳ</w:t>
            </w:r>
            <w:r>
              <w:rPr>
                <w:rFonts w:ascii="宋体" w:hAnsi="宋体" w:cs="宋体" w:hint="eastAsia"/>
                <w:kern w:val="0"/>
                <w:sz w:val="16"/>
                <w:szCs w:val="16"/>
              </w:rPr>
              <w:br/>
            </w:r>
            <w:r>
              <w:rPr>
                <w:kern w:val="0"/>
                <w:sz w:val="16"/>
                <w:szCs w:val="16"/>
              </w:rPr>
              <w:t>Physical Education</w:t>
            </w:r>
            <w:r>
              <w:rPr>
                <w:rFonts w:ascii="宋体" w:hAnsi="宋体" w:cs="宋体" w:hint="eastAsia"/>
                <w:kern w:val="0"/>
                <w:sz w:val="16"/>
                <w:szCs w:val="16"/>
              </w:rPr>
              <w:t>Ⅳ</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体育部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8321001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军事理论</w:t>
            </w:r>
            <w:r>
              <w:rPr>
                <w:rFonts w:ascii="宋体" w:hAnsi="宋体" w:cs="宋体" w:hint="eastAsia"/>
                <w:kern w:val="0"/>
                <w:sz w:val="16"/>
                <w:szCs w:val="16"/>
              </w:rPr>
              <w:br/>
            </w:r>
            <w:r>
              <w:rPr>
                <w:kern w:val="0"/>
                <w:sz w:val="16"/>
                <w:szCs w:val="16"/>
              </w:rPr>
              <w:t>Military  Technology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武装部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8321003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大学生职业生涯规划</w:t>
            </w:r>
            <w:r>
              <w:rPr>
                <w:rFonts w:ascii="宋体" w:hAnsi="宋体" w:cs="宋体" w:hint="eastAsia"/>
                <w:kern w:val="0"/>
                <w:sz w:val="16"/>
                <w:szCs w:val="16"/>
              </w:rPr>
              <w:br/>
            </w:r>
            <w:r>
              <w:rPr>
                <w:kern w:val="0"/>
                <w:sz w:val="16"/>
                <w:szCs w:val="16"/>
              </w:rPr>
              <w:t>University student occupation career planning instruction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学生处</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8321006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职业素养提升与就业创业指导</w:t>
            </w:r>
            <w:r>
              <w:rPr>
                <w:rFonts w:ascii="宋体" w:hAnsi="宋体" w:cs="宋体" w:hint="eastAsia"/>
                <w:kern w:val="0"/>
                <w:sz w:val="16"/>
                <w:szCs w:val="16"/>
              </w:rPr>
              <w:br/>
            </w:r>
            <w:r>
              <w:rPr>
                <w:kern w:val="0"/>
                <w:sz w:val="16"/>
                <w:szCs w:val="16"/>
              </w:rPr>
              <w:t>Professional Quality Improvement and Employment Guidance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学生处</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选修</w:t>
            </w:r>
          </w:p>
        </w:tc>
        <w:tc>
          <w:tcPr>
            <w:tcW w:w="937" w:type="dxa"/>
            <w:shd w:val="clear" w:color="auto" w:fill="FFFFFF"/>
            <w:vAlign w:val="center"/>
          </w:tcPr>
          <w:p w:rsidR="000B456D" w:rsidRDefault="00AB260D">
            <w:pPr>
              <w:widowControl/>
              <w:jc w:val="center"/>
              <w:rPr>
                <w:kern w:val="0"/>
                <w:sz w:val="16"/>
                <w:szCs w:val="16"/>
              </w:rPr>
            </w:pPr>
            <w:r>
              <w:rPr>
                <w:kern w:val="0"/>
                <w:sz w:val="16"/>
                <w:szCs w:val="16"/>
              </w:rPr>
              <w:t>8242101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英语选修课程</w:t>
            </w:r>
            <w:r>
              <w:rPr>
                <w:rFonts w:ascii="宋体" w:hAnsi="宋体" w:cs="宋体" w:hint="eastAsia"/>
                <w:kern w:val="0"/>
                <w:sz w:val="16"/>
                <w:szCs w:val="16"/>
              </w:rPr>
              <w:br/>
            </w:r>
            <w:r>
              <w:rPr>
                <w:kern w:val="0"/>
                <w:sz w:val="16"/>
                <w:szCs w:val="16"/>
              </w:rPr>
              <w:t>Eglish Selecting Course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外国语学院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kern w:val="0"/>
                <w:sz w:val="16"/>
                <w:szCs w:val="16"/>
              </w:rPr>
            </w:pPr>
            <w:r>
              <w:rPr>
                <w:kern w:val="0"/>
                <w:sz w:val="16"/>
                <w:szCs w:val="16"/>
              </w:rPr>
              <w:t>8112101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汉语选修课程</w:t>
            </w:r>
            <w:r>
              <w:rPr>
                <w:rFonts w:ascii="宋体" w:hAnsi="宋体" w:cs="宋体" w:hint="eastAsia"/>
                <w:kern w:val="0"/>
                <w:sz w:val="16"/>
                <w:szCs w:val="16"/>
              </w:rPr>
              <w:br/>
            </w:r>
            <w:r>
              <w:rPr>
                <w:kern w:val="0"/>
                <w:sz w:val="16"/>
                <w:szCs w:val="16"/>
              </w:rPr>
              <w:t>Chinese Selecting Course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人文与法学学院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kern w:val="0"/>
                <w:sz w:val="16"/>
                <w:szCs w:val="16"/>
              </w:rPr>
            </w:pPr>
            <w:r>
              <w:rPr>
                <w:kern w:val="0"/>
                <w:sz w:val="16"/>
                <w:szCs w:val="16"/>
              </w:rPr>
              <w:t>A</w:t>
            </w:r>
            <w:r>
              <w:rPr>
                <w:rFonts w:ascii="宋体" w:hAnsi="宋体" w:hint="eastAsia"/>
                <w:kern w:val="0"/>
                <w:sz w:val="16"/>
                <w:szCs w:val="16"/>
              </w:rPr>
              <w:t>系列选修课程</w:t>
            </w:r>
            <w:r>
              <w:rPr>
                <w:rFonts w:ascii="宋体" w:hAnsi="宋体" w:hint="eastAsia"/>
                <w:kern w:val="0"/>
                <w:sz w:val="16"/>
                <w:szCs w:val="16"/>
              </w:rPr>
              <w:br/>
            </w:r>
            <w:r>
              <w:rPr>
                <w:kern w:val="0"/>
                <w:sz w:val="16"/>
                <w:szCs w:val="16"/>
              </w:rPr>
              <w:t>A Series Selecting Course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943" w:type="dxa"/>
            <w:gridSpan w:val="4"/>
            <w:shd w:val="clear" w:color="auto" w:fill="FFFFFF"/>
            <w:vAlign w:val="center"/>
          </w:tcPr>
          <w:p w:rsidR="000B456D" w:rsidRDefault="000B456D">
            <w:pPr>
              <w:widowControl/>
              <w:jc w:val="center"/>
              <w:rPr>
                <w:bCs/>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752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752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bl>
    <w:p w:rsidR="000B456D" w:rsidRDefault="000B456D"/>
    <w:p w:rsidR="000B456D" w:rsidRDefault="000B456D"/>
    <w:p w:rsidR="000B456D" w:rsidRDefault="00AB260D">
      <w:pPr>
        <w:jc w:val="center"/>
        <w:rPr>
          <w:rFonts w:ascii="宋体" w:hAnsi="宋体"/>
          <w:b/>
          <w:bCs/>
          <w:kern w:val="0"/>
          <w:sz w:val="28"/>
          <w:szCs w:val="28"/>
        </w:rPr>
      </w:pPr>
      <w:r>
        <w:rPr>
          <w:rFonts w:ascii="宋体" w:hAnsi="宋体" w:cs="宋体" w:hint="eastAsia"/>
          <w:b/>
          <w:bCs/>
          <w:kern w:val="0"/>
          <w:sz w:val="28"/>
          <w:szCs w:val="28"/>
        </w:rPr>
        <w:lastRenderedPageBreak/>
        <w:t>材料科学与工程专业教学计划进程表</w:t>
      </w:r>
      <w:r>
        <w:rPr>
          <w:rFonts w:ascii="宋体" w:hAnsi="宋体"/>
          <w:b/>
          <w:bCs/>
          <w:kern w:val="0"/>
          <w:sz w:val="28"/>
          <w:szCs w:val="28"/>
        </w:rPr>
        <w:t>(</w:t>
      </w:r>
      <w:r>
        <w:rPr>
          <w:rFonts w:ascii="宋体" w:hAnsi="宋体" w:cs="宋体" w:hint="eastAsia"/>
          <w:b/>
          <w:bCs/>
          <w:kern w:val="0"/>
          <w:sz w:val="28"/>
          <w:szCs w:val="28"/>
        </w:rPr>
        <w:t>总表</w:t>
      </w:r>
      <w:r>
        <w:rPr>
          <w:rFonts w:ascii="宋体" w:hAnsi="宋体"/>
          <w:b/>
          <w:bCs/>
          <w:kern w:val="0"/>
          <w:sz w:val="28"/>
          <w:szCs w:val="28"/>
        </w:rPr>
        <w:t>)</w:t>
      </w:r>
      <w:r>
        <w:rPr>
          <w:rFonts w:ascii="宋体" w:hAnsi="宋体" w:hint="eastAsia"/>
          <w:b/>
          <w:bCs/>
          <w:kern w:val="0"/>
          <w:sz w:val="28"/>
          <w:szCs w:val="28"/>
        </w:rPr>
        <w:t>Ⅱ</w:t>
      </w:r>
    </w:p>
    <w:p w:rsidR="000B456D" w:rsidRDefault="000B456D"/>
    <w:tbl>
      <w:tblPr>
        <w:tblW w:w="10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377"/>
        <w:gridCol w:w="377"/>
        <w:gridCol w:w="937"/>
        <w:gridCol w:w="2252"/>
        <w:gridCol w:w="349"/>
        <w:gridCol w:w="366"/>
        <w:gridCol w:w="366"/>
        <w:gridCol w:w="343"/>
        <w:gridCol w:w="343"/>
        <w:gridCol w:w="349"/>
        <w:gridCol w:w="327"/>
        <w:gridCol w:w="327"/>
        <w:gridCol w:w="327"/>
        <w:gridCol w:w="327"/>
        <w:gridCol w:w="327"/>
        <w:gridCol w:w="327"/>
        <w:gridCol w:w="327"/>
        <w:gridCol w:w="1102"/>
        <w:gridCol w:w="497"/>
      </w:tblGrid>
      <w:tr w:rsidR="000B456D">
        <w:tc>
          <w:tcPr>
            <w:tcW w:w="1131" w:type="dxa"/>
            <w:gridSpan w:val="3"/>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课程类别</w:t>
            </w:r>
          </w:p>
        </w:tc>
        <w:tc>
          <w:tcPr>
            <w:tcW w:w="93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2252"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课程名称</w:t>
            </w:r>
          </w:p>
        </w:tc>
        <w:tc>
          <w:tcPr>
            <w:tcW w:w="349"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418" w:type="dxa"/>
            <w:gridSpan w:val="4"/>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bCs/>
                <w:kern w:val="0"/>
                <w:sz w:val="16"/>
                <w:szCs w:val="16"/>
              </w:rPr>
              <w:t xml:space="preserve"> </w:t>
            </w:r>
            <w:r>
              <w:rPr>
                <w:rFonts w:ascii="宋体" w:hAnsi="宋体" w:cs="宋体" w:hint="eastAsia"/>
                <w:bCs/>
                <w:kern w:val="0"/>
                <w:sz w:val="16"/>
                <w:szCs w:val="16"/>
              </w:rPr>
              <w:t>时</w:t>
            </w:r>
          </w:p>
        </w:tc>
        <w:tc>
          <w:tcPr>
            <w:tcW w:w="2638" w:type="dxa"/>
            <w:gridSpan w:val="8"/>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1102"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131" w:type="dxa"/>
            <w:gridSpan w:val="3"/>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vMerge/>
            <w:shd w:val="clear" w:color="auto" w:fill="auto"/>
            <w:vAlign w:val="center"/>
          </w:tcPr>
          <w:p w:rsidR="000B456D" w:rsidRDefault="000B456D">
            <w:pPr>
              <w:widowControl/>
              <w:jc w:val="center"/>
              <w:rPr>
                <w:rFonts w:ascii="宋体" w:hAnsi="宋体" w:cs="宋体"/>
                <w:bCs/>
                <w:kern w:val="0"/>
                <w:sz w:val="16"/>
                <w:szCs w:val="16"/>
              </w:rPr>
            </w:pPr>
          </w:p>
        </w:tc>
        <w:tc>
          <w:tcPr>
            <w:tcW w:w="2252" w:type="dxa"/>
            <w:vMerge/>
            <w:shd w:val="clear" w:color="auto" w:fill="auto"/>
            <w:vAlign w:val="center"/>
          </w:tcPr>
          <w:p w:rsidR="000B456D" w:rsidRDefault="000B456D">
            <w:pPr>
              <w:widowControl/>
              <w:jc w:val="center"/>
              <w:rPr>
                <w:rFonts w:ascii="宋体" w:hAnsi="宋体" w:cs="宋体"/>
                <w:bCs/>
                <w:kern w:val="0"/>
                <w:sz w:val="16"/>
                <w:szCs w:val="16"/>
              </w:rPr>
            </w:pPr>
          </w:p>
        </w:tc>
        <w:tc>
          <w:tcPr>
            <w:tcW w:w="349"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49"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3</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5</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6</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8</w:t>
            </w:r>
          </w:p>
        </w:tc>
        <w:tc>
          <w:tcPr>
            <w:tcW w:w="110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497"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377" w:type="dxa"/>
            <w:vMerge w:val="restart"/>
            <w:shd w:val="clear" w:color="auto" w:fill="auto"/>
            <w:vAlign w:val="center"/>
          </w:tcPr>
          <w:p w:rsidR="000B456D" w:rsidRDefault="000B456D">
            <w:pPr>
              <w:widowControl/>
              <w:jc w:val="center"/>
              <w:rPr>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专业教育课程</w:t>
            </w: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专业平台课程</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8121107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高等数学</w:t>
            </w:r>
            <w:r>
              <w:rPr>
                <w:kern w:val="0"/>
                <w:sz w:val="16"/>
                <w:szCs w:val="16"/>
              </w:rPr>
              <w:t>AI</w:t>
            </w:r>
            <w:r>
              <w:rPr>
                <w:kern w:val="0"/>
                <w:sz w:val="16"/>
                <w:szCs w:val="16"/>
              </w:rPr>
              <w:br/>
              <w:t>Advanced Mathematics AI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数学与信息</w:t>
            </w:r>
          </w:p>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8121108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高等数学</w:t>
            </w:r>
            <w:r>
              <w:rPr>
                <w:kern w:val="0"/>
                <w:sz w:val="16"/>
                <w:szCs w:val="16"/>
              </w:rPr>
              <w:t>AII</w:t>
            </w:r>
            <w:r>
              <w:rPr>
                <w:kern w:val="0"/>
                <w:sz w:val="16"/>
                <w:szCs w:val="16"/>
              </w:rPr>
              <w:br/>
              <w:t>Advanced Mathematics AII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数学与信息</w:t>
            </w:r>
          </w:p>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8121109</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概率论与数理统计</w:t>
            </w:r>
            <w:r>
              <w:rPr>
                <w:rFonts w:ascii="宋体" w:hAnsi="宋体" w:cs="宋体" w:hint="eastAsia"/>
                <w:kern w:val="0"/>
                <w:sz w:val="16"/>
                <w:szCs w:val="16"/>
              </w:rPr>
              <w:br/>
            </w:r>
            <w:r>
              <w:rPr>
                <w:kern w:val="0"/>
                <w:sz w:val="16"/>
                <w:szCs w:val="16"/>
              </w:rPr>
              <w:t>Probabilities and Statistics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数学与信息</w:t>
            </w:r>
          </w:p>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8121085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线性代数</w:t>
            </w:r>
            <w:r>
              <w:rPr>
                <w:rFonts w:ascii="宋体" w:hAnsi="宋体" w:cs="宋体" w:hint="eastAsia"/>
                <w:kern w:val="0"/>
                <w:sz w:val="16"/>
                <w:szCs w:val="16"/>
              </w:rPr>
              <w:br/>
            </w:r>
            <w:r>
              <w:rPr>
                <w:kern w:val="0"/>
                <w:sz w:val="16"/>
                <w:szCs w:val="16"/>
              </w:rPr>
              <w:t>Linear Algebr</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数学与信息</w:t>
            </w:r>
          </w:p>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8211146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工程力学Ｂ</w:t>
            </w:r>
            <w:r>
              <w:rPr>
                <w:rFonts w:ascii="宋体" w:hAnsi="宋体" w:cs="宋体" w:hint="eastAsia"/>
                <w:kern w:val="0"/>
                <w:sz w:val="16"/>
                <w:szCs w:val="16"/>
              </w:rPr>
              <w:br/>
            </w:r>
            <w:r>
              <w:rPr>
                <w:kern w:val="0"/>
                <w:sz w:val="16"/>
                <w:szCs w:val="16"/>
              </w:rPr>
              <w:t>Engineering Mechanics B</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工程训练中心</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8121116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大学物理</w:t>
            </w:r>
            <w:r>
              <w:rPr>
                <w:kern w:val="0"/>
                <w:sz w:val="16"/>
                <w:szCs w:val="16"/>
              </w:rPr>
              <w:t>A</w:t>
            </w:r>
            <w:r>
              <w:rPr>
                <w:kern w:val="0"/>
                <w:sz w:val="16"/>
                <w:szCs w:val="16"/>
              </w:rPr>
              <w:br/>
              <w:t>College  Physics A</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专业准入课程</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8121120</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无机及分析化学Ａ</w:t>
            </w:r>
            <w:r>
              <w:rPr>
                <w:rFonts w:ascii="宋体" w:hAnsi="宋体" w:cs="宋体" w:hint="eastAsia"/>
                <w:kern w:val="0"/>
                <w:sz w:val="16"/>
                <w:szCs w:val="16"/>
              </w:rPr>
              <w:br/>
            </w:r>
            <w:r>
              <w:rPr>
                <w:kern w:val="0"/>
                <w:sz w:val="16"/>
                <w:szCs w:val="16"/>
              </w:rPr>
              <w:t>Inorganic and Analytical Chemistry A</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8121121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有机化学</w:t>
            </w:r>
            <w:r>
              <w:rPr>
                <w:rFonts w:ascii="宋体" w:hAnsi="宋体" w:cs="宋体" w:hint="eastAsia"/>
                <w:kern w:val="0"/>
                <w:sz w:val="16"/>
                <w:szCs w:val="16"/>
              </w:rPr>
              <w:br/>
            </w:r>
            <w:r>
              <w:rPr>
                <w:kern w:val="0"/>
                <w:sz w:val="16"/>
                <w:szCs w:val="16"/>
              </w:rPr>
              <w:t>Organic Chemistry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专业准出课程</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8121122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物理化学</w:t>
            </w:r>
            <w:r>
              <w:rPr>
                <w:rFonts w:ascii="宋体" w:hAnsi="宋体" w:cs="宋体" w:hint="eastAsia"/>
                <w:kern w:val="0"/>
                <w:sz w:val="16"/>
                <w:szCs w:val="16"/>
              </w:rPr>
              <w:br/>
            </w:r>
            <w:r>
              <w:rPr>
                <w:kern w:val="0"/>
                <w:sz w:val="16"/>
                <w:szCs w:val="16"/>
              </w:rPr>
              <w:t>Physical Chemistry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8121189</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材料科学基础</w:t>
            </w:r>
            <w:r>
              <w:rPr>
                <w:rFonts w:ascii="宋体" w:hAnsi="宋体" w:cs="宋体" w:hint="eastAsia"/>
                <w:kern w:val="0"/>
                <w:sz w:val="16"/>
                <w:szCs w:val="16"/>
              </w:rPr>
              <w:br/>
            </w:r>
            <w:r>
              <w:rPr>
                <w:kern w:val="0"/>
                <w:sz w:val="16"/>
                <w:szCs w:val="16"/>
              </w:rPr>
              <w:t>Fundamentals of Materials Science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8121165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材料工艺与设备</w:t>
            </w:r>
            <w:r>
              <w:rPr>
                <w:rFonts w:ascii="宋体" w:hAnsi="宋体" w:cs="宋体" w:hint="eastAsia"/>
                <w:kern w:val="0"/>
                <w:sz w:val="16"/>
                <w:szCs w:val="16"/>
              </w:rPr>
              <w:br/>
            </w:r>
            <w:r>
              <w:rPr>
                <w:kern w:val="0"/>
                <w:sz w:val="16"/>
                <w:szCs w:val="16"/>
              </w:rPr>
              <w:t>Materials Preparation Methods and Devices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8121002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w:t>
            </w:r>
            <w:r>
              <w:rPr>
                <w:rFonts w:ascii="宋体" w:hAnsi="宋体" w:cs="宋体" w:hint="eastAsia"/>
                <w:kern w:val="0"/>
                <w:sz w:val="16"/>
                <w:szCs w:val="16"/>
              </w:rPr>
              <w:br/>
            </w:r>
            <w:r>
              <w:rPr>
                <w:kern w:val="0"/>
                <w:sz w:val="16"/>
                <w:szCs w:val="16"/>
              </w:rPr>
              <w:t>Materials Chemistry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8121166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材料物理性能</w:t>
            </w:r>
            <w:r>
              <w:rPr>
                <w:rFonts w:ascii="宋体" w:hAnsi="宋体" w:cs="宋体" w:hint="eastAsia"/>
                <w:kern w:val="0"/>
                <w:sz w:val="16"/>
                <w:szCs w:val="16"/>
              </w:rPr>
              <w:br/>
            </w:r>
            <w:r>
              <w:rPr>
                <w:kern w:val="0"/>
                <w:sz w:val="16"/>
                <w:szCs w:val="16"/>
              </w:rPr>
              <w:t>Material Physical Properties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8121167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材料近代测试技术</w:t>
            </w:r>
            <w:r>
              <w:rPr>
                <w:rFonts w:ascii="宋体" w:hAnsi="宋体" w:cs="宋体" w:hint="eastAsia"/>
                <w:kern w:val="0"/>
                <w:sz w:val="16"/>
                <w:szCs w:val="16"/>
              </w:rPr>
              <w:br/>
            </w:r>
            <w:r>
              <w:rPr>
                <w:kern w:val="0"/>
                <w:sz w:val="16"/>
                <w:szCs w:val="16"/>
              </w:rPr>
              <w:t>Modern Testing Techniques of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943" w:type="dxa"/>
            <w:gridSpan w:val="4"/>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专业教育课程小计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648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10</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9.5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拓展教育课程</w:t>
            </w: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专业拓展课程</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8123187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工程制图</w:t>
            </w:r>
            <w:r>
              <w:rPr>
                <w:kern w:val="0"/>
                <w:sz w:val="16"/>
                <w:szCs w:val="16"/>
              </w:rPr>
              <w:t>(</w:t>
            </w:r>
            <w:r>
              <w:rPr>
                <w:rFonts w:ascii="宋体" w:hAnsi="宋体" w:cs="宋体" w:hint="eastAsia"/>
                <w:kern w:val="0"/>
                <w:sz w:val="16"/>
                <w:szCs w:val="16"/>
              </w:rPr>
              <w:t>双语</w:t>
            </w:r>
            <w:r>
              <w:rPr>
                <w:kern w:val="0"/>
                <w:sz w:val="16"/>
                <w:szCs w:val="16"/>
              </w:rPr>
              <w:t>)</w:t>
            </w:r>
            <w:r>
              <w:rPr>
                <w:kern w:val="0"/>
                <w:sz w:val="16"/>
                <w:szCs w:val="16"/>
              </w:rPr>
              <w:br/>
              <w:t>Engineering Drawing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工程训练中心</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r>
              <w:rPr>
                <w:kern w:val="0"/>
                <w:sz w:val="16"/>
                <w:szCs w:val="16"/>
              </w:rPr>
              <w:t>/</w:t>
            </w:r>
            <w:r>
              <w:rPr>
                <w:rFonts w:ascii="宋体" w:hAnsi="宋体" w:cs="宋体" w:hint="eastAsia"/>
                <w:kern w:val="0"/>
                <w:sz w:val="16"/>
                <w:szCs w:val="16"/>
              </w:rPr>
              <w:t>辅</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8123246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材料科学与工程专业英语</w:t>
            </w:r>
            <w:r>
              <w:rPr>
                <w:rFonts w:ascii="宋体" w:hAnsi="宋体" w:cs="宋体" w:hint="eastAsia"/>
                <w:kern w:val="0"/>
                <w:sz w:val="16"/>
                <w:szCs w:val="16"/>
              </w:rPr>
              <w:br/>
            </w:r>
            <w:r>
              <w:rPr>
                <w:kern w:val="0"/>
                <w:sz w:val="16"/>
                <w:szCs w:val="16"/>
              </w:rPr>
              <w:t>English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8123135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材料科学前沿</w:t>
            </w:r>
            <w:r>
              <w:rPr>
                <w:kern w:val="0"/>
                <w:sz w:val="16"/>
                <w:szCs w:val="16"/>
              </w:rPr>
              <w:t>I</w:t>
            </w:r>
            <w:r>
              <w:rPr>
                <w:kern w:val="0"/>
                <w:sz w:val="16"/>
                <w:szCs w:val="16"/>
              </w:rPr>
              <w:br/>
              <w:t>Frontier of Materials Science</w:t>
            </w:r>
            <w:r>
              <w:rPr>
                <w:rFonts w:ascii="宋体" w:hAnsi="宋体" w:cs="宋体" w:hint="eastAsia"/>
                <w:kern w:val="0"/>
                <w:sz w:val="16"/>
                <w:szCs w:val="16"/>
              </w:rPr>
              <w:t>Ⅰ</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8123136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材料科学前沿</w:t>
            </w:r>
            <w:r>
              <w:rPr>
                <w:kern w:val="0"/>
                <w:sz w:val="16"/>
                <w:szCs w:val="16"/>
              </w:rPr>
              <w:t>II</w:t>
            </w:r>
            <w:r>
              <w:rPr>
                <w:kern w:val="0"/>
                <w:sz w:val="16"/>
                <w:szCs w:val="16"/>
              </w:rPr>
              <w:br/>
              <w:t>Frontier of Materials ScienceII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8123137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材料科学前沿</w:t>
            </w:r>
            <w:r>
              <w:rPr>
                <w:kern w:val="0"/>
                <w:sz w:val="16"/>
                <w:szCs w:val="16"/>
              </w:rPr>
              <w:t>III</w:t>
            </w:r>
            <w:r>
              <w:rPr>
                <w:kern w:val="0"/>
                <w:sz w:val="16"/>
                <w:szCs w:val="16"/>
              </w:rPr>
              <w:br/>
              <w:t>Frontier of Materials Science III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8123138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材料科学前沿</w:t>
            </w:r>
            <w:r>
              <w:rPr>
                <w:kern w:val="0"/>
                <w:sz w:val="16"/>
                <w:szCs w:val="16"/>
              </w:rPr>
              <w:t>IV</w:t>
            </w:r>
            <w:r>
              <w:rPr>
                <w:kern w:val="0"/>
                <w:sz w:val="16"/>
                <w:szCs w:val="16"/>
              </w:rPr>
              <w:br/>
              <w:t>Frontier of Materials Science IV</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8123108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新能源材料</w:t>
            </w:r>
            <w:r>
              <w:rPr>
                <w:rFonts w:ascii="宋体" w:hAnsi="宋体" w:cs="宋体" w:hint="eastAsia"/>
                <w:kern w:val="0"/>
                <w:sz w:val="16"/>
                <w:szCs w:val="16"/>
              </w:rPr>
              <w:br/>
            </w:r>
            <w:r>
              <w:rPr>
                <w:kern w:val="0"/>
                <w:sz w:val="16"/>
                <w:szCs w:val="16"/>
              </w:rPr>
              <w:t>New Energy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任选组一选</w:t>
            </w:r>
            <w:r>
              <w:rPr>
                <w:kern w:val="0"/>
                <w:sz w:val="16"/>
                <w:szCs w:val="16"/>
              </w:rPr>
              <w:t>3</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8123188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电子学</w:t>
            </w:r>
            <w:r>
              <w:rPr>
                <w:rFonts w:ascii="宋体" w:hAnsi="宋体" w:cs="宋体" w:hint="eastAsia"/>
                <w:kern w:val="0"/>
                <w:sz w:val="16"/>
                <w:szCs w:val="16"/>
              </w:rPr>
              <w:br/>
            </w:r>
            <w:r>
              <w:rPr>
                <w:kern w:val="0"/>
                <w:sz w:val="16"/>
                <w:szCs w:val="16"/>
              </w:rPr>
              <w:t>Electronics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8123189</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 xml:space="preserve">电工学　</w:t>
            </w:r>
            <w:r>
              <w:rPr>
                <w:rFonts w:ascii="宋体" w:hAnsi="宋体" w:cs="宋体" w:hint="eastAsia"/>
                <w:kern w:val="0"/>
                <w:sz w:val="16"/>
                <w:szCs w:val="16"/>
              </w:rPr>
              <w:br/>
            </w:r>
            <w:r>
              <w:rPr>
                <w:kern w:val="0"/>
                <w:sz w:val="16"/>
                <w:szCs w:val="16"/>
              </w:rPr>
              <w:t>Electrotechnics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试验设计与数据处理</w:t>
            </w:r>
            <w:r>
              <w:rPr>
                <w:kern w:val="0"/>
                <w:sz w:val="16"/>
                <w:szCs w:val="16"/>
              </w:rPr>
              <w:br/>
              <w:t>Experiment Desigh and Data Processing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8123191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功能高分子材料（双语）</w:t>
            </w:r>
            <w:r>
              <w:rPr>
                <w:rFonts w:ascii="宋体" w:hAnsi="宋体" w:cs="宋体" w:hint="eastAsia"/>
                <w:kern w:val="0"/>
                <w:sz w:val="16"/>
                <w:szCs w:val="16"/>
              </w:rPr>
              <w:br/>
            </w:r>
            <w:r>
              <w:rPr>
                <w:kern w:val="0"/>
                <w:sz w:val="16"/>
                <w:szCs w:val="16"/>
              </w:rPr>
              <w:t>Functional polymer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任选组二选</w:t>
            </w:r>
            <w:r>
              <w:rPr>
                <w:rFonts w:ascii="宋体" w:hAnsi="宋体" w:cs="宋体" w:hint="eastAsia"/>
                <w:kern w:val="0"/>
                <w:sz w:val="16"/>
                <w:szCs w:val="16"/>
              </w:rPr>
              <w:t>4</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8123174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文献检索与论文写作</w:t>
            </w:r>
            <w:r>
              <w:rPr>
                <w:rFonts w:ascii="宋体" w:hAnsi="宋体" w:cs="宋体" w:hint="eastAsia"/>
                <w:kern w:val="0"/>
                <w:sz w:val="16"/>
                <w:szCs w:val="16"/>
              </w:rPr>
              <w:br/>
            </w:r>
            <w:r>
              <w:rPr>
                <w:kern w:val="0"/>
                <w:sz w:val="16"/>
                <w:szCs w:val="16"/>
              </w:rPr>
              <w:t>Chemical Literature Retrieval and Paper Writing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8123175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化工基础</w:t>
            </w:r>
            <w:r>
              <w:rPr>
                <w:rFonts w:ascii="宋体" w:hAnsi="宋体" w:cs="宋体" w:hint="eastAsia"/>
                <w:kern w:val="0"/>
                <w:sz w:val="16"/>
                <w:szCs w:val="16"/>
              </w:rPr>
              <w:br/>
            </w:r>
            <w:r>
              <w:rPr>
                <w:kern w:val="0"/>
                <w:sz w:val="16"/>
                <w:szCs w:val="16"/>
              </w:rPr>
              <w:t>Fundamental Chemical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bl>
    <w:p w:rsidR="000B456D" w:rsidRDefault="000B456D">
      <w:pPr>
        <w:jc w:val="center"/>
        <w:rPr>
          <w:rFonts w:ascii="宋体" w:hAnsi="宋体" w:cs="宋体"/>
          <w:b/>
          <w:bCs/>
          <w:kern w:val="0"/>
          <w:sz w:val="28"/>
          <w:szCs w:val="28"/>
        </w:rPr>
      </w:pPr>
    </w:p>
    <w:p w:rsidR="000B456D" w:rsidRDefault="00AB260D">
      <w:pPr>
        <w:jc w:val="center"/>
        <w:rPr>
          <w:rFonts w:ascii="宋体" w:hAnsi="宋体"/>
          <w:b/>
          <w:bCs/>
          <w:kern w:val="0"/>
          <w:sz w:val="28"/>
          <w:szCs w:val="28"/>
        </w:rPr>
      </w:pPr>
      <w:r>
        <w:rPr>
          <w:rFonts w:ascii="宋体" w:hAnsi="宋体" w:cs="宋体" w:hint="eastAsia"/>
          <w:b/>
          <w:bCs/>
          <w:kern w:val="0"/>
          <w:sz w:val="28"/>
          <w:szCs w:val="28"/>
        </w:rPr>
        <w:lastRenderedPageBreak/>
        <w:t>材料科学与工程专业教学计划进程表</w:t>
      </w:r>
      <w:r>
        <w:rPr>
          <w:rFonts w:ascii="宋体" w:hAnsi="宋体"/>
          <w:b/>
          <w:bCs/>
          <w:kern w:val="0"/>
          <w:sz w:val="28"/>
          <w:szCs w:val="28"/>
        </w:rPr>
        <w:t>(</w:t>
      </w:r>
      <w:r>
        <w:rPr>
          <w:rFonts w:ascii="宋体" w:hAnsi="宋体" w:cs="宋体" w:hint="eastAsia"/>
          <w:b/>
          <w:bCs/>
          <w:kern w:val="0"/>
          <w:sz w:val="28"/>
          <w:szCs w:val="28"/>
        </w:rPr>
        <w:t>总表</w:t>
      </w:r>
      <w:r>
        <w:rPr>
          <w:rFonts w:ascii="宋体" w:hAnsi="宋体"/>
          <w:b/>
          <w:bCs/>
          <w:kern w:val="0"/>
          <w:sz w:val="28"/>
          <w:szCs w:val="28"/>
        </w:rPr>
        <w:t>)</w:t>
      </w:r>
      <w:r>
        <w:rPr>
          <w:rFonts w:ascii="宋体" w:hAnsi="宋体" w:hint="eastAsia"/>
          <w:b/>
          <w:bCs/>
          <w:kern w:val="0"/>
          <w:sz w:val="28"/>
          <w:szCs w:val="28"/>
        </w:rPr>
        <w:t>Ⅲ</w:t>
      </w:r>
    </w:p>
    <w:p w:rsidR="000B456D" w:rsidRDefault="000B456D"/>
    <w:tbl>
      <w:tblPr>
        <w:tblW w:w="10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377"/>
        <w:gridCol w:w="377"/>
        <w:gridCol w:w="937"/>
        <w:gridCol w:w="2252"/>
        <w:gridCol w:w="349"/>
        <w:gridCol w:w="366"/>
        <w:gridCol w:w="366"/>
        <w:gridCol w:w="343"/>
        <w:gridCol w:w="343"/>
        <w:gridCol w:w="349"/>
        <w:gridCol w:w="327"/>
        <w:gridCol w:w="327"/>
        <w:gridCol w:w="327"/>
        <w:gridCol w:w="327"/>
        <w:gridCol w:w="327"/>
        <w:gridCol w:w="327"/>
        <w:gridCol w:w="327"/>
        <w:gridCol w:w="1102"/>
        <w:gridCol w:w="497"/>
      </w:tblGrid>
      <w:tr w:rsidR="000B456D">
        <w:tc>
          <w:tcPr>
            <w:tcW w:w="1131" w:type="dxa"/>
            <w:gridSpan w:val="3"/>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课程类别</w:t>
            </w:r>
          </w:p>
        </w:tc>
        <w:tc>
          <w:tcPr>
            <w:tcW w:w="93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2252"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课程名称</w:t>
            </w:r>
          </w:p>
        </w:tc>
        <w:tc>
          <w:tcPr>
            <w:tcW w:w="349"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418" w:type="dxa"/>
            <w:gridSpan w:val="4"/>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bCs/>
                <w:kern w:val="0"/>
                <w:sz w:val="16"/>
                <w:szCs w:val="16"/>
              </w:rPr>
              <w:t xml:space="preserve"> </w:t>
            </w:r>
            <w:r>
              <w:rPr>
                <w:rFonts w:ascii="宋体" w:hAnsi="宋体" w:cs="宋体" w:hint="eastAsia"/>
                <w:bCs/>
                <w:kern w:val="0"/>
                <w:sz w:val="16"/>
                <w:szCs w:val="16"/>
              </w:rPr>
              <w:t>时</w:t>
            </w:r>
          </w:p>
        </w:tc>
        <w:tc>
          <w:tcPr>
            <w:tcW w:w="2638" w:type="dxa"/>
            <w:gridSpan w:val="8"/>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1102"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131" w:type="dxa"/>
            <w:gridSpan w:val="3"/>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vMerge/>
            <w:shd w:val="clear" w:color="auto" w:fill="auto"/>
            <w:vAlign w:val="center"/>
          </w:tcPr>
          <w:p w:rsidR="000B456D" w:rsidRDefault="000B456D">
            <w:pPr>
              <w:widowControl/>
              <w:jc w:val="center"/>
              <w:rPr>
                <w:rFonts w:ascii="宋体" w:hAnsi="宋体" w:cs="宋体"/>
                <w:bCs/>
                <w:kern w:val="0"/>
                <w:sz w:val="16"/>
                <w:szCs w:val="16"/>
              </w:rPr>
            </w:pPr>
          </w:p>
        </w:tc>
        <w:tc>
          <w:tcPr>
            <w:tcW w:w="2252" w:type="dxa"/>
            <w:vMerge/>
            <w:shd w:val="clear" w:color="auto" w:fill="auto"/>
            <w:vAlign w:val="center"/>
          </w:tcPr>
          <w:p w:rsidR="000B456D" w:rsidRDefault="000B456D">
            <w:pPr>
              <w:widowControl/>
              <w:jc w:val="center"/>
              <w:rPr>
                <w:rFonts w:ascii="宋体" w:hAnsi="宋体" w:cs="宋体"/>
                <w:bCs/>
                <w:kern w:val="0"/>
                <w:sz w:val="16"/>
                <w:szCs w:val="16"/>
              </w:rPr>
            </w:pPr>
          </w:p>
        </w:tc>
        <w:tc>
          <w:tcPr>
            <w:tcW w:w="349"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49"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3</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5</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6</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8</w:t>
            </w:r>
          </w:p>
        </w:tc>
        <w:tc>
          <w:tcPr>
            <w:tcW w:w="110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497"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377" w:type="dxa"/>
            <w:vMerge w:val="restart"/>
            <w:shd w:val="clear" w:color="auto" w:fill="auto"/>
            <w:vAlign w:val="center"/>
          </w:tcPr>
          <w:p w:rsidR="000B456D" w:rsidRDefault="000B456D">
            <w:pPr>
              <w:widowControl/>
              <w:jc w:val="center"/>
              <w:rPr>
                <w:bCs/>
                <w:kern w:val="0"/>
                <w:sz w:val="16"/>
                <w:szCs w:val="16"/>
              </w:rPr>
            </w:pPr>
          </w:p>
        </w:tc>
        <w:tc>
          <w:tcPr>
            <w:tcW w:w="377" w:type="dxa"/>
            <w:vMerge w:val="restart"/>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val="restart"/>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8123092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材料腐蚀与防护</w:t>
            </w:r>
            <w:r>
              <w:rPr>
                <w:rFonts w:ascii="宋体" w:hAnsi="宋体" w:cs="宋体" w:hint="eastAsia"/>
                <w:kern w:val="0"/>
                <w:sz w:val="16"/>
                <w:szCs w:val="16"/>
              </w:rPr>
              <w:br/>
            </w:r>
            <w:r>
              <w:rPr>
                <w:kern w:val="0"/>
                <w:sz w:val="16"/>
                <w:szCs w:val="16"/>
              </w:rPr>
              <w:t>Material Corrosion and Protection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无机材料加工</w:t>
            </w:r>
            <w:r>
              <w:rPr>
                <w:rFonts w:ascii="宋体" w:hAnsi="宋体" w:cs="宋体" w:hint="eastAsia"/>
                <w:kern w:val="0"/>
                <w:sz w:val="16"/>
                <w:szCs w:val="16"/>
              </w:rPr>
              <w:br/>
            </w:r>
            <w:r>
              <w:rPr>
                <w:kern w:val="0"/>
                <w:sz w:val="16"/>
                <w:szCs w:val="16"/>
              </w:rPr>
              <w:t>Processing of Inorganic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生物质材料</w:t>
            </w:r>
            <w:r>
              <w:rPr>
                <w:rFonts w:ascii="宋体" w:hAnsi="宋体" w:cs="宋体" w:hint="eastAsia"/>
                <w:kern w:val="0"/>
                <w:sz w:val="16"/>
                <w:szCs w:val="16"/>
              </w:rPr>
              <w:br/>
            </w:r>
            <w:r>
              <w:rPr>
                <w:kern w:val="0"/>
                <w:sz w:val="16"/>
                <w:szCs w:val="16"/>
              </w:rPr>
              <w:t>Materials of Biomass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任选组三选</w:t>
            </w:r>
            <w:r>
              <w:rPr>
                <w:kern w:val="0"/>
                <w:sz w:val="16"/>
                <w:szCs w:val="16"/>
              </w:rPr>
              <w:t>3</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8123176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高分子化学与物理</w:t>
            </w:r>
            <w:r>
              <w:rPr>
                <w:rFonts w:ascii="宋体" w:hAnsi="宋体" w:cs="宋体" w:hint="eastAsia"/>
                <w:kern w:val="0"/>
                <w:sz w:val="16"/>
                <w:szCs w:val="16"/>
              </w:rPr>
              <w:br/>
            </w:r>
            <w:r>
              <w:rPr>
                <w:kern w:val="0"/>
                <w:sz w:val="16"/>
                <w:szCs w:val="16"/>
              </w:rPr>
              <w:t>Polymer Chemistry and Physics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复合材料及其加工</w:t>
            </w:r>
            <w:r>
              <w:rPr>
                <w:rFonts w:ascii="宋体" w:hAnsi="宋体" w:cs="宋体" w:hint="eastAsia"/>
                <w:kern w:val="0"/>
                <w:sz w:val="16"/>
                <w:szCs w:val="16"/>
              </w:rPr>
              <w:br/>
            </w:r>
            <w:r>
              <w:rPr>
                <w:kern w:val="0"/>
                <w:sz w:val="16"/>
                <w:szCs w:val="16"/>
              </w:rPr>
              <w:t>Processing of Composites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生产管理</w:t>
            </w:r>
            <w:r>
              <w:rPr>
                <w:rFonts w:ascii="宋体" w:hAnsi="宋体" w:cs="宋体" w:hint="eastAsia"/>
                <w:kern w:val="0"/>
                <w:sz w:val="16"/>
                <w:szCs w:val="16"/>
              </w:rPr>
              <w:br/>
            </w:r>
            <w:r>
              <w:rPr>
                <w:kern w:val="0"/>
                <w:sz w:val="16"/>
                <w:szCs w:val="16"/>
              </w:rPr>
              <w:t>Production Management</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个性拓展课程</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8123256</w:t>
            </w:r>
          </w:p>
        </w:tc>
        <w:tc>
          <w:tcPr>
            <w:tcW w:w="2252" w:type="dxa"/>
            <w:shd w:val="clear" w:color="auto" w:fill="FFFFFF"/>
            <w:vAlign w:val="center"/>
          </w:tcPr>
          <w:p w:rsidR="000B456D" w:rsidRDefault="00AB260D">
            <w:pPr>
              <w:widowControl/>
              <w:jc w:val="center"/>
              <w:rPr>
                <w:kern w:val="0"/>
                <w:sz w:val="16"/>
                <w:szCs w:val="16"/>
              </w:rPr>
            </w:pPr>
            <w:r>
              <w:rPr>
                <w:rFonts w:ascii="宋体" w:hAnsi="宋体" w:cs="宋体" w:hint="eastAsia"/>
                <w:kern w:val="0"/>
                <w:sz w:val="16"/>
                <w:szCs w:val="16"/>
              </w:rPr>
              <w:t>先进碳材料</w:t>
            </w:r>
            <w:r>
              <w:rPr>
                <w:kern w:val="0"/>
                <w:sz w:val="16"/>
                <w:szCs w:val="16"/>
              </w:rPr>
              <w:t xml:space="preserve"> </w:t>
            </w:r>
          </w:p>
          <w:p w:rsidR="000B456D" w:rsidRDefault="00AB260D">
            <w:pPr>
              <w:widowControl/>
              <w:jc w:val="center"/>
              <w:rPr>
                <w:rFonts w:ascii="宋体" w:hAnsi="宋体" w:cs="宋体"/>
                <w:kern w:val="0"/>
                <w:sz w:val="16"/>
                <w:szCs w:val="16"/>
              </w:rPr>
            </w:pPr>
            <w:r>
              <w:rPr>
                <w:kern w:val="0"/>
                <w:sz w:val="16"/>
                <w:szCs w:val="16"/>
              </w:rPr>
              <w:t>Advanced Carbon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任选</w:t>
            </w:r>
            <w:r>
              <w:rPr>
                <w:kern w:val="0"/>
                <w:sz w:val="16"/>
                <w:szCs w:val="16"/>
              </w:rPr>
              <w:t>10</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材料设计</w:t>
            </w:r>
            <w:r>
              <w:rPr>
                <w:rFonts w:ascii="宋体" w:hAnsi="宋体" w:cs="宋体" w:hint="eastAsia"/>
                <w:kern w:val="0"/>
                <w:sz w:val="16"/>
                <w:szCs w:val="16"/>
              </w:rPr>
              <w:br/>
            </w:r>
            <w:r>
              <w:rPr>
                <w:kern w:val="0"/>
                <w:sz w:val="16"/>
                <w:szCs w:val="16"/>
              </w:rPr>
              <w:t>Materials Design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8123258</w:t>
            </w:r>
          </w:p>
        </w:tc>
        <w:tc>
          <w:tcPr>
            <w:tcW w:w="2252" w:type="dxa"/>
            <w:shd w:val="clear" w:color="auto" w:fill="FFFFFF"/>
            <w:vAlign w:val="center"/>
          </w:tcPr>
          <w:p w:rsidR="000B456D" w:rsidRDefault="00AB260D">
            <w:pPr>
              <w:widowControl/>
              <w:jc w:val="center"/>
              <w:rPr>
                <w:kern w:val="0"/>
                <w:sz w:val="16"/>
                <w:szCs w:val="16"/>
              </w:rPr>
            </w:pPr>
            <w:r>
              <w:rPr>
                <w:rFonts w:ascii="宋体" w:hAnsi="宋体" w:cs="宋体" w:hint="eastAsia"/>
                <w:kern w:val="0"/>
                <w:sz w:val="16"/>
                <w:szCs w:val="16"/>
              </w:rPr>
              <w:t>材料管理</w:t>
            </w:r>
            <w:r>
              <w:rPr>
                <w:kern w:val="0"/>
                <w:sz w:val="16"/>
                <w:szCs w:val="16"/>
              </w:rPr>
              <w:t xml:space="preserve"> </w:t>
            </w:r>
          </w:p>
          <w:p w:rsidR="000B456D" w:rsidRDefault="00AB260D">
            <w:pPr>
              <w:widowControl/>
              <w:jc w:val="center"/>
              <w:rPr>
                <w:rFonts w:ascii="宋体" w:hAnsi="宋体" w:cs="宋体"/>
                <w:kern w:val="0"/>
                <w:sz w:val="16"/>
                <w:szCs w:val="16"/>
              </w:rPr>
            </w:pPr>
            <w:r>
              <w:rPr>
                <w:kern w:val="0"/>
                <w:sz w:val="16"/>
                <w:szCs w:val="16"/>
              </w:rPr>
              <w:t>Materials Management</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8123259</w:t>
            </w:r>
          </w:p>
        </w:tc>
        <w:tc>
          <w:tcPr>
            <w:tcW w:w="2252" w:type="dxa"/>
            <w:shd w:val="clear" w:color="auto" w:fill="FFFFFF"/>
            <w:vAlign w:val="center"/>
          </w:tcPr>
          <w:p w:rsidR="000B456D" w:rsidRDefault="00AB260D">
            <w:pPr>
              <w:widowControl/>
              <w:jc w:val="center"/>
              <w:rPr>
                <w:kern w:val="0"/>
                <w:sz w:val="16"/>
                <w:szCs w:val="16"/>
              </w:rPr>
            </w:pPr>
            <w:r>
              <w:rPr>
                <w:rFonts w:ascii="宋体" w:hAnsi="宋体" w:cs="宋体" w:hint="eastAsia"/>
                <w:kern w:val="0"/>
                <w:sz w:val="16"/>
                <w:szCs w:val="16"/>
              </w:rPr>
              <w:t>光电功能材料</w:t>
            </w:r>
            <w:r>
              <w:rPr>
                <w:kern w:val="0"/>
                <w:sz w:val="16"/>
                <w:szCs w:val="16"/>
              </w:rPr>
              <w:t xml:space="preserve"> </w:t>
            </w:r>
          </w:p>
          <w:p w:rsidR="000B456D" w:rsidRDefault="00AB260D">
            <w:pPr>
              <w:widowControl/>
              <w:jc w:val="center"/>
              <w:rPr>
                <w:rFonts w:ascii="宋体" w:hAnsi="宋体" w:cs="宋体"/>
                <w:kern w:val="0"/>
                <w:sz w:val="16"/>
                <w:szCs w:val="16"/>
              </w:rPr>
            </w:pPr>
            <w:r>
              <w:rPr>
                <w:kern w:val="0"/>
                <w:sz w:val="16"/>
                <w:szCs w:val="16"/>
              </w:rPr>
              <w:t>Photoelectric Functional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全校公选课</w:t>
            </w:r>
            <w:r>
              <w:rPr>
                <w:rFonts w:ascii="宋体" w:hAnsi="宋体" w:cs="宋体" w:hint="eastAsia"/>
                <w:kern w:val="0"/>
                <w:sz w:val="16"/>
                <w:szCs w:val="16"/>
              </w:rPr>
              <w:br/>
            </w:r>
            <w:r>
              <w:rPr>
                <w:kern w:val="0"/>
                <w:sz w:val="16"/>
                <w:szCs w:val="16"/>
              </w:rPr>
              <w:t>Public Elective Course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77" w:type="dxa"/>
            <w:shd w:val="clear" w:color="auto" w:fill="FFFFFF"/>
            <w:vAlign w:val="center"/>
          </w:tcPr>
          <w:p w:rsidR="000B456D" w:rsidRDefault="000B456D">
            <w:pPr>
              <w:widowControl/>
              <w:jc w:val="center"/>
              <w:rPr>
                <w:bCs/>
                <w:kern w:val="0"/>
                <w:sz w:val="16"/>
                <w:szCs w:val="16"/>
              </w:rPr>
            </w:pPr>
          </w:p>
        </w:tc>
        <w:tc>
          <w:tcPr>
            <w:tcW w:w="377" w:type="dxa"/>
            <w:shd w:val="clear" w:color="auto" w:fill="FFFFFF"/>
            <w:vAlign w:val="center"/>
          </w:tcPr>
          <w:p w:rsidR="000B456D" w:rsidRDefault="000B456D">
            <w:pPr>
              <w:widowControl/>
              <w:jc w:val="center"/>
              <w:rPr>
                <w:bCs/>
                <w:kern w:val="0"/>
                <w:sz w:val="16"/>
                <w:szCs w:val="16"/>
              </w:rPr>
            </w:pP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0B456D">
            <w:pPr>
              <w:widowControl/>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bCs/>
                <w:kern w:val="0"/>
                <w:sz w:val="16"/>
                <w:szCs w:val="16"/>
              </w:rPr>
            </w:pPr>
          </w:p>
        </w:tc>
        <w:tc>
          <w:tcPr>
            <w:tcW w:w="3943" w:type="dxa"/>
            <w:gridSpan w:val="4"/>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拓展教育课程小计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416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9.5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实践教育环节</w:t>
            </w:r>
          </w:p>
        </w:tc>
        <w:tc>
          <w:tcPr>
            <w:tcW w:w="754" w:type="dxa"/>
            <w:gridSpan w:val="2"/>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整合实验</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8256065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大学计算机基础实验</w:t>
            </w:r>
            <w:r>
              <w:rPr>
                <w:rFonts w:ascii="宋体" w:hAnsi="宋体" w:cs="宋体" w:hint="eastAsia"/>
                <w:kern w:val="0"/>
                <w:sz w:val="16"/>
                <w:szCs w:val="16"/>
              </w:rPr>
              <w:br/>
            </w:r>
            <w:r>
              <w:rPr>
                <w:kern w:val="0"/>
                <w:sz w:val="16"/>
                <w:szCs w:val="16"/>
              </w:rPr>
              <w:t>Experiment of Basic Computer</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数信学院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8256067</w:t>
            </w:r>
          </w:p>
        </w:tc>
        <w:tc>
          <w:tcPr>
            <w:tcW w:w="2252" w:type="dxa"/>
            <w:shd w:val="clear" w:color="auto" w:fill="FFFFFF"/>
            <w:vAlign w:val="center"/>
          </w:tcPr>
          <w:p w:rsidR="000B456D" w:rsidRDefault="00AB260D">
            <w:pPr>
              <w:widowControl/>
              <w:jc w:val="center"/>
              <w:rPr>
                <w:kern w:val="0"/>
                <w:sz w:val="16"/>
                <w:szCs w:val="16"/>
              </w:rPr>
            </w:pPr>
            <w:r>
              <w:rPr>
                <w:kern w:val="0"/>
                <w:sz w:val="16"/>
                <w:szCs w:val="16"/>
              </w:rPr>
              <w:t>Java</w:t>
            </w:r>
            <w:r>
              <w:rPr>
                <w:rFonts w:ascii="宋体" w:hAnsi="宋体" w:hint="eastAsia"/>
                <w:kern w:val="0"/>
                <w:sz w:val="16"/>
                <w:szCs w:val="16"/>
              </w:rPr>
              <w:t>程序设计实验</w:t>
            </w:r>
            <w:r>
              <w:rPr>
                <w:rFonts w:ascii="宋体" w:hAnsi="宋体" w:hint="eastAsia"/>
                <w:kern w:val="0"/>
                <w:sz w:val="16"/>
                <w:szCs w:val="16"/>
              </w:rPr>
              <w:br/>
            </w:r>
            <w:r>
              <w:rPr>
                <w:kern w:val="0"/>
                <w:sz w:val="16"/>
                <w:szCs w:val="16"/>
              </w:rPr>
              <w:t>Experiment of Java Program Design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数信学院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8126117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大学物理实验</w:t>
            </w:r>
            <w:r>
              <w:rPr>
                <w:kern w:val="0"/>
                <w:sz w:val="16"/>
                <w:szCs w:val="16"/>
              </w:rPr>
              <w:t>A</w:t>
            </w:r>
            <w:r>
              <w:rPr>
                <w:kern w:val="0"/>
                <w:sz w:val="16"/>
                <w:szCs w:val="16"/>
              </w:rPr>
              <w:br/>
              <w:t>College Physics Experiment A</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8126123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基础化学实验</w:t>
            </w:r>
            <w:r>
              <w:rPr>
                <w:kern w:val="0"/>
                <w:sz w:val="16"/>
                <w:szCs w:val="16"/>
              </w:rPr>
              <w:t>AI</w:t>
            </w:r>
            <w:r>
              <w:rPr>
                <w:kern w:val="0"/>
                <w:sz w:val="16"/>
                <w:szCs w:val="16"/>
              </w:rPr>
              <w:br/>
              <w:t>Fundamental Chemistry Experiment AI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8126124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基础化学实验</w:t>
            </w:r>
            <w:r>
              <w:rPr>
                <w:kern w:val="0"/>
                <w:sz w:val="16"/>
                <w:szCs w:val="16"/>
              </w:rPr>
              <w:t>A</w:t>
            </w:r>
            <w:r>
              <w:rPr>
                <w:rFonts w:ascii="宋体" w:hAnsi="宋体" w:cs="宋体" w:hint="eastAsia"/>
                <w:kern w:val="0"/>
                <w:sz w:val="16"/>
                <w:szCs w:val="16"/>
              </w:rPr>
              <w:t>Ⅱ</w:t>
            </w:r>
            <w:r>
              <w:rPr>
                <w:rFonts w:ascii="宋体" w:hAnsi="宋体" w:cs="宋体" w:hint="eastAsia"/>
                <w:kern w:val="0"/>
                <w:sz w:val="16"/>
                <w:szCs w:val="16"/>
              </w:rPr>
              <w:br/>
            </w:r>
            <w:r>
              <w:rPr>
                <w:kern w:val="0"/>
                <w:sz w:val="16"/>
                <w:szCs w:val="16"/>
              </w:rPr>
              <w:t>Fundamental Chemistry Experiment A</w:t>
            </w:r>
            <w:r>
              <w:rPr>
                <w:rFonts w:ascii="宋体" w:hAnsi="宋体" w:cs="宋体" w:hint="eastAsia"/>
                <w:kern w:val="0"/>
                <w:sz w:val="16"/>
                <w:szCs w:val="16"/>
              </w:rPr>
              <w:t>Ⅱ</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8126125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基础化学实验</w:t>
            </w:r>
            <w:r>
              <w:rPr>
                <w:kern w:val="0"/>
                <w:sz w:val="16"/>
                <w:szCs w:val="16"/>
              </w:rPr>
              <w:t>A</w:t>
            </w:r>
            <w:r>
              <w:rPr>
                <w:rFonts w:ascii="宋体" w:hAnsi="宋体" w:cs="宋体" w:hint="eastAsia"/>
                <w:kern w:val="0"/>
                <w:sz w:val="16"/>
                <w:szCs w:val="16"/>
              </w:rPr>
              <w:t>Ⅲ</w:t>
            </w:r>
            <w:r>
              <w:rPr>
                <w:rFonts w:ascii="宋体" w:hAnsi="宋体" w:cs="宋体" w:hint="eastAsia"/>
                <w:kern w:val="0"/>
                <w:sz w:val="16"/>
                <w:szCs w:val="16"/>
              </w:rPr>
              <w:br/>
            </w:r>
            <w:r>
              <w:rPr>
                <w:kern w:val="0"/>
                <w:sz w:val="16"/>
                <w:szCs w:val="16"/>
              </w:rPr>
              <w:t>Foundamental Chemistry Experiment A</w:t>
            </w:r>
            <w:r>
              <w:rPr>
                <w:rFonts w:ascii="宋体" w:hAnsi="宋体" w:cs="宋体" w:hint="eastAsia"/>
                <w:kern w:val="0"/>
                <w:sz w:val="16"/>
                <w:szCs w:val="16"/>
              </w:rPr>
              <w:t>Ⅲ</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8126310</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材料科学基础课程设计</w:t>
            </w:r>
            <w:r>
              <w:rPr>
                <w:rFonts w:ascii="宋体" w:hAnsi="宋体" w:cs="宋体" w:hint="eastAsia"/>
                <w:kern w:val="0"/>
                <w:sz w:val="16"/>
                <w:szCs w:val="16"/>
              </w:rPr>
              <w:br/>
            </w:r>
            <w:r>
              <w:rPr>
                <w:kern w:val="0"/>
                <w:sz w:val="16"/>
                <w:szCs w:val="16"/>
              </w:rPr>
              <w:t>Course Design of Materials Science Fundamentals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8126311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材料科学基础实验</w:t>
            </w:r>
            <w:r>
              <w:rPr>
                <w:rFonts w:ascii="宋体" w:hAnsi="宋体" w:cs="宋体" w:hint="eastAsia"/>
                <w:kern w:val="0"/>
                <w:sz w:val="16"/>
                <w:szCs w:val="16"/>
              </w:rPr>
              <w:br/>
            </w:r>
            <w:r>
              <w:rPr>
                <w:kern w:val="0"/>
                <w:sz w:val="16"/>
                <w:szCs w:val="16"/>
              </w:rPr>
              <w:t>Experiments  of Materials Science Fundamentals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8126170</w:t>
            </w:r>
          </w:p>
        </w:tc>
        <w:tc>
          <w:tcPr>
            <w:tcW w:w="2252" w:type="dxa"/>
            <w:shd w:val="clear" w:color="auto" w:fill="FFFFFF"/>
            <w:vAlign w:val="center"/>
          </w:tcPr>
          <w:p w:rsidR="000B456D" w:rsidRDefault="00AB260D">
            <w:pPr>
              <w:widowControl/>
              <w:jc w:val="center"/>
              <w:rPr>
                <w:kern w:val="0"/>
                <w:sz w:val="16"/>
                <w:szCs w:val="16"/>
              </w:rPr>
            </w:pPr>
            <w:r>
              <w:rPr>
                <w:kern w:val="0"/>
                <w:sz w:val="16"/>
                <w:szCs w:val="16"/>
              </w:rPr>
              <w:t>AutoCAD</w:t>
            </w:r>
            <w:r>
              <w:rPr>
                <w:rFonts w:ascii="宋体" w:hAnsi="宋体" w:hint="eastAsia"/>
                <w:kern w:val="0"/>
                <w:sz w:val="16"/>
                <w:szCs w:val="16"/>
              </w:rPr>
              <w:t>设计</w:t>
            </w:r>
            <w:r>
              <w:rPr>
                <w:rFonts w:ascii="宋体" w:hAnsi="宋体" w:hint="eastAsia"/>
                <w:kern w:val="0"/>
                <w:sz w:val="16"/>
                <w:szCs w:val="16"/>
              </w:rPr>
              <w:br/>
            </w:r>
            <w:r>
              <w:rPr>
                <w:kern w:val="0"/>
                <w:sz w:val="16"/>
                <w:szCs w:val="16"/>
              </w:rPr>
              <w:t>AutoCAD Design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材料物理性能实验</w:t>
            </w:r>
            <w:r>
              <w:rPr>
                <w:rFonts w:ascii="宋体" w:hAnsi="宋体" w:cs="宋体" w:hint="eastAsia"/>
                <w:kern w:val="0"/>
                <w:sz w:val="16"/>
                <w:szCs w:val="16"/>
              </w:rPr>
              <w:br/>
            </w:r>
            <w:r>
              <w:rPr>
                <w:kern w:val="0"/>
                <w:sz w:val="16"/>
                <w:szCs w:val="16"/>
              </w:rPr>
              <w:t>Experiment of Material Physical Properties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电工学实验</w:t>
            </w:r>
            <w:r>
              <w:rPr>
                <w:rFonts w:ascii="宋体" w:hAnsi="宋体" w:cs="宋体" w:hint="eastAsia"/>
                <w:kern w:val="0"/>
                <w:sz w:val="16"/>
                <w:szCs w:val="16"/>
              </w:rPr>
              <w:br/>
            </w:r>
            <w:r>
              <w:rPr>
                <w:kern w:val="0"/>
                <w:sz w:val="16"/>
                <w:szCs w:val="16"/>
              </w:rPr>
              <w:t>Electrotechnic Experiment</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选</w:t>
            </w:r>
            <w:r>
              <w:rPr>
                <w:kern w:val="0"/>
                <w:sz w:val="16"/>
                <w:szCs w:val="16"/>
              </w:rPr>
              <w:t>0.5</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电子学实验</w:t>
            </w:r>
            <w:r>
              <w:rPr>
                <w:rFonts w:ascii="宋体" w:hAnsi="宋体" w:cs="宋体" w:hint="eastAsia"/>
                <w:kern w:val="0"/>
                <w:sz w:val="16"/>
                <w:szCs w:val="16"/>
              </w:rPr>
              <w:br/>
            </w:r>
            <w:r>
              <w:rPr>
                <w:kern w:val="0"/>
                <w:sz w:val="16"/>
                <w:szCs w:val="16"/>
              </w:rPr>
              <w:t>Electronics Experiment</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电子工程学院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化工基础实验</w:t>
            </w:r>
            <w:r>
              <w:rPr>
                <w:rFonts w:ascii="宋体" w:hAnsi="宋体" w:cs="宋体" w:hint="eastAsia"/>
                <w:kern w:val="0"/>
                <w:sz w:val="16"/>
                <w:szCs w:val="16"/>
              </w:rPr>
              <w:br/>
            </w:r>
            <w:r>
              <w:rPr>
                <w:kern w:val="0"/>
                <w:sz w:val="16"/>
                <w:szCs w:val="16"/>
              </w:rPr>
              <w:t>Experiment of Foundamental Chemical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选</w:t>
            </w:r>
            <w:r>
              <w:rPr>
                <w:kern w:val="0"/>
                <w:sz w:val="16"/>
                <w:szCs w:val="16"/>
              </w:rPr>
              <w:t>1.5</w:t>
            </w:r>
            <w:r>
              <w:rPr>
                <w:rFonts w:ascii="宋体" w:hAnsi="宋体" w:cs="宋体" w:hint="eastAsia"/>
                <w:kern w:val="0"/>
                <w:sz w:val="16"/>
                <w:szCs w:val="16"/>
              </w:rPr>
              <w:t>学分</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8126155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无机材料实验</w:t>
            </w:r>
            <w:r>
              <w:rPr>
                <w:rFonts w:ascii="宋体" w:hAnsi="宋体" w:cs="宋体" w:hint="eastAsia"/>
                <w:kern w:val="0"/>
                <w:sz w:val="16"/>
                <w:szCs w:val="16"/>
              </w:rPr>
              <w:br/>
            </w:r>
            <w:r>
              <w:rPr>
                <w:kern w:val="0"/>
                <w:sz w:val="16"/>
                <w:szCs w:val="16"/>
              </w:rPr>
              <w:t>Experiments in Inorganic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Merge/>
            <w:vAlign w:val="center"/>
          </w:tcPr>
          <w:p w:rsidR="000B456D" w:rsidRDefault="000B456D">
            <w:pPr>
              <w:widowControl/>
              <w:ind w:leftChars="-50" w:left="-105" w:rightChars="-50" w:right="-105"/>
              <w:jc w:val="center"/>
              <w:rPr>
                <w:rFonts w:ascii="宋体" w:hAnsi="宋体" w:cs="宋体"/>
                <w:kern w:val="0"/>
                <w:sz w:val="16"/>
                <w:szCs w:val="16"/>
              </w:rPr>
            </w:pPr>
          </w:p>
        </w:tc>
      </w:tr>
    </w:tbl>
    <w:p w:rsidR="000B456D" w:rsidRDefault="000B456D"/>
    <w:p w:rsidR="000B456D" w:rsidRDefault="000B456D"/>
    <w:p w:rsidR="000B456D" w:rsidRDefault="00AB260D">
      <w:pPr>
        <w:jc w:val="center"/>
        <w:rPr>
          <w:rFonts w:ascii="宋体" w:hAnsi="宋体"/>
          <w:b/>
          <w:bCs/>
          <w:kern w:val="0"/>
          <w:sz w:val="28"/>
          <w:szCs w:val="28"/>
        </w:rPr>
      </w:pPr>
      <w:r>
        <w:rPr>
          <w:rFonts w:ascii="宋体" w:hAnsi="宋体" w:cs="宋体" w:hint="eastAsia"/>
          <w:b/>
          <w:bCs/>
          <w:kern w:val="0"/>
          <w:sz w:val="28"/>
          <w:szCs w:val="28"/>
        </w:rPr>
        <w:lastRenderedPageBreak/>
        <w:t>材料科学与工程专业教学计划进程表</w:t>
      </w:r>
      <w:r>
        <w:rPr>
          <w:rFonts w:ascii="宋体" w:hAnsi="宋体"/>
          <w:b/>
          <w:bCs/>
          <w:kern w:val="0"/>
          <w:sz w:val="28"/>
          <w:szCs w:val="28"/>
        </w:rPr>
        <w:t>(</w:t>
      </w:r>
      <w:r>
        <w:rPr>
          <w:rFonts w:ascii="宋体" w:hAnsi="宋体" w:cs="宋体" w:hint="eastAsia"/>
          <w:b/>
          <w:bCs/>
          <w:kern w:val="0"/>
          <w:sz w:val="28"/>
          <w:szCs w:val="28"/>
        </w:rPr>
        <w:t>总表</w:t>
      </w:r>
      <w:r>
        <w:rPr>
          <w:rFonts w:ascii="宋体" w:hAnsi="宋体"/>
          <w:b/>
          <w:bCs/>
          <w:kern w:val="0"/>
          <w:sz w:val="28"/>
          <w:szCs w:val="28"/>
        </w:rPr>
        <w:t>)</w:t>
      </w:r>
      <w:r>
        <w:rPr>
          <w:rFonts w:ascii="宋体" w:hAnsi="宋体" w:hint="eastAsia"/>
          <w:b/>
          <w:bCs/>
          <w:kern w:val="0"/>
          <w:sz w:val="28"/>
          <w:szCs w:val="28"/>
        </w:rPr>
        <w:t>Ⅳ</w:t>
      </w:r>
    </w:p>
    <w:p w:rsidR="000B456D" w:rsidRDefault="000B456D"/>
    <w:tbl>
      <w:tblPr>
        <w:tblW w:w="10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754"/>
        <w:gridCol w:w="937"/>
        <w:gridCol w:w="2252"/>
        <w:gridCol w:w="349"/>
        <w:gridCol w:w="366"/>
        <w:gridCol w:w="366"/>
        <w:gridCol w:w="343"/>
        <w:gridCol w:w="343"/>
        <w:gridCol w:w="349"/>
        <w:gridCol w:w="327"/>
        <w:gridCol w:w="327"/>
        <w:gridCol w:w="327"/>
        <w:gridCol w:w="327"/>
        <w:gridCol w:w="327"/>
        <w:gridCol w:w="327"/>
        <w:gridCol w:w="327"/>
        <w:gridCol w:w="1102"/>
        <w:gridCol w:w="497"/>
      </w:tblGrid>
      <w:tr w:rsidR="000B456D">
        <w:tc>
          <w:tcPr>
            <w:tcW w:w="1131" w:type="dxa"/>
            <w:gridSpan w:val="2"/>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课程类别</w:t>
            </w:r>
          </w:p>
        </w:tc>
        <w:tc>
          <w:tcPr>
            <w:tcW w:w="93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2252"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课程名称</w:t>
            </w:r>
          </w:p>
        </w:tc>
        <w:tc>
          <w:tcPr>
            <w:tcW w:w="349"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418" w:type="dxa"/>
            <w:gridSpan w:val="4"/>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bCs/>
                <w:kern w:val="0"/>
                <w:sz w:val="16"/>
                <w:szCs w:val="16"/>
              </w:rPr>
              <w:t xml:space="preserve"> </w:t>
            </w:r>
            <w:r>
              <w:rPr>
                <w:rFonts w:ascii="宋体" w:hAnsi="宋体" w:cs="宋体" w:hint="eastAsia"/>
                <w:bCs/>
                <w:kern w:val="0"/>
                <w:sz w:val="16"/>
                <w:szCs w:val="16"/>
              </w:rPr>
              <w:t>时</w:t>
            </w:r>
          </w:p>
        </w:tc>
        <w:tc>
          <w:tcPr>
            <w:tcW w:w="2638" w:type="dxa"/>
            <w:gridSpan w:val="8"/>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1102"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497"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131" w:type="dxa"/>
            <w:gridSpan w:val="2"/>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vMerge/>
            <w:shd w:val="clear" w:color="auto" w:fill="auto"/>
            <w:vAlign w:val="center"/>
          </w:tcPr>
          <w:p w:rsidR="000B456D" w:rsidRDefault="000B456D">
            <w:pPr>
              <w:widowControl/>
              <w:jc w:val="center"/>
              <w:rPr>
                <w:rFonts w:ascii="宋体" w:hAnsi="宋体" w:cs="宋体"/>
                <w:bCs/>
                <w:kern w:val="0"/>
                <w:sz w:val="16"/>
                <w:szCs w:val="16"/>
              </w:rPr>
            </w:pPr>
          </w:p>
        </w:tc>
        <w:tc>
          <w:tcPr>
            <w:tcW w:w="2252" w:type="dxa"/>
            <w:vMerge/>
            <w:shd w:val="clear" w:color="auto" w:fill="auto"/>
            <w:vAlign w:val="center"/>
          </w:tcPr>
          <w:p w:rsidR="000B456D" w:rsidRDefault="000B456D">
            <w:pPr>
              <w:widowControl/>
              <w:jc w:val="center"/>
              <w:rPr>
                <w:rFonts w:ascii="宋体" w:hAnsi="宋体" w:cs="宋体"/>
                <w:bCs/>
                <w:kern w:val="0"/>
                <w:sz w:val="16"/>
                <w:szCs w:val="16"/>
              </w:rPr>
            </w:pPr>
          </w:p>
        </w:tc>
        <w:tc>
          <w:tcPr>
            <w:tcW w:w="349"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66"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43" w:type="dxa"/>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49"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3</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5</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6</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7</w:t>
            </w:r>
          </w:p>
        </w:tc>
        <w:tc>
          <w:tcPr>
            <w:tcW w:w="327" w:type="dxa"/>
            <w:shd w:val="clear" w:color="auto" w:fill="FFFFFF"/>
            <w:vAlign w:val="center"/>
          </w:tcPr>
          <w:p w:rsidR="000B456D" w:rsidRDefault="00AB260D">
            <w:pPr>
              <w:widowControl/>
              <w:ind w:leftChars="-50" w:left="-105" w:rightChars="-50" w:right="-105"/>
              <w:jc w:val="center"/>
              <w:rPr>
                <w:bCs/>
                <w:kern w:val="0"/>
                <w:sz w:val="16"/>
                <w:szCs w:val="16"/>
              </w:rPr>
            </w:pPr>
            <w:r>
              <w:rPr>
                <w:bCs/>
                <w:kern w:val="0"/>
                <w:sz w:val="16"/>
                <w:szCs w:val="16"/>
              </w:rPr>
              <w:t>8</w:t>
            </w:r>
          </w:p>
        </w:tc>
        <w:tc>
          <w:tcPr>
            <w:tcW w:w="110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497"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377" w:type="dxa"/>
            <w:vMerge w:val="restart"/>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val="restart"/>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8126156</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高分子材料实验</w:t>
            </w:r>
            <w:r>
              <w:rPr>
                <w:rFonts w:ascii="宋体" w:hAnsi="宋体" w:cs="宋体" w:hint="eastAsia"/>
                <w:kern w:val="0"/>
                <w:sz w:val="16"/>
                <w:szCs w:val="16"/>
              </w:rPr>
              <w:br/>
            </w:r>
            <w:r>
              <w:rPr>
                <w:kern w:val="0"/>
                <w:sz w:val="16"/>
                <w:szCs w:val="16"/>
              </w:rPr>
              <w:t>Experiments in Polymer Materials</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32</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vAlign w:val="center"/>
          </w:tcPr>
          <w:p w:rsidR="000B456D" w:rsidRDefault="000B456D">
            <w:pPr>
              <w:widowControl/>
              <w:ind w:leftChars="-50" w:left="-105" w:rightChars="-50" w:right="-105"/>
              <w:jc w:val="center"/>
              <w:rPr>
                <w:rFonts w:ascii="宋体" w:hAnsi="宋体" w:cs="宋体"/>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材料近代测试技术实验</w:t>
            </w:r>
            <w:r>
              <w:rPr>
                <w:rFonts w:ascii="宋体" w:hAnsi="宋体" w:cs="宋体" w:hint="eastAsia"/>
                <w:kern w:val="0"/>
                <w:sz w:val="16"/>
                <w:szCs w:val="16"/>
              </w:rPr>
              <w:br/>
            </w:r>
            <w:r>
              <w:rPr>
                <w:kern w:val="0"/>
                <w:sz w:val="16"/>
                <w:szCs w:val="16"/>
              </w:rPr>
              <w:t>Experiment of Materials Modern Testing Technology</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w:t>
            </w: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8126177</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材料科学与工程专业设计性实验</w:t>
            </w:r>
            <w:r>
              <w:rPr>
                <w:rFonts w:ascii="宋体" w:hAnsi="宋体" w:cs="宋体" w:hint="eastAsia"/>
                <w:kern w:val="0"/>
                <w:sz w:val="16"/>
                <w:szCs w:val="16"/>
              </w:rPr>
              <w:br/>
            </w:r>
            <w:r>
              <w:rPr>
                <w:kern w:val="0"/>
                <w:sz w:val="16"/>
                <w:szCs w:val="16"/>
              </w:rPr>
              <w:t>Designing Experiment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8126178</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材料科学与工程专业研究性实验</w:t>
            </w:r>
            <w:r>
              <w:rPr>
                <w:rFonts w:ascii="宋体" w:hAnsi="宋体" w:cs="宋体" w:hint="eastAsia"/>
                <w:kern w:val="0"/>
                <w:sz w:val="16"/>
                <w:szCs w:val="16"/>
              </w:rPr>
              <w:br/>
            </w:r>
            <w:r>
              <w:rPr>
                <w:kern w:val="0"/>
                <w:sz w:val="16"/>
                <w:szCs w:val="16"/>
              </w:rPr>
              <w:t>Research Experiment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8126179</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材料科学与工程专业综合性实验</w:t>
            </w:r>
            <w:r>
              <w:rPr>
                <w:rFonts w:ascii="宋体" w:hAnsi="宋体" w:cs="宋体" w:hint="eastAsia"/>
                <w:kern w:val="0"/>
                <w:sz w:val="16"/>
                <w:szCs w:val="16"/>
              </w:rPr>
              <w:br/>
            </w:r>
            <w:r>
              <w:rPr>
                <w:kern w:val="0"/>
                <w:sz w:val="16"/>
                <w:szCs w:val="16"/>
              </w:rPr>
              <w:t>Comprehensive</w:t>
            </w:r>
            <w:r>
              <w:rPr>
                <w:kern w:val="0"/>
                <w:sz w:val="16"/>
                <w:szCs w:val="16"/>
              </w:rPr>
              <w:t xml:space="preserve"> Experiment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8126180</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材料科学与工程专业创新性实验</w:t>
            </w:r>
            <w:r>
              <w:rPr>
                <w:rFonts w:ascii="宋体" w:hAnsi="宋体" w:cs="宋体" w:hint="eastAsia"/>
                <w:kern w:val="0"/>
                <w:sz w:val="16"/>
                <w:szCs w:val="16"/>
              </w:rPr>
              <w:br/>
            </w:r>
            <w:r>
              <w:rPr>
                <w:kern w:val="0"/>
                <w:sz w:val="16"/>
                <w:szCs w:val="16"/>
              </w:rPr>
              <w:t>Innovation Experimen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3189" w:type="dxa"/>
            <w:gridSpan w:val="2"/>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整合实验小计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23.5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384</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384</w:t>
            </w: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13</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5.5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整合实习</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8126181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材料科学与工程专业实习</w:t>
            </w:r>
            <w:r>
              <w:rPr>
                <w:rFonts w:ascii="宋体" w:hAnsi="宋体" w:cs="宋体" w:hint="eastAsia"/>
                <w:kern w:val="0"/>
                <w:sz w:val="16"/>
                <w:szCs w:val="16"/>
              </w:rPr>
              <w:br/>
            </w:r>
            <w:r>
              <w:rPr>
                <w:kern w:val="0"/>
                <w:sz w:val="16"/>
                <w:szCs w:val="16"/>
              </w:rPr>
              <w:t>Practice Course for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3189" w:type="dxa"/>
            <w:gridSpan w:val="2"/>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整合实习小计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社会实践</w:t>
            </w: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kern w:val="0"/>
                <w:sz w:val="16"/>
                <w:szCs w:val="16"/>
              </w:rPr>
            </w:pPr>
            <w:r>
              <w:rPr>
                <w:rFonts w:ascii="宋体" w:hAnsi="宋体" w:cs="宋体" w:hint="eastAsia"/>
                <w:kern w:val="0"/>
                <w:sz w:val="16"/>
                <w:szCs w:val="16"/>
              </w:rPr>
              <w:t>社会实践</w:t>
            </w:r>
            <w:r>
              <w:rPr>
                <w:kern w:val="0"/>
                <w:sz w:val="16"/>
                <w:szCs w:val="16"/>
              </w:rPr>
              <w:t xml:space="preserve"> </w:t>
            </w:r>
          </w:p>
          <w:p w:rsidR="000B456D" w:rsidRDefault="00AB260D">
            <w:pPr>
              <w:widowControl/>
              <w:jc w:val="center"/>
              <w:rPr>
                <w:rFonts w:ascii="宋体" w:hAnsi="宋体" w:cs="宋体"/>
                <w:kern w:val="0"/>
                <w:sz w:val="16"/>
                <w:szCs w:val="16"/>
              </w:rPr>
            </w:pPr>
            <w:r>
              <w:rPr>
                <w:kern w:val="0"/>
                <w:sz w:val="16"/>
                <w:szCs w:val="16"/>
              </w:rPr>
              <w:t>Social practice</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思政部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创新创业</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8126303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kern w:val="0"/>
                <w:sz w:val="16"/>
                <w:szCs w:val="16"/>
              </w:rPr>
              <w:t>I</w:t>
            </w:r>
            <w:r>
              <w:rPr>
                <w:kern w:val="0"/>
                <w:sz w:val="16"/>
                <w:szCs w:val="16"/>
              </w:rPr>
              <w:br/>
              <w:t>Innovative Entrepreneurial Practice 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创新创业</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8126304</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kern w:val="0"/>
                <w:sz w:val="16"/>
                <w:szCs w:val="16"/>
              </w:rPr>
              <w:t>II</w:t>
            </w:r>
            <w:r>
              <w:rPr>
                <w:kern w:val="0"/>
                <w:sz w:val="16"/>
                <w:szCs w:val="16"/>
              </w:rPr>
              <w:br/>
              <w:t>Innovative Entrepreneurial Practice II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创新创业</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8126305</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kern w:val="0"/>
                <w:sz w:val="16"/>
                <w:szCs w:val="16"/>
              </w:rPr>
              <w:t>III</w:t>
            </w:r>
            <w:r>
              <w:rPr>
                <w:kern w:val="0"/>
                <w:sz w:val="16"/>
                <w:szCs w:val="16"/>
              </w:rPr>
              <w:br/>
              <w:t>Innovative Entrepreneurial Practice III</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val="restart"/>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学科训练</w:t>
            </w: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学科训练</w:t>
            </w:r>
            <w:r>
              <w:rPr>
                <w:kern w:val="0"/>
                <w:sz w:val="16"/>
                <w:szCs w:val="16"/>
              </w:rPr>
              <w:t xml:space="preserve"> </w:t>
            </w:r>
            <w:r>
              <w:rPr>
                <w:rFonts w:ascii="宋体" w:hAnsi="宋体" w:cs="宋体" w:hint="eastAsia"/>
                <w:kern w:val="0"/>
                <w:sz w:val="16"/>
                <w:szCs w:val="16"/>
              </w:rPr>
              <w:t>Ⅰ</w:t>
            </w:r>
          </w:p>
          <w:p w:rsidR="000B456D" w:rsidRDefault="00AB260D">
            <w:pPr>
              <w:widowControl/>
              <w:jc w:val="center"/>
              <w:rPr>
                <w:rFonts w:ascii="宋体" w:hAnsi="宋体" w:cs="宋体"/>
                <w:kern w:val="0"/>
                <w:sz w:val="16"/>
                <w:szCs w:val="16"/>
              </w:rPr>
            </w:pPr>
            <w:r>
              <w:rPr>
                <w:kern w:val="0"/>
                <w:sz w:val="16"/>
                <w:szCs w:val="16"/>
              </w:rPr>
              <w:t>Disciplinary Training</w:t>
            </w:r>
            <w:r>
              <w:rPr>
                <w:rFonts w:ascii="宋体" w:hAnsi="宋体" w:cs="宋体" w:hint="eastAsia"/>
                <w:kern w:val="0"/>
                <w:sz w:val="16"/>
                <w:szCs w:val="16"/>
              </w:rPr>
              <w:t>Ⅰ</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训练中心</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vMerge/>
            <w:shd w:val="clear" w:color="auto" w:fill="auto"/>
            <w:vAlign w:val="center"/>
          </w:tcPr>
          <w:p w:rsidR="000B456D" w:rsidRDefault="000B456D">
            <w:pPr>
              <w:widowControl/>
              <w:jc w:val="center"/>
              <w:rPr>
                <w:rFonts w:ascii="宋体" w:hAnsi="宋体" w:cs="宋体"/>
                <w:bCs/>
                <w:kern w:val="0"/>
                <w:sz w:val="16"/>
                <w:szCs w:val="16"/>
              </w:rPr>
            </w:pP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kern w:val="0"/>
                <w:sz w:val="16"/>
                <w:szCs w:val="16"/>
              </w:rPr>
            </w:pPr>
            <w:r>
              <w:rPr>
                <w:rFonts w:ascii="宋体" w:hAnsi="宋体" w:cs="宋体" w:hint="eastAsia"/>
                <w:kern w:val="0"/>
                <w:sz w:val="16"/>
                <w:szCs w:val="16"/>
              </w:rPr>
              <w:t>学科训练Ⅱ</w:t>
            </w:r>
            <w:r>
              <w:rPr>
                <w:kern w:val="0"/>
                <w:sz w:val="16"/>
                <w:szCs w:val="16"/>
              </w:rPr>
              <w:t xml:space="preserve"> </w:t>
            </w:r>
          </w:p>
          <w:p w:rsidR="000B456D" w:rsidRDefault="00AB260D">
            <w:pPr>
              <w:widowControl/>
              <w:jc w:val="center"/>
              <w:rPr>
                <w:rFonts w:ascii="宋体" w:hAnsi="宋体" w:cs="宋体"/>
                <w:kern w:val="0"/>
                <w:sz w:val="16"/>
                <w:szCs w:val="16"/>
              </w:rPr>
            </w:pPr>
            <w:r>
              <w:rPr>
                <w:kern w:val="0"/>
                <w:sz w:val="16"/>
                <w:szCs w:val="16"/>
              </w:rPr>
              <w:t xml:space="preserve">Disciplinary Training </w:t>
            </w:r>
            <w:r>
              <w:rPr>
                <w:rFonts w:ascii="宋体" w:hAnsi="宋体" w:cs="宋体" w:hint="eastAsia"/>
                <w:kern w:val="0"/>
                <w:sz w:val="16"/>
                <w:szCs w:val="16"/>
              </w:rPr>
              <w:t>Ⅱ</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训练中心</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阳光体育</w:t>
            </w:r>
          </w:p>
        </w:tc>
        <w:tc>
          <w:tcPr>
            <w:tcW w:w="937" w:type="dxa"/>
            <w:shd w:val="clear" w:color="auto" w:fill="FFFFFF"/>
            <w:vAlign w:val="center"/>
          </w:tcPr>
          <w:p w:rsidR="000B456D" w:rsidRDefault="000B456D">
            <w:pPr>
              <w:widowControl/>
              <w:jc w:val="center"/>
              <w:rPr>
                <w:bCs/>
                <w:kern w:val="0"/>
                <w:sz w:val="16"/>
                <w:szCs w:val="16"/>
              </w:rPr>
            </w:pP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阳光体育</w:t>
            </w:r>
            <w:r>
              <w:rPr>
                <w:rFonts w:ascii="宋体" w:hAnsi="宋体" w:cs="宋体" w:hint="eastAsia"/>
                <w:kern w:val="0"/>
                <w:sz w:val="16"/>
                <w:szCs w:val="16"/>
              </w:rPr>
              <w:br/>
            </w:r>
            <w:r>
              <w:rPr>
                <w:kern w:val="0"/>
                <w:sz w:val="16"/>
                <w:szCs w:val="16"/>
              </w:rPr>
              <w:t>Sunshine Physical Education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0.5</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体育部</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军训</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8326001</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军事训练</w:t>
            </w:r>
            <w:r>
              <w:rPr>
                <w:rFonts w:ascii="宋体" w:hAnsi="宋体" w:cs="宋体" w:hint="eastAsia"/>
                <w:kern w:val="0"/>
                <w:sz w:val="16"/>
                <w:szCs w:val="16"/>
              </w:rPr>
              <w:br/>
            </w:r>
            <w:r>
              <w:rPr>
                <w:kern w:val="0"/>
                <w:sz w:val="16"/>
                <w:szCs w:val="16"/>
              </w:rPr>
              <w:t>Military Training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毕业实习</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8126182</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毕业实习（材料科学与工程）</w:t>
            </w:r>
            <w:r>
              <w:rPr>
                <w:rFonts w:ascii="宋体" w:hAnsi="宋体" w:cs="宋体" w:hint="eastAsia"/>
                <w:kern w:val="0"/>
                <w:sz w:val="16"/>
                <w:szCs w:val="16"/>
              </w:rPr>
              <w:br/>
            </w:r>
            <w:r>
              <w:rPr>
                <w:kern w:val="0"/>
                <w:sz w:val="16"/>
                <w:szCs w:val="16"/>
              </w:rPr>
              <w:t>Graduate Practice (Materials Science and Engineering)</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754" w:type="dxa"/>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毕业论文</w:t>
            </w:r>
            <w:r>
              <w:rPr>
                <w:bCs/>
                <w:kern w:val="0"/>
                <w:sz w:val="16"/>
                <w:szCs w:val="16"/>
              </w:rPr>
              <w:t>/</w:t>
            </w:r>
            <w:r>
              <w:rPr>
                <w:rFonts w:ascii="宋体" w:hAnsi="宋体" w:cs="宋体" w:hint="eastAsia"/>
                <w:bCs/>
                <w:kern w:val="0"/>
                <w:sz w:val="16"/>
                <w:szCs w:val="16"/>
              </w:rPr>
              <w:t>设计</w:t>
            </w:r>
          </w:p>
        </w:tc>
        <w:tc>
          <w:tcPr>
            <w:tcW w:w="937" w:type="dxa"/>
            <w:shd w:val="clear" w:color="auto" w:fill="FFFFFF"/>
            <w:vAlign w:val="center"/>
          </w:tcPr>
          <w:p w:rsidR="000B456D" w:rsidRDefault="00AB260D">
            <w:pPr>
              <w:widowControl/>
              <w:jc w:val="center"/>
              <w:rPr>
                <w:bCs/>
                <w:kern w:val="0"/>
                <w:sz w:val="16"/>
                <w:szCs w:val="16"/>
              </w:rPr>
            </w:pPr>
            <w:r>
              <w:rPr>
                <w:bCs/>
                <w:kern w:val="0"/>
                <w:sz w:val="16"/>
                <w:szCs w:val="16"/>
              </w:rPr>
              <w:t>8126183</w:t>
            </w:r>
          </w:p>
        </w:tc>
        <w:tc>
          <w:tcPr>
            <w:tcW w:w="225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毕业论文</w:t>
            </w:r>
            <w:r>
              <w:rPr>
                <w:kern w:val="0"/>
                <w:sz w:val="16"/>
                <w:szCs w:val="16"/>
              </w:rPr>
              <w:t>(</w:t>
            </w:r>
            <w:r>
              <w:rPr>
                <w:rFonts w:ascii="宋体" w:hAnsi="宋体" w:cs="宋体" w:hint="eastAsia"/>
                <w:kern w:val="0"/>
                <w:sz w:val="16"/>
                <w:szCs w:val="16"/>
              </w:rPr>
              <w:t>设计</w:t>
            </w:r>
            <w:r>
              <w:rPr>
                <w:kern w:val="0"/>
                <w:sz w:val="16"/>
                <w:szCs w:val="16"/>
              </w:rPr>
              <w:t>)</w:t>
            </w:r>
            <w:r>
              <w:rPr>
                <w:kern w:val="0"/>
                <w:sz w:val="16"/>
                <w:szCs w:val="16"/>
              </w:rPr>
              <w:br/>
              <w:t>Graduate Thesis (Design)</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349"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0B456D">
            <w:pPr>
              <w:widowControl/>
              <w:ind w:leftChars="-50" w:left="-105" w:rightChars="-50" w:right="-105"/>
              <w:jc w:val="center"/>
              <w:rPr>
                <w:kern w:val="0"/>
                <w:sz w:val="16"/>
                <w:szCs w:val="16"/>
              </w:rPr>
            </w:pP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w:t>
            </w:r>
          </w:p>
        </w:tc>
        <w:tc>
          <w:tcPr>
            <w:tcW w:w="1102"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材料与能源学院</w:t>
            </w:r>
          </w:p>
        </w:tc>
        <w:tc>
          <w:tcPr>
            <w:tcW w:w="497" w:type="dxa"/>
            <w:shd w:val="clear" w:color="auto" w:fill="FFFFFF"/>
            <w:vAlign w:val="center"/>
          </w:tcPr>
          <w:p w:rsidR="000B456D" w:rsidRDefault="00AB260D">
            <w:pPr>
              <w:widowControl/>
              <w:ind w:leftChars="-50" w:left="-105" w:rightChars="-50" w:right="-105"/>
              <w:jc w:val="center"/>
              <w:rPr>
                <w:rFonts w:ascii="宋体" w:hAnsi="宋体" w:cs="宋体"/>
                <w:kern w:val="0"/>
                <w:sz w:val="16"/>
                <w:szCs w:val="16"/>
              </w:rPr>
            </w:pPr>
            <w:r>
              <w:rPr>
                <w:rFonts w:ascii="宋体" w:hAnsi="宋体" w:cs="宋体" w:hint="eastAsia"/>
                <w:kern w:val="0"/>
                <w:sz w:val="16"/>
                <w:szCs w:val="16"/>
              </w:rPr>
              <w:t>双</w:t>
            </w: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943" w:type="dxa"/>
            <w:gridSpan w:val="3"/>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其它实验课程小计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w:t>
            </w: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377" w:type="dxa"/>
            <w:vMerge/>
            <w:shd w:val="clear" w:color="auto" w:fill="auto"/>
            <w:vAlign w:val="center"/>
          </w:tcPr>
          <w:p w:rsidR="000B456D" w:rsidRDefault="000B456D">
            <w:pPr>
              <w:widowControl/>
              <w:jc w:val="center"/>
              <w:rPr>
                <w:rFonts w:ascii="宋体" w:hAnsi="宋体" w:cs="宋体"/>
                <w:bCs/>
                <w:kern w:val="0"/>
                <w:sz w:val="16"/>
                <w:szCs w:val="16"/>
              </w:rPr>
            </w:pPr>
          </w:p>
        </w:tc>
        <w:tc>
          <w:tcPr>
            <w:tcW w:w="3943" w:type="dxa"/>
            <w:gridSpan w:val="3"/>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实践教育课程小计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48.5</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1552</w:t>
            </w:r>
          </w:p>
        </w:tc>
        <w:tc>
          <w:tcPr>
            <w:tcW w:w="366" w:type="dxa"/>
            <w:shd w:val="clear" w:color="auto" w:fill="FFFFFF"/>
            <w:vAlign w:val="center"/>
          </w:tcPr>
          <w:p w:rsidR="000B456D" w:rsidRDefault="000B456D">
            <w:pPr>
              <w:widowControl/>
              <w:ind w:leftChars="-50" w:left="-105" w:rightChars="-50" w:right="-105"/>
              <w:jc w:val="center"/>
              <w:rPr>
                <w:kern w:val="0"/>
                <w:sz w:val="16"/>
                <w:szCs w:val="16"/>
              </w:rPr>
            </w:pP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384</w:t>
            </w: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39</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4</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6.5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8</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12</w:t>
            </w:r>
          </w:p>
        </w:tc>
        <w:tc>
          <w:tcPr>
            <w:tcW w:w="1102" w:type="dxa"/>
            <w:shd w:val="clear" w:color="auto" w:fill="FFFFFF"/>
            <w:vAlign w:val="center"/>
          </w:tcPr>
          <w:p w:rsidR="000B456D" w:rsidRDefault="000B456D">
            <w:pPr>
              <w:widowControl/>
              <w:ind w:leftChars="-50" w:left="-105" w:rightChars="-50" w:right="-105"/>
              <w:jc w:val="center"/>
              <w:rPr>
                <w:kern w:val="0"/>
                <w:sz w:val="16"/>
                <w:szCs w:val="16"/>
              </w:rPr>
            </w:pPr>
          </w:p>
        </w:tc>
        <w:tc>
          <w:tcPr>
            <w:tcW w:w="497" w:type="dxa"/>
            <w:shd w:val="clear" w:color="auto" w:fill="FFFFFF"/>
            <w:vAlign w:val="center"/>
          </w:tcPr>
          <w:p w:rsidR="000B456D" w:rsidRDefault="000B456D">
            <w:pPr>
              <w:widowControl/>
              <w:ind w:leftChars="-50" w:left="-105" w:rightChars="-50" w:right="-105"/>
              <w:jc w:val="center"/>
              <w:rPr>
                <w:kern w:val="0"/>
                <w:sz w:val="16"/>
                <w:szCs w:val="16"/>
              </w:rPr>
            </w:pPr>
          </w:p>
        </w:tc>
      </w:tr>
      <w:tr w:rsidR="000B456D">
        <w:tc>
          <w:tcPr>
            <w:tcW w:w="4320" w:type="dxa"/>
            <w:gridSpan w:val="4"/>
            <w:shd w:val="clear" w:color="auto" w:fill="FFFFFF"/>
            <w:vAlign w:val="center"/>
          </w:tcPr>
          <w:p w:rsidR="000B456D" w:rsidRDefault="00AB260D">
            <w:pPr>
              <w:widowControl/>
              <w:jc w:val="center"/>
              <w:rPr>
                <w:rFonts w:ascii="宋体" w:hAnsi="宋体" w:cs="宋体"/>
                <w:bCs/>
                <w:kern w:val="0"/>
                <w:sz w:val="16"/>
                <w:szCs w:val="16"/>
              </w:rPr>
            </w:pPr>
            <w:r>
              <w:rPr>
                <w:rFonts w:ascii="宋体" w:hAnsi="宋体" w:cs="宋体" w:hint="eastAsia"/>
                <w:bCs/>
                <w:kern w:val="0"/>
                <w:sz w:val="16"/>
                <w:szCs w:val="16"/>
              </w:rPr>
              <w:t>总计</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160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2200</w:t>
            </w:r>
          </w:p>
        </w:tc>
        <w:tc>
          <w:tcPr>
            <w:tcW w:w="366"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1816</w:t>
            </w: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384</w:t>
            </w:r>
          </w:p>
        </w:tc>
        <w:tc>
          <w:tcPr>
            <w:tcW w:w="343"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39</w:t>
            </w:r>
          </w:p>
        </w:tc>
        <w:tc>
          <w:tcPr>
            <w:tcW w:w="349"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17.5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24</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22</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27</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25</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20</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13</w:t>
            </w:r>
          </w:p>
        </w:tc>
        <w:tc>
          <w:tcPr>
            <w:tcW w:w="32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13</w:t>
            </w:r>
          </w:p>
        </w:tc>
        <w:tc>
          <w:tcPr>
            <w:tcW w:w="1102"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c>
          <w:tcPr>
            <w:tcW w:w="497" w:type="dxa"/>
            <w:shd w:val="clear" w:color="auto" w:fill="FFFFFF"/>
            <w:vAlign w:val="center"/>
          </w:tcPr>
          <w:p w:rsidR="000B456D" w:rsidRDefault="00AB260D">
            <w:pPr>
              <w:widowControl/>
              <w:ind w:leftChars="-50" w:left="-105" w:rightChars="-50" w:right="-105"/>
              <w:jc w:val="center"/>
              <w:rPr>
                <w:kern w:val="0"/>
                <w:sz w:val="16"/>
                <w:szCs w:val="16"/>
              </w:rPr>
            </w:pPr>
            <w:r>
              <w:rPr>
                <w:kern w:val="0"/>
                <w:sz w:val="16"/>
                <w:szCs w:val="16"/>
              </w:rPr>
              <w:t>0</w:t>
            </w:r>
          </w:p>
        </w:tc>
      </w:tr>
    </w:tbl>
    <w:p w:rsidR="000B456D" w:rsidRDefault="00AB260D">
      <w:pPr>
        <w:pStyle w:val="1"/>
        <w:spacing w:line="500" w:lineRule="exact"/>
        <w:jc w:val="both"/>
        <w:rPr>
          <w:rFonts w:ascii="宋体" w:eastAsia="宋体" w:hAnsi="宋体" w:cs="宋体"/>
          <w:bCs/>
          <w:kern w:val="0"/>
          <w:sz w:val="16"/>
          <w:szCs w:val="16"/>
        </w:rPr>
        <w:sectPr w:rsidR="000B456D">
          <w:pgSz w:w="11906" w:h="16838"/>
          <w:pgMar w:top="851" w:right="851" w:bottom="851" w:left="851" w:header="851" w:footer="567" w:gutter="0"/>
          <w:cols w:space="720"/>
          <w:docGrid w:linePitch="312"/>
        </w:sectPr>
      </w:pPr>
      <w:r>
        <w:rPr>
          <w:rFonts w:ascii="宋体" w:eastAsia="宋体" w:hAnsi="宋体" w:cs="宋体" w:hint="eastAsia"/>
          <w:bCs/>
          <w:kern w:val="0"/>
          <w:sz w:val="16"/>
          <w:szCs w:val="16"/>
        </w:rPr>
        <w:t>必修课比例统计：</w:t>
      </w:r>
      <w:r>
        <w:rPr>
          <w:rFonts w:ascii="宋体" w:eastAsia="宋体" w:hAnsi="宋体"/>
          <w:bCs/>
          <w:kern w:val="0"/>
          <w:sz w:val="16"/>
          <w:szCs w:val="16"/>
        </w:rPr>
        <w:t>74.4 %</w:t>
      </w:r>
      <w:r>
        <w:rPr>
          <w:rFonts w:ascii="宋体" w:eastAsia="宋体" w:hAnsi="宋体" w:cs="宋体" w:hint="eastAsia"/>
          <w:bCs/>
          <w:kern w:val="0"/>
          <w:sz w:val="16"/>
          <w:szCs w:val="16"/>
        </w:rPr>
        <w:t>；选修课比例统计：</w:t>
      </w:r>
      <w:r>
        <w:rPr>
          <w:rFonts w:ascii="宋体" w:eastAsia="宋体" w:hAnsi="宋体"/>
          <w:bCs/>
          <w:kern w:val="0"/>
          <w:sz w:val="16"/>
          <w:szCs w:val="16"/>
        </w:rPr>
        <w:t>25.6 %</w:t>
      </w:r>
      <w:r>
        <w:rPr>
          <w:rFonts w:ascii="宋体" w:eastAsia="宋体" w:hAnsi="宋体" w:cs="宋体" w:hint="eastAsia"/>
          <w:bCs/>
          <w:kern w:val="0"/>
          <w:sz w:val="16"/>
          <w:szCs w:val="16"/>
        </w:rPr>
        <w:t>。辅修：</w:t>
      </w:r>
      <w:r>
        <w:rPr>
          <w:rFonts w:ascii="宋体" w:eastAsia="宋体" w:hAnsi="宋体"/>
          <w:bCs/>
          <w:kern w:val="0"/>
          <w:sz w:val="16"/>
          <w:szCs w:val="16"/>
        </w:rPr>
        <w:t xml:space="preserve">22.5 </w:t>
      </w:r>
      <w:r>
        <w:rPr>
          <w:rFonts w:ascii="宋体" w:eastAsia="宋体" w:hAnsi="宋体" w:cs="宋体" w:hint="eastAsia"/>
          <w:bCs/>
          <w:kern w:val="0"/>
          <w:sz w:val="16"/>
          <w:szCs w:val="16"/>
        </w:rPr>
        <w:t>学分，双学位：</w:t>
      </w:r>
      <w:r>
        <w:rPr>
          <w:rFonts w:ascii="宋体" w:eastAsia="宋体" w:hAnsi="宋体"/>
          <w:bCs/>
          <w:kern w:val="0"/>
          <w:sz w:val="16"/>
          <w:szCs w:val="16"/>
        </w:rPr>
        <w:t>60</w:t>
      </w:r>
      <w:r>
        <w:rPr>
          <w:rFonts w:ascii="宋体" w:eastAsia="宋体" w:hAnsi="宋体" w:cs="宋体" w:hint="eastAsia"/>
          <w:bCs/>
          <w:kern w:val="0"/>
          <w:sz w:val="16"/>
          <w:szCs w:val="16"/>
        </w:rPr>
        <w:t>学分。</w:t>
      </w:r>
    </w:p>
    <w:p w:rsidR="000B456D" w:rsidRDefault="00AB260D">
      <w:pPr>
        <w:pStyle w:val="1"/>
        <w:spacing w:line="500" w:lineRule="exact"/>
        <w:rPr>
          <w:rFonts w:ascii="黑体" w:hAnsi="黑体"/>
          <w:sz w:val="36"/>
          <w:szCs w:val="36"/>
        </w:rPr>
      </w:pPr>
      <w:r>
        <w:rPr>
          <w:rFonts w:ascii="黑体" w:hAnsi="黑体" w:hint="eastAsia"/>
          <w:sz w:val="36"/>
          <w:szCs w:val="36"/>
        </w:rPr>
        <w:lastRenderedPageBreak/>
        <w:t>材料与能源学院</w:t>
      </w:r>
    </w:p>
    <w:p w:rsidR="000B456D" w:rsidRDefault="00AB260D">
      <w:pPr>
        <w:pStyle w:val="1"/>
        <w:spacing w:line="500" w:lineRule="exact"/>
        <w:rPr>
          <w:rFonts w:ascii="黑体" w:hAnsi="黑体"/>
          <w:sz w:val="36"/>
          <w:szCs w:val="36"/>
        </w:rPr>
      </w:pPr>
      <w:r>
        <w:rPr>
          <w:rFonts w:ascii="黑体" w:hAnsi="黑体" w:hint="eastAsia"/>
          <w:sz w:val="36"/>
          <w:szCs w:val="36"/>
        </w:rPr>
        <w:t>材料化学专业人才培养方案</w:t>
      </w:r>
    </w:p>
    <w:p w:rsidR="000B456D" w:rsidRDefault="000B456D">
      <w:pPr>
        <w:spacing w:line="400" w:lineRule="exact"/>
        <w:rPr>
          <w:rFonts w:eastAsia="楷体_GB2312"/>
          <w:b/>
          <w:sz w:val="22"/>
          <w:szCs w:val="22"/>
        </w:rPr>
      </w:pPr>
    </w:p>
    <w:p w:rsidR="000B456D" w:rsidRDefault="00AB260D">
      <w:pPr>
        <w:spacing w:line="360" w:lineRule="auto"/>
        <w:ind w:firstLineChars="200" w:firstLine="480"/>
        <w:rPr>
          <w:rFonts w:ascii="黑体" w:eastAsia="黑体" w:hAnsi="黑体"/>
          <w:sz w:val="24"/>
        </w:rPr>
      </w:pPr>
      <w:r>
        <w:rPr>
          <w:rFonts w:ascii="黑体" w:eastAsia="黑体" w:hAnsi="黑体"/>
          <w:sz w:val="24"/>
        </w:rPr>
        <w:t>一、专业名称</w:t>
      </w:r>
      <w:r>
        <w:rPr>
          <w:rFonts w:ascii="黑体" w:eastAsia="黑体" w:hAnsi="黑体" w:hint="eastAsia"/>
          <w:sz w:val="24"/>
        </w:rPr>
        <w:t>与专业代码</w:t>
      </w:r>
    </w:p>
    <w:p w:rsidR="000B456D" w:rsidRDefault="00AB260D">
      <w:pPr>
        <w:spacing w:line="360" w:lineRule="auto"/>
        <w:ind w:firstLineChars="200" w:firstLine="480"/>
        <w:rPr>
          <w:rFonts w:ascii="宋体" w:hAnsi="宋体"/>
          <w:sz w:val="24"/>
        </w:rPr>
      </w:pPr>
      <w:r>
        <w:rPr>
          <w:rFonts w:ascii="宋体" w:hAnsi="宋体" w:hint="eastAsia"/>
          <w:sz w:val="24"/>
        </w:rPr>
        <w:t>专业名称：</w:t>
      </w:r>
      <w:r>
        <w:rPr>
          <w:rFonts w:ascii="宋体" w:hAnsi="宋体"/>
          <w:sz w:val="24"/>
        </w:rPr>
        <w:t>材料化学（</w:t>
      </w:r>
      <w:r>
        <w:rPr>
          <w:rFonts w:ascii="宋体" w:hAnsi="宋体"/>
          <w:sz w:val="24"/>
        </w:rPr>
        <w:t>Material Chemistry</w:t>
      </w:r>
      <w:r>
        <w:rPr>
          <w:rFonts w:ascii="宋体" w:hAnsi="宋体"/>
          <w:sz w:val="24"/>
        </w:rPr>
        <w:t>）；</w:t>
      </w:r>
    </w:p>
    <w:p w:rsidR="000B456D" w:rsidRDefault="00AB260D">
      <w:pPr>
        <w:spacing w:line="360" w:lineRule="auto"/>
        <w:ind w:firstLineChars="200" w:firstLine="480"/>
        <w:rPr>
          <w:rFonts w:ascii="宋体" w:hAnsi="宋体"/>
          <w:sz w:val="24"/>
        </w:rPr>
      </w:pPr>
      <w:r>
        <w:rPr>
          <w:rFonts w:ascii="宋体" w:hAnsi="宋体"/>
          <w:sz w:val="24"/>
        </w:rPr>
        <w:t>专业代码</w:t>
      </w:r>
      <w:r>
        <w:rPr>
          <w:rFonts w:ascii="宋体" w:hAnsi="宋体"/>
          <w:sz w:val="24"/>
        </w:rPr>
        <w:t>: 0</w:t>
      </w:r>
      <w:r>
        <w:rPr>
          <w:rFonts w:ascii="宋体" w:hAnsi="宋体" w:hint="eastAsia"/>
          <w:sz w:val="24"/>
        </w:rPr>
        <w:t>80403</w:t>
      </w:r>
    </w:p>
    <w:p w:rsidR="000B456D" w:rsidRDefault="00AB260D">
      <w:pPr>
        <w:spacing w:line="360" w:lineRule="auto"/>
        <w:ind w:firstLineChars="200" w:firstLine="480"/>
        <w:rPr>
          <w:rFonts w:ascii="黑体" w:eastAsia="黑体" w:hAnsi="黑体"/>
          <w:sz w:val="24"/>
        </w:rPr>
      </w:pPr>
      <w:r>
        <w:rPr>
          <w:rFonts w:ascii="黑体" w:eastAsia="黑体" w:hAnsi="黑体"/>
          <w:sz w:val="24"/>
        </w:rPr>
        <w:t>二、培养目标</w:t>
      </w:r>
      <w:r>
        <w:rPr>
          <w:rFonts w:ascii="黑体" w:eastAsia="黑体" w:hAnsi="黑体"/>
          <w:sz w:val="24"/>
        </w:rPr>
        <w:t xml:space="preserve"> </w:t>
      </w:r>
    </w:p>
    <w:p w:rsidR="000B456D" w:rsidRDefault="00AB260D">
      <w:pPr>
        <w:adjustRightInd w:val="0"/>
        <w:spacing w:line="360" w:lineRule="auto"/>
        <w:ind w:firstLineChars="196" w:firstLine="470"/>
        <w:rPr>
          <w:rFonts w:ascii="宋体" w:hAnsi="宋体"/>
          <w:sz w:val="24"/>
        </w:rPr>
      </w:pPr>
      <w:r>
        <w:rPr>
          <w:rFonts w:ascii="宋体" w:hAnsi="宋体"/>
          <w:sz w:val="24"/>
        </w:rPr>
        <w:t>本专业旨在培养德、智、体全面发展，</w:t>
      </w:r>
      <w:r>
        <w:rPr>
          <w:rFonts w:ascii="宋体" w:hAnsi="宋体" w:hint="eastAsia"/>
          <w:sz w:val="24"/>
        </w:rPr>
        <w:t>①</w:t>
      </w:r>
      <w:r>
        <w:rPr>
          <w:rFonts w:ascii="宋体" w:hAnsi="宋体"/>
          <w:sz w:val="24"/>
        </w:rPr>
        <w:t>掌握现代化学与材料科学基础的基本理论与研究方法，</w:t>
      </w:r>
      <w:r>
        <w:rPr>
          <w:rFonts w:ascii="宋体" w:hAnsi="宋体" w:hint="eastAsia"/>
          <w:sz w:val="24"/>
        </w:rPr>
        <w:t>②</w:t>
      </w:r>
      <w:r>
        <w:rPr>
          <w:rFonts w:ascii="宋体" w:hAnsi="宋体"/>
          <w:sz w:val="24"/>
        </w:rPr>
        <w:t>具备运用化学与材料科学的理论知识进行新材料研究和技术开发技能的，</w:t>
      </w:r>
      <w:r>
        <w:rPr>
          <w:rFonts w:ascii="宋体" w:hAnsi="宋体" w:hint="eastAsia"/>
          <w:sz w:val="24"/>
        </w:rPr>
        <w:t>③</w:t>
      </w:r>
      <w:r>
        <w:rPr>
          <w:rFonts w:ascii="宋体" w:hAnsi="宋体"/>
          <w:sz w:val="24"/>
        </w:rPr>
        <w:t>能在材料化学、材料科学与工程及其相关领域，从事新材料的制备、检测、设计、研究开发和管理等工作的高素质应用型毕业生。</w:t>
      </w:r>
    </w:p>
    <w:p w:rsidR="000B456D" w:rsidRDefault="00AB260D">
      <w:pPr>
        <w:spacing w:line="360" w:lineRule="auto"/>
        <w:ind w:firstLineChars="200" w:firstLine="480"/>
        <w:rPr>
          <w:rFonts w:ascii="黑体" w:eastAsia="黑体" w:hAnsi="黑体"/>
          <w:sz w:val="24"/>
        </w:rPr>
      </w:pPr>
      <w:r>
        <w:rPr>
          <w:rFonts w:ascii="黑体" w:eastAsia="黑体" w:hAnsi="黑体"/>
          <w:sz w:val="24"/>
        </w:rPr>
        <w:t>三、培养要求</w:t>
      </w:r>
      <w:r>
        <w:rPr>
          <w:rFonts w:ascii="黑体" w:eastAsia="黑体" w:hAnsi="黑体"/>
          <w:sz w:val="24"/>
        </w:rPr>
        <w:t xml:space="preserve"> </w:t>
      </w:r>
    </w:p>
    <w:p w:rsidR="000B456D" w:rsidRDefault="00AB260D">
      <w:pPr>
        <w:spacing w:line="360" w:lineRule="auto"/>
        <w:ind w:firstLineChars="200" w:firstLine="480"/>
        <w:rPr>
          <w:rFonts w:ascii="宋体" w:hAnsi="宋体"/>
          <w:sz w:val="24"/>
        </w:rPr>
      </w:pPr>
      <w:r>
        <w:rPr>
          <w:rFonts w:ascii="宋体" w:hAnsi="宋体" w:hint="eastAsia"/>
          <w:sz w:val="24"/>
        </w:rPr>
        <w:t>本专业</w:t>
      </w:r>
      <w:r>
        <w:rPr>
          <w:rFonts w:ascii="宋体" w:hAnsi="宋体"/>
          <w:sz w:val="24"/>
        </w:rPr>
        <w:t>要求学生掌握本专业学生主要学习化学和材料科学方面的基本理论、基本知识和基本技能，接受科学思维与科学实验方面的基本训练，并能够熟练运用，充分了解材料化学理论和应用的最新发展动态，具有运用化学和材料学的基础理论、基本知识和基本技能独立进行研究、教学、生产和开发的基本能力。</w:t>
      </w:r>
    </w:p>
    <w:p w:rsidR="000B456D" w:rsidRDefault="00AB260D">
      <w:pPr>
        <w:spacing w:line="360" w:lineRule="auto"/>
        <w:ind w:firstLineChars="200" w:firstLine="480"/>
        <w:rPr>
          <w:rFonts w:ascii="宋体" w:hAnsi="宋体"/>
          <w:sz w:val="24"/>
        </w:rPr>
      </w:pPr>
      <w:r>
        <w:rPr>
          <w:rFonts w:ascii="宋体" w:hAnsi="宋体" w:hint="eastAsia"/>
          <w:sz w:val="24"/>
        </w:rPr>
        <w:t>毕业生应获得以下几个方面的知识能力：</w:t>
      </w:r>
    </w:p>
    <w:p w:rsidR="000B456D" w:rsidRDefault="00AB260D">
      <w:pPr>
        <w:spacing w:line="360" w:lineRule="auto"/>
        <w:ind w:firstLineChars="200" w:firstLine="480"/>
        <w:rPr>
          <w:rFonts w:ascii="宋体" w:hAnsi="宋体"/>
          <w:sz w:val="24"/>
        </w:rPr>
      </w:pPr>
      <w:r>
        <w:rPr>
          <w:rFonts w:ascii="宋体" w:hAnsi="宋体"/>
          <w:sz w:val="24"/>
        </w:rPr>
        <w:t>1</w:t>
      </w:r>
      <w:r>
        <w:rPr>
          <w:rFonts w:ascii="宋体" w:hAnsi="宋体"/>
          <w:sz w:val="24"/>
        </w:rPr>
        <w:t>．掌握数学、物理、化学等方面的基本理论和基本知识；</w:t>
      </w:r>
    </w:p>
    <w:p w:rsidR="000B456D" w:rsidRDefault="00AB260D">
      <w:pPr>
        <w:spacing w:line="360" w:lineRule="auto"/>
        <w:ind w:firstLineChars="200" w:firstLine="480"/>
        <w:rPr>
          <w:rFonts w:ascii="宋体" w:hAnsi="宋体"/>
          <w:sz w:val="24"/>
        </w:rPr>
      </w:pPr>
      <w:r>
        <w:rPr>
          <w:rFonts w:ascii="宋体" w:hAnsi="宋体"/>
          <w:sz w:val="24"/>
        </w:rPr>
        <w:t>2</w:t>
      </w:r>
      <w:r>
        <w:rPr>
          <w:rFonts w:ascii="宋体" w:hAnsi="宋体"/>
          <w:sz w:val="24"/>
        </w:rPr>
        <w:t>．掌握材料</w:t>
      </w:r>
      <w:r>
        <w:rPr>
          <w:rFonts w:ascii="宋体" w:hAnsi="宋体"/>
          <w:sz w:val="24"/>
        </w:rPr>
        <w:t>制备</w:t>
      </w:r>
      <w:r>
        <w:rPr>
          <w:rFonts w:ascii="宋体" w:hAnsi="宋体"/>
          <w:sz w:val="24"/>
        </w:rPr>
        <w:t>(</w:t>
      </w:r>
      <w:r>
        <w:rPr>
          <w:rFonts w:ascii="宋体" w:hAnsi="宋体"/>
          <w:sz w:val="24"/>
        </w:rPr>
        <w:t>或合成</w:t>
      </w:r>
      <w:r>
        <w:rPr>
          <w:rFonts w:ascii="宋体" w:hAnsi="宋体"/>
          <w:sz w:val="24"/>
        </w:rPr>
        <w:t>)</w:t>
      </w:r>
      <w:r>
        <w:rPr>
          <w:rFonts w:ascii="宋体" w:hAnsi="宋体"/>
          <w:sz w:val="24"/>
        </w:rPr>
        <w:t>、材料加工、材料结构与性能测定等方面的基础知识、基本原理和基本实验技能；</w:t>
      </w:r>
    </w:p>
    <w:p w:rsidR="000B456D" w:rsidRDefault="00AB260D">
      <w:pPr>
        <w:spacing w:line="360" w:lineRule="auto"/>
        <w:ind w:firstLineChars="200" w:firstLine="480"/>
        <w:rPr>
          <w:rFonts w:ascii="宋体" w:hAnsi="宋体"/>
          <w:sz w:val="24"/>
        </w:rPr>
      </w:pPr>
      <w:r>
        <w:rPr>
          <w:rFonts w:ascii="宋体" w:hAnsi="宋体"/>
          <w:sz w:val="24"/>
        </w:rPr>
        <w:t>3</w:t>
      </w:r>
      <w:r>
        <w:rPr>
          <w:rFonts w:ascii="宋体" w:hAnsi="宋体"/>
          <w:sz w:val="24"/>
        </w:rPr>
        <w:t>．了解相近专业的一般原理和知识；</w:t>
      </w:r>
      <w:r>
        <w:rPr>
          <w:rFonts w:ascii="宋体" w:hAnsi="宋体"/>
          <w:sz w:val="24"/>
        </w:rPr>
        <w:t xml:space="preserve"> </w:t>
      </w:r>
    </w:p>
    <w:p w:rsidR="000B456D" w:rsidRDefault="00AB260D">
      <w:pPr>
        <w:spacing w:line="360" w:lineRule="auto"/>
        <w:ind w:firstLineChars="200" w:firstLine="480"/>
        <w:rPr>
          <w:rFonts w:ascii="宋体" w:hAnsi="宋体"/>
          <w:sz w:val="24"/>
        </w:rPr>
      </w:pPr>
      <w:r>
        <w:rPr>
          <w:rFonts w:ascii="宋体" w:hAnsi="宋体" w:hint="eastAsia"/>
          <w:sz w:val="24"/>
        </w:rPr>
        <w:t>4</w:t>
      </w:r>
      <w:r>
        <w:rPr>
          <w:rFonts w:ascii="宋体" w:hAnsi="宋体"/>
          <w:sz w:val="24"/>
        </w:rPr>
        <w:t>．了解材料化学的理论前沿、应用前景和最新发展动态；</w:t>
      </w:r>
    </w:p>
    <w:p w:rsidR="000B456D" w:rsidRDefault="00AB260D">
      <w:pPr>
        <w:spacing w:line="360" w:lineRule="auto"/>
        <w:ind w:firstLineChars="200" w:firstLine="480"/>
        <w:rPr>
          <w:rFonts w:ascii="宋体" w:hAnsi="宋体"/>
          <w:sz w:val="24"/>
        </w:rPr>
      </w:pPr>
      <w:r>
        <w:rPr>
          <w:rFonts w:ascii="宋体" w:hAnsi="宋体" w:hint="eastAsia"/>
          <w:sz w:val="24"/>
        </w:rPr>
        <w:t>5</w:t>
      </w:r>
      <w:r>
        <w:rPr>
          <w:rFonts w:ascii="宋体" w:hAnsi="宋体"/>
          <w:sz w:val="24"/>
        </w:rPr>
        <w:t>．具有一定的实验设计，创造实验条件，归纳、整理、分析实验结果，撰写论文，参与学术交流的能力</w:t>
      </w:r>
      <w:r>
        <w:rPr>
          <w:rFonts w:ascii="宋体" w:hAnsi="宋体" w:hint="eastAsia"/>
          <w:sz w:val="24"/>
        </w:rPr>
        <w:t>；</w:t>
      </w:r>
    </w:p>
    <w:p w:rsidR="000B456D" w:rsidRDefault="00AB260D">
      <w:pPr>
        <w:spacing w:line="360" w:lineRule="auto"/>
        <w:ind w:firstLineChars="200" w:firstLine="480"/>
        <w:rPr>
          <w:rFonts w:ascii="宋体" w:hAnsi="宋体"/>
          <w:sz w:val="24"/>
        </w:rPr>
      </w:pPr>
      <w:r>
        <w:rPr>
          <w:rFonts w:ascii="宋体" w:hAnsi="宋体" w:hint="eastAsia"/>
          <w:sz w:val="24"/>
        </w:rPr>
        <w:t>6</w:t>
      </w:r>
      <w:r>
        <w:rPr>
          <w:rFonts w:ascii="宋体" w:hAnsi="宋体"/>
          <w:sz w:val="24"/>
        </w:rPr>
        <w:t>．掌握中外文资料查询、文献检索以及运用现代信息技术获取相关信息的基本方法。</w:t>
      </w:r>
    </w:p>
    <w:p w:rsidR="000B456D" w:rsidRDefault="00AB260D">
      <w:pPr>
        <w:spacing w:line="360" w:lineRule="auto"/>
        <w:ind w:firstLineChars="200" w:firstLine="480"/>
        <w:rPr>
          <w:rFonts w:ascii="黑体" w:eastAsia="黑体" w:hAnsi="黑体"/>
          <w:sz w:val="24"/>
        </w:rPr>
      </w:pPr>
      <w:r>
        <w:rPr>
          <w:rFonts w:ascii="黑体" w:eastAsia="黑体" w:hAnsi="黑体"/>
          <w:sz w:val="24"/>
        </w:rPr>
        <w:t>四、专业准入课程</w:t>
      </w:r>
    </w:p>
    <w:p w:rsidR="000B456D" w:rsidRDefault="00AB260D">
      <w:pPr>
        <w:spacing w:line="360" w:lineRule="auto"/>
        <w:ind w:firstLineChars="200" w:firstLine="480"/>
        <w:rPr>
          <w:rFonts w:ascii="宋体" w:hAnsi="宋体"/>
          <w:sz w:val="24"/>
        </w:rPr>
      </w:pPr>
      <w:r>
        <w:rPr>
          <w:rFonts w:ascii="宋体" w:hAnsi="宋体"/>
          <w:sz w:val="24"/>
        </w:rPr>
        <w:t>无机化学</w:t>
      </w:r>
      <w:r>
        <w:rPr>
          <w:rFonts w:ascii="宋体" w:hAnsi="宋体"/>
          <w:sz w:val="24"/>
        </w:rPr>
        <w:t>I</w:t>
      </w:r>
      <w:r>
        <w:rPr>
          <w:rFonts w:ascii="宋体" w:hAnsi="宋体"/>
          <w:sz w:val="24"/>
        </w:rPr>
        <w:t>、无机化学</w:t>
      </w:r>
      <w:r>
        <w:rPr>
          <w:rFonts w:ascii="宋体" w:hAnsi="宋体"/>
          <w:sz w:val="24"/>
        </w:rPr>
        <w:t>II</w:t>
      </w:r>
      <w:r>
        <w:rPr>
          <w:rFonts w:ascii="宋体" w:hAnsi="宋体"/>
          <w:sz w:val="24"/>
        </w:rPr>
        <w:t>。</w:t>
      </w:r>
    </w:p>
    <w:p w:rsidR="000B456D" w:rsidRDefault="00AB260D">
      <w:pPr>
        <w:spacing w:line="360" w:lineRule="auto"/>
        <w:ind w:firstLineChars="200" w:firstLine="480"/>
        <w:rPr>
          <w:rFonts w:ascii="黑体" w:eastAsia="黑体" w:hAnsi="黑体"/>
          <w:sz w:val="24"/>
        </w:rPr>
      </w:pPr>
      <w:r>
        <w:rPr>
          <w:rFonts w:ascii="黑体" w:eastAsia="黑体" w:hAnsi="黑体"/>
          <w:sz w:val="24"/>
        </w:rPr>
        <w:t>五、专业准出课程</w:t>
      </w:r>
    </w:p>
    <w:p w:rsidR="000B456D" w:rsidRDefault="00AB260D">
      <w:pPr>
        <w:spacing w:line="360" w:lineRule="auto"/>
        <w:ind w:firstLineChars="200" w:firstLine="480"/>
        <w:rPr>
          <w:rFonts w:ascii="宋体" w:hAnsi="宋体"/>
          <w:sz w:val="24"/>
        </w:rPr>
      </w:pPr>
      <w:r>
        <w:rPr>
          <w:rFonts w:ascii="宋体" w:hAnsi="宋体"/>
          <w:sz w:val="24"/>
        </w:rPr>
        <w:t>分析化学、有机化学</w:t>
      </w:r>
      <w:r>
        <w:rPr>
          <w:rFonts w:ascii="宋体" w:hAnsi="宋体"/>
          <w:sz w:val="24"/>
        </w:rPr>
        <w:t>I</w:t>
      </w:r>
      <w:r>
        <w:rPr>
          <w:rFonts w:ascii="宋体" w:hAnsi="宋体"/>
          <w:sz w:val="24"/>
        </w:rPr>
        <w:t>、有机化学</w:t>
      </w:r>
      <w:r>
        <w:rPr>
          <w:rFonts w:ascii="宋体" w:hAnsi="宋体"/>
          <w:sz w:val="24"/>
        </w:rPr>
        <w:t>II</w:t>
      </w:r>
      <w:r>
        <w:rPr>
          <w:rFonts w:ascii="宋体" w:hAnsi="宋体"/>
          <w:sz w:val="24"/>
        </w:rPr>
        <w:t>、物理化学</w:t>
      </w:r>
      <w:r>
        <w:rPr>
          <w:rFonts w:ascii="宋体" w:hAnsi="宋体"/>
          <w:sz w:val="24"/>
        </w:rPr>
        <w:t>I</w:t>
      </w:r>
      <w:r>
        <w:rPr>
          <w:rFonts w:ascii="宋体" w:hAnsi="宋体"/>
          <w:sz w:val="24"/>
        </w:rPr>
        <w:t>、物理化学</w:t>
      </w:r>
      <w:r>
        <w:rPr>
          <w:rFonts w:ascii="宋体" w:hAnsi="宋体"/>
          <w:sz w:val="24"/>
        </w:rPr>
        <w:t>II</w:t>
      </w:r>
      <w:r>
        <w:rPr>
          <w:rFonts w:ascii="宋体" w:hAnsi="宋体"/>
          <w:sz w:val="24"/>
        </w:rPr>
        <w:t>、材料化学、材料物理、材料近代测试</w:t>
      </w:r>
      <w:r>
        <w:rPr>
          <w:rFonts w:ascii="宋体" w:hAnsi="宋体"/>
          <w:sz w:val="24"/>
        </w:rPr>
        <w:t>技术</w:t>
      </w:r>
    </w:p>
    <w:p w:rsidR="000B456D" w:rsidRDefault="000B456D">
      <w:pPr>
        <w:spacing w:line="360" w:lineRule="auto"/>
        <w:ind w:firstLineChars="200" w:firstLine="480"/>
        <w:rPr>
          <w:rFonts w:ascii="宋体" w:hAnsi="宋体"/>
          <w:sz w:val="24"/>
        </w:rPr>
      </w:pPr>
    </w:p>
    <w:p w:rsidR="000B456D" w:rsidRDefault="00AB260D">
      <w:pPr>
        <w:spacing w:line="360" w:lineRule="auto"/>
        <w:ind w:firstLineChars="200" w:firstLine="480"/>
        <w:rPr>
          <w:rFonts w:ascii="黑体" w:eastAsia="黑体" w:hAnsi="黑体"/>
          <w:sz w:val="24"/>
        </w:rPr>
      </w:pPr>
      <w:r>
        <w:rPr>
          <w:rFonts w:ascii="黑体" w:eastAsia="黑体" w:hAnsi="黑体"/>
          <w:sz w:val="24"/>
        </w:rPr>
        <w:t>六、修业年限及授予学位</w:t>
      </w:r>
    </w:p>
    <w:p w:rsidR="000B456D" w:rsidRDefault="00AB260D">
      <w:pPr>
        <w:adjustRightInd w:val="0"/>
        <w:spacing w:line="360" w:lineRule="auto"/>
        <w:ind w:firstLineChars="196" w:firstLine="470"/>
        <w:rPr>
          <w:rFonts w:ascii="宋体" w:hAnsi="宋体"/>
          <w:sz w:val="24"/>
        </w:rPr>
      </w:pPr>
      <w:r>
        <w:rPr>
          <w:rFonts w:ascii="宋体" w:hAnsi="宋体"/>
          <w:sz w:val="24"/>
        </w:rPr>
        <w:lastRenderedPageBreak/>
        <w:t>学制</w:t>
      </w:r>
      <w:r>
        <w:rPr>
          <w:rFonts w:ascii="宋体" w:hAnsi="宋体" w:hint="eastAsia"/>
          <w:sz w:val="24"/>
        </w:rPr>
        <w:t>四</w:t>
      </w:r>
      <w:r>
        <w:rPr>
          <w:rFonts w:ascii="宋体" w:hAnsi="宋体"/>
          <w:sz w:val="24"/>
        </w:rPr>
        <w:t>年；</w:t>
      </w:r>
      <w:r>
        <w:rPr>
          <w:rFonts w:ascii="宋体" w:hAnsi="宋体" w:hint="eastAsia"/>
          <w:sz w:val="24"/>
        </w:rPr>
        <w:t>毕业</w:t>
      </w:r>
      <w:r>
        <w:rPr>
          <w:rFonts w:ascii="宋体" w:hAnsi="宋体"/>
          <w:sz w:val="24"/>
        </w:rPr>
        <w:t>授予理学学士学位。</w:t>
      </w:r>
    </w:p>
    <w:p w:rsidR="000B456D" w:rsidRDefault="00AB260D">
      <w:pPr>
        <w:spacing w:line="360" w:lineRule="auto"/>
        <w:ind w:firstLineChars="200" w:firstLine="480"/>
        <w:rPr>
          <w:rFonts w:ascii="黑体" w:eastAsia="黑体" w:hAnsi="黑体"/>
          <w:sz w:val="24"/>
        </w:rPr>
      </w:pPr>
      <w:r>
        <w:rPr>
          <w:rFonts w:ascii="黑体" w:eastAsia="黑体" w:hAnsi="黑体"/>
          <w:sz w:val="24"/>
        </w:rPr>
        <w:t>七、毕业要求</w:t>
      </w:r>
    </w:p>
    <w:p w:rsidR="000B456D" w:rsidRDefault="00AB260D">
      <w:pPr>
        <w:spacing w:line="360" w:lineRule="auto"/>
        <w:ind w:firstLineChars="200" w:firstLine="480"/>
        <w:rPr>
          <w:rFonts w:ascii="宋体" w:hAnsi="宋体"/>
          <w:sz w:val="24"/>
        </w:rPr>
      </w:pPr>
      <w:r>
        <w:rPr>
          <w:rFonts w:ascii="宋体" w:hAnsi="宋体"/>
          <w:sz w:val="24"/>
        </w:rPr>
        <w:t>本专业教学计划中，课内总学时为</w:t>
      </w:r>
      <w:r>
        <w:rPr>
          <w:rFonts w:ascii="宋体" w:hAnsi="宋体"/>
          <w:sz w:val="24"/>
        </w:rPr>
        <w:t>2200</w:t>
      </w:r>
      <w:r>
        <w:rPr>
          <w:rFonts w:ascii="宋体" w:hAnsi="宋体"/>
          <w:sz w:val="24"/>
        </w:rPr>
        <w:t>学时，学生毕业应取得总学分为</w:t>
      </w:r>
      <w:r>
        <w:rPr>
          <w:rFonts w:ascii="宋体" w:hAnsi="宋体"/>
          <w:sz w:val="24"/>
        </w:rPr>
        <w:t>160</w:t>
      </w:r>
      <w:r>
        <w:rPr>
          <w:rFonts w:ascii="宋体" w:hAnsi="宋体"/>
          <w:sz w:val="24"/>
        </w:rPr>
        <w:t>学分，其中通识教育课程</w:t>
      </w:r>
      <w:r>
        <w:rPr>
          <w:rFonts w:ascii="宋体" w:hAnsi="宋体"/>
          <w:sz w:val="24"/>
        </w:rPr>
        <w:t>45</w:t>
      </w:r>
      <w:r>
        <w:rPr>
          <w:rFonts w:ascii="宋体" w:hAnsi="宋体"/>
          <w:sz w:val="24"/>
        </w:rPr>
        <w:t>学分，专业教育课程</w:t>
      </w:r>
      <w:r>
        <w:rPr>
          <w:rFonts w:ascii="宋体" w:hAnsi="宋体"/>
          <w:sz w:val="24"/>
        </w:rPr>
        <w:t>40</w:t>
      </w:r>
      <w:r>
        <w:rPr>
          <w:rFonts w:ascii="宋体" w:hAnsi="宋体"/>
          <w:sz w:val="24"/>
        </w:rPr>
        <w:t>学分，专业拓展教育课程</w:t>
      </w:r>
      <w:r>
        <w:rPr>
          <w:rFonts w:ascii="宋体" w:hAnsi="宋体"/>
          <w:sz w:val="24"/>
        </w:rPr>
        <w:t xml:space="preserve"> 16</w:t>
      </w:r>
      <w:r>
        <w:rPr>
          <w:rFonts w:ascii="宋体" w:hAnsi="宋体"/>
          <w:sz w:val="24"/>
        </w:rPr>
        <w:t>学分，个性拓展教育课程</w:t>
      </w:r>
      <w:r>
        <w:rPr>
          <w:rFonts w:ascii="宋体" w:hAnsi="宋体"/>
          <w:sz w:val="24"/>
        </w:rPr>
        <w:t>10</w:t>
      </w:r>
      <w:r>
        <w:rPr>
          <w:rFonts w:ascii="宋体" w:hAnsi="宋体"/>
          <w:sz w:val="24"/>
        </w:rPr>
        <w:t>学分，实践教育</w:t>
      </w:r>
      <w:r>
        <w:rPr>
          <w:rFonts w:ascii="宋体" w:hAnsi="宋体" w:hint="eastAsia"/>
          <w:sz w:val="24"/>
        </w:rPr>
        <w:t>49</w:t>
      </w:r>
      <w:r>
        <w:rPr>
          <w:rFonts w:ascii="宋体" w:hAnsi="宋体"/>
          <w:sz w:val="24"/>
        </w:rPr>
        <w:t>学分。</w:t>
      </w:r>
    </w:p>
    <w:tbl>
      <w:tblPr>
        <w:tblW w:w="9998" w:type="dxa"/>
        <w:jc w:val="center"/>
        <w:tblLayout w:type="fixed"/>
        <w:tblLook w:val="04A0"/>
      </w:tblPr>
      <w:tblGrid>
        <w:gridCol w:w="451"/>
        <w:gridCol w:w="1814"/>
        <w:gridCol w:w="1717"/>
        <w:gridCol w:w="1587"/>
        <w:gridCol w:w="737"/>
        <w:gridCol w:w="953"/>
        <w:gridCol w:w="1665"/>
        <w:gridCol w:w="1074"/>
      </w:tblGrid>
      <w:tr w:rsidR="000B456D">
        <w:trPr>
          <w:trHeight w:val="329"/>
          <w:jc w:val="center"/>
        </w:trPr>
        <w:tc>
          <w:tcPr>
            <w:tcW w:w="451" w:type="dxa"/>
            <w:vMerge w:val="restart"/>
            <w:tcBorders>
              <w:top w:val="single" w:sz="4" w:space="0" w:color="auto"/>
              <w:left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学时分配与毕业学分要求</w:t>
            </w:r>
          </w:p>
        </w:tc>
        <w:tc>
          <w:tcPr>
            <w:tcW w:w="3531" w:type="dxa"/>
            <w:gridSpan w:val="2"/>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课程类别</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学分</w:t>
            </w:r>
          </w:p>
        </w:tc>
        <w:tc>
          <w:tcPr>
            <w:tcW w:w="3355" w:type="dxa"/>
            <w:gridSpan w:val="3"/>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学时</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w:t>
            </w:r>
          </w:p>
          <w:p w:rsidR="000B456D" w:rsidRDefault="00AB260D">
            <w:pPr>
              <w:widowControl/>
              <w:jc w:val="center"/>
              <w:rPr>
                <w:rFonts w:ascii="宋体" w:hAnsi="宋体"/>
                <w:kern w:val="0"/>
                <w:sz w:val="24"/>
              </w:rPr>
            </w:pPr>
            <w:r>
              <w:rPr>
                <w:rFonts w:ascii="宋体" w:hAnsi="宋体"/>
                <w:kern w:val="0"/>
                <w:sz w:val="24"/>
              </w:rPr>
              <w:t>周数</w:t>
            </w:r>
          </w:p>
        </w:tc>
      </w:tr>
      <w:tr w:rsidR="000B456D">
        <w:trPr>
          <w:trHeight w:val="474"/>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531" w:type="dxa"/>
            <w:gridSpan w:val="2"/>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总数</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kern w:val="0"/>
                <w:sz w:val="24"/>
              </w:rPr>
              <w:t>理论</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实验</w:t>
            </w:r>
          </w:p>
        </w:tc>
        <w:tc>
          <w:tcPr>
            <w:tcW w:w="1074"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left"/>
              <w:rPr>
                <w:rFonts w:ascii="宋体" w:hAnsi="宋体"/>
                <w:kern w:val="0"/>
                <w:sz w:val="24"/>
              </w:rPr>
            </w:pPr>
          </w:p>
        </w:tc>
      </w:tr>
      <w:tr w:rsidR="000B456D">
        <w:trPr>
          <w:trHeight w:val="474"/>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531"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通识教育课程小计</w:t>
            </w:r>
          </w:p>
        </w:tc>
        <w:tc>
          <w:tcPr>
            <w:tcW w:w="158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45</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752</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752</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r>
      <w:tr w:rsidR="000B456D">
        <w:trPr>
          <w:trHeight w:val="474"/>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3531"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专业</w:t>
            </w:r>
            <w:r>
              <w:rPr>
                <w:rFonts w:ascii="宋体" w:hAnsi="宋体"/>
                <w:kern w:val="0"/>
                <w:sz w:val="24"/>
              </w:rPr>
              <w:t>教育课程小计</w:t>
            </w:r>
          </w:p>
        </w:tc>
        <w:tc>
          <w:tcPr>
            <w:tcW w:w="158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40</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640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640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r>
      <w:tr w:rsidR="000B456D">
        <w:trPr>
          <w:trHeight w:val="639"/>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拓展</w:t>
            </w:r>
            <w:r>
              <w:rPr>
                <w:rFonts w:ascii="宋体" w:hAnsi="宋体"/>
                <w:kern w:val="0"/>
                <w:sz w:val="24"/>
              </w:rPr>
              <w:t>教育课程</w:t>
            </w:r>
          </w:p>
        </w:tc>
        <w:tc>
          <w:tcPr>
            <w:tcW w:w="1717"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专业拓展课程</w:t>
            </w:r>
          </w:p>
        </w:tc>
        <w:tc>
          <w:tcPr>
            <w:tcW w:w="1587"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16</w:t>
            </w:r>
          </w:p>
        </w:tc>
        <w:tc>
          <w:tcPr>
            <w:tcW w:w="737"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248</w:t>
            </w:r>
          </w:p>
        </w:tc>
        <w:tc>
          <w:tcPr>
            <w:tcW w:w="953"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248</w:t>
            </w:r>
          </w:p>
        </w:tc>
        <w:tc>
          <w:tcPr>
            <w:tcW w:w="1665"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0</w:t>
            </w:r>
          </w:p>
        </w:tc>
      </w:tr>
      <w:tr w:rsidR="000B456D">
        <w:trPr>
          <w:trHeight w:val="474"/>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1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个性拓展课程</w:t>
            </w:r>
          </w:p>
        </w:tc>
        <w:tc>
          <w:tcPr>
            <w:tcW w:w="158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10</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160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160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r>
      <w:tr w:rsidR="000B456D">
        <w:trPr>
          <w:trHeight w:val="316"/>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vMerge w:val="restart"/>
            <w:tcBorders>
              <w:top w:val="single" w:sz="4" w:space="0" w:color="auto"/>
              <w:left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实践教育课程</w:t>
            </w:r>
          </w:p>
        </w:tc>
        <w:tc>
          <w:tcPr>
            <w:tcW w:w="17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整合实验</w:t>
            </w:r>
          </w:p>
        </w:tc>
        <w:tc>
          <w:tcPr>
            <w:tcW w:w="158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25</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400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400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12</w:t>
            </w:r>
          </w:p>
        </w:tc>
      </w:tr>
      <w:tr w:rsidR="000B456D">
        <w:trPr>
          <w:trHeight w:val="312"/>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整合实习</w:t>
            </w:r>
          </w:p>
        </w:tc>
        <w:tc>
          <w:tcPr>
            <w:tcW w:w="158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w:t>
            </w:r>
          </w:p>
        </w:tc>
      </w:tr>
      <w:tr w:rsidR="000B456D">
        <w:trPr>
          <w:trHeight w:val="312"/>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vMerge/>
            <w:tcBorders>
              <w:left w:val="single" w:sz="4" w:space="0" w:color="auto"/>
              <w:right w:val="single" w:sz="4" w:space="0" w:color="auto"/>
            </w:tcBorders>
            <w:vAlign w:val="center"/>
          </w:tcPr>
          <w:p w:rsidR="000B456D" w:rsidRDefault="000B456D">
            <w:pPr>
              <w:widowControl/>
              <w:jc w:val="center"/>
              <w:rPr>
                <w:rFonts w:ascii="宋体" w:hAnsi="宋体"/>
                <w:kern w:val="0"/>
                <w:sz w:val="24"/>
              </w:rPr>
            </w:pPr>
          </w:p>
        </w:tc>
        <w:tc>
          <w:tcPr>
            <w:tcW w:w="17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其它实践</w:t>
            </w:r>
          </w:p>
        </w:tc>
        <w:tc>
          <w:tcPr>
            <w:tcW w:w="1587"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23</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24</w:t>
            </w:r>
          </w:p>
        </w:tc>
      </w:tr>
      <w:tr w:rsidR="000B456D">
        <w:trPr>
          <w:trHeight w:val="334"/>
          <w:jc w:val="center"/>
        </w:trPr>
        <w:tc>
          <w:tcPr>
            <w:tcW w:w="451" w:type="dxa"/>
            <w:vMerge/>
            <w:tcBorders>
              <w:left w:val="single" w:sz="4" w:space="0" w:color="auto"/>
              <w:right w:val="single" w:sz="4" w:space="0" w:color="auto"/>
            </w:tcBorders>
            <w:vAlign w:val="center"/>
          </w:tcPr>
          <w:p w:rsidR="000B456D" w:rsidRDefault="000B456D">
            <w:pPr>
              <w:widowControl/>
              <w:jc w:val="left"/>
              <w:rPr>
                <w:rFonts w:ascii="宋体" w:hAnsi="宋体"/>
                <w:kern w:val="0"/>
                <w:sz w:val="24"/>
              </w:rPr>
            </w:pPr>
          </w:p>
        </w:tc>
        <w:tc>
          <w:tcPr>
            <w:tcW w:w="1814" w:type="dxa"/>
            <w:tcBorders>
              <w:left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毕业要求</w:t>
            </w:r>
          </w:p>
        </w:tc>
        <w:tc>
          <w:tcPr>
            <w:tcW w:w="171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材料化学专业</w:t>
            </w:r>
          </w:p>
        </w:tc>
        <w:tc>
          <w:tcPr>
            <w:tcW w:w="158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160</w:t>
            </w:r>
          </w:p>
        </w:tc>
        <w:tc>
          <w:tcPr>
            <w:tcW w:w="73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2200</w:t>
            </w:r>
          </w:p>
        </w:tc>
        <w:tc>
          <w:tcPr>
            <w:tcW w:w="953" w:type="dxa"/>
            <w:tcBorders>
              <w:top w:val="single" w:sz="4" w:space="0" w:color="auto"/>
              <w:left w:val="nil"/>
              <w:bottom w:val="single" w:sz="4" w:space="0" w:color="auto"/>
              <w:right w:val="single" w:sz="4" w:space="0" w:color="auto"/>
            </w:tcBorders>
            <w:vAlign w:val="center"/>
          </w:tcPr>
          <w:p w:rsidR="000B456D" w:rsidRDefault="00AB260D">
            <w:pPr>
              <w:jc w:val="center"/>
              <w:rPr>
                <w:rFonts w:ascii="宋体" w:hAnsi="宋体"/>
                <w:kern w:val="0"/>
                <w:sz w:val="24"/>
              </w:rPr>
            </w:pPr>
            <w:r>
              <w:rPr>
                <w:rFonts w:ascii="宋体" w:hAnsi="宋体" w:hint="eastAsia"/>
                <w:kern w:val="0"/>
                <w:sz w:val="24"/>
              </w:rPr>
              <w:t>1800</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400</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45</w:t>
            </w:r>
          </w:p>
        </w:tc>
      </w:tr>
      <w:tr w:rsidR="000B456D">
        <w:trPr>
          <w:trHeight w:val="474"/>
          <w:jc w:val="center"/>
        </w:trPr>
        <w:tc>
          <w:tcPr>
            <w:tcW w:w="3982" w:type="dxa"/>
            <w:gridSpan w:val="3"/>
            <w:tcBorders>
              <w:top w:val="single" w:sz="4" w:space="0" w:color="auto"/>
              <w:left w:val="single" w:sz="4" w:space="0" w:color="auto"/>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材料化学</w:t>
            </w:r>
            <w:r>
              <w:rPr>
                <w:rFonts w:ascii="宋体" w:hAnsi="宋体"/>
                <w:kern w:val="0"/>
                <w:sz w:val="24"/>
              </w:rPr>
              <w:t>专业</w:t>
            </w:r>
            <w:r>
              <w:rPr>
                <w:rFonts w:ascii="宋体" w:hAnsi="宋体" w:hint="eastAsia"/>
                <w:kern w:val="0"/>
                <w:sz w:val="24"/>
              </w:rPr>
              <w:t>（不设方向）</w:t>
            </w:r>
            <w:r>
              <w:rPr>
                <w:rFonts w:ascii="宋体" w:hAnsi="宋体"/>
                <w:kern w:val="0"/>
                <w:sz w:val="24"/>
              </w:rPr>
              <w:t>统计</w:t>
            </w:r>
          </w:p>
        </w:tc>
        <w:tc>
          <w:tcPr>
            <w:tcW w:w="1587"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选修课比例</w:t>
            </w:r>
          </w:p>
        </w:tc>
        <w:tc>
          <w:tcPr>
            <w:tcW w:w="1690" w:type="dxa"/>
            <w:gridSpan w:val="2"/>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 xml:space="preserve">33.8 </w:t>
            </w:r>
            <w:r>
              <w:rPr>
                <w:rFonts w:ascii="宋体" w:hAnsi="宋体"/>
                <w:kern w:val="0"/>
                <w:sz w:val="24"/>
              </w:rPr>
              <w:t>%</w:t>
            </w:r>
          </w:p>
        </w:tc>
        <w:tc>
          <w:tcPr>
            <w:tcW w:w="1665"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kern w:val="0"/>
                <w:sz w:val="24"/>
              </w:rPr>
              <w:t>实践环节比例</w:t>
            </w:r>
          </w:p>
        </w:tc>
        <w:tc>
          <w:tcPr>
            <w:tcW w:w="1074" w:type="dxa"/>
            <w:tcBorders>
              <w:top w:val="single" w:sz="4" w:space="0" w:color="auto"/>
              <w:left w:val="nil"/>
              <w:bottom w:val="single" w:sz="4" w:space="0" w:color="auto"/>
              <w:right w:val="single" w:sz="4" w:space="0" w:color="auto"/>
            </w:tcBorders>
            <w:vAlign w:val="center"/>
          </w:tcPr>
          <w:p w:rsidR="000B456D" w:rsidRDefault="00AB260D">
            <w:pPr>
              <w:widowControl/>
              <w:jc w:val="center"/>
              <w:rPr>
                <w:rFonts w:ascii="宋体" w:hAnsi="宋体"/>
                <w:kern w:val="0"/>
                <w:sz w:val="24"/>
              </w:rPr>
            </w:pPr>
            <w:r>
              <w:rPr>
                <w:rFonts w:ascii="宋体" w:hAnsi="宋体" w:hint="eastAsia"/>
                <w:kern w:val="0"/>
                <w:sz w:val="24"/>
              </w:rPr>
              <w:t xml:space="preserve">45.9 </w:t>
            </w:r>
            <w:r>
              <w:rPr>
                <w:rFonts w:ascii="宋体" w:hAnsi="宋体"/>
                <w:kern w:val="0"/>
                <w:sz w:val="24"/>
              </w:rPr>
              <w:t>%</w:t>
            </w:r>
          </w:p>
        </w:tc>
      </w:tr>
    </w:tbl>
    <w:p w:rsidR="000B456D" w:rsidRDefault="00AB260D">
      <w:pPr>
        <w:spacing w:line="280" w:lineRule="exact"/>
        <w:ind w:leftChars="200" w:left="420"/>
        <w:rPr>
          <w:rFonts w:ascii="宋体" w:hAnsi="宋体"/>
          <w:b/>
          <w:sz w:val="24"/>
        </w:rPr>
      </w:pPr>
      <w:r>
        <w:rPr>
          <w:rFonts w:ascii="宋体" w:hAnsi="宋体" w:hint="eastAsia"/>
          <w:b/>
          <w:sz w:val="24"/>
        </w:rPr>
        <w:t xml:space="preserve">　</w:t>
      </w:r>
      <w:r>
        <w:rPr>
          <w:rFonts w:ascii="宋体" w:hAnsi="宋体" w:hint="eastAsia"/>
          <w:b/>
          <w:sz w:val="24"/>
        </w:rPr>
        <w:t xml:space="preserve">                                         </w:t>
      </w:r>
    </w:p>
    <w:p w:rsidR="000B456D" w:rsidRDefault="000B456D">
      <w:pPr>
        <w:spacing w:line="280" w:lineRule="exact"/>
        <w:ind w:leftChars="200" w:left="420"/>
        <w:rPr>
          <w:rFonts w:ascii="宋体" w:hAnsi="宋体"/>
          <w:b/>
          <w:sz w:val="24"/>
        </w:rPr>
      </w:pPr>
    </w:p>
    <w:p w:rsidR="000B456D" w:rsidRDefault="000B456D">
      <w:pPr>
        <w:spacing w:line="280" w:lineRule="exact"/>
        <w:ind w:leftChars="200" w:left="420"/>
        <w:rPr>
          <w:rFonts w:ascii="宋体" w:hAnsi="宋体"/>
          <w:b/>
          <w:sz w:val="24"/>
        </w:rPr>
      </w:pPr>
    </w:p>
    <w:p w:rsidR="000B456D" w:rsidRDefault="000B456D">
      <w:pPr>
        <w:spacing w:line="280" w:lineRule="exact"/>
        <w:ind w:leftChars="200" w:left="420"/>
        <w:rPr>
          <w:rFonts w:ascii="宋体" w:hAnsi="宋体"/>
          <w:b/>
          <w:sz w:val="24"/>
        </w:rPr>
      </w:pPr>
    </w:p>
    <w:p w:rsidR="000B456D" w:rsidRDefault="00AB260D">
      <w:pPr>
        <w:spacing w:line="280" w:lineRule="exact"/>
        <w:ind w:leftChars="200" w:left="420"/>
        <w:rPr>
          <w:rFonts w:ascii="宋体" w:hAnsi="宋体"/>
          <w:sz w:val="24"/>
        </w:rPr>
      </w:pPr>
      <w:r>
        <w:rPr>
          <w:rFonts w:ascii="宋体" w:hAnsi="宋体" w:hint="eastAsia"/>
          <w:sz w:val="24"/>
        </w:rPr>
        <w:t xml:space="preserve">                                                             </w:t>
      </w:r>
      <w:r>
        <w:rPr>
          <w:rFonts w:ascii="宋体" w:hAnsi="宋体" w:hint="eastAsia"/>
          <w:sz w:val="24"/>
        </w:rPr>
        <w:t>专业主任：禹筱元</w:t>
      </w:r>
    </w:p>
    <w:p w:rsidR="000B456D" w:rsidRDefault="000B456D">
      <w:pPr>
        <w:pStyle w:val="1"/>
        <w:spacing w:line="500" w:lineRule="exact"/>
        <w:jc w:val="both"/>
        <w:rPr>
          <w:rFonts w:ascii="宋体" w:eastAsia="宋体" w:hAnsi="宋体" w:cs="宋体"/>
          <w:bCs/>
          <w:kern w:val="0"/>
          <w:sz w:val="24"/>
          <w:szCs w:val="24"/>
        </w:rPr>
      </w:pPr>
    </w:p>
    <w:p w:rsidR="000B456D" w:rsidRDefault="00AB260D">
      <w:pPr>
        <w:sectPr w:rsidR="000B456D">
          <w:pgSz w:w="11906" w:h="16838"/>
          <w:pgMar w:top="851" w:right="851" w:bottom="851" w:left="851" w:header="851" w:footer="567" w:gutter="0"/>
          <w:cols w:space="720"/>
          <w:docGrid w:linePitch="312"/>
        </w:sectPr>
      </w:pPr>
      <w:r>
        <w:rPr>
          <w:rFonts w:ascii="黑体" w:eastAsia="黑体" w:hAnsi="黑体" w:hint="eastAsia"/>
          <w:sz w:val="24"/>
        </w:rPr>
        <w:t>八、</w:t>
      </w:r>
      <w:r>
        <w:rPr>
          <w:rFonts w:ascii="黑体" w:eastAsia="黑体" w:hAnsi="黑体"/>
          <w:sz w:val="24"/>
        </w:rPr>
        <w:t xml:space="preserve"> </w:t>
      </w:r>
      <w:r>
        <w:rPr>
          <w:rFonts w:ascii="黑体" w:eastAsia="黑体" w:hAnsi="黑体"/>
          <w:sz w:val="24"/>
        </w:rPr>
        <w:t>教学计划进程表</w:t>
      </w:r>
    </w:p>
    <w:p w:rsidR="000B456D" w:rsidRDefault="00AB260D">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材料化学专业教学计划进程表Ⅰ</w:t>
      </w:r>
    </w:p>
    <w:p w:rsidR="000B456D" w:rsidRDefault="000B456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410"/>
        <w:gridCol w:w="410"/>
        <w:gridCol w:w="776"/>
        <w:gridCol w:w="1805"/>
        <w:gridCol w:w="397"/>
        <w:gridCol w:w="397"/>
        <w:gridCol w:w="397"/>
        <w:gridCol w:w="397"/>
        <w:gridCol w:w="397"/>
        <w:gridCol w:w="397"/>
        <w:gridCol w:w="397"/>
        <w:gridCol w:w="397"/>
        <w:gridCol w:w="397"/>
        <w:gridCol w:w="397"/>
        <w:gridCol w:w="397"/>
        <w:gridCol w:w="397"/>
        <w:gridCol w:w="397"/>
        <w:gridCol w:w="712"/>
        <w:gridCol w:w="684"/>
      </w:tblGrid>
      <w:tr w:rsidR="000B456D">
        <w:tc>
          <w:tcPr>
            <w:tcW w:w="1230" w:type="dxa"/>
            <w:gridSpan w:val="3"/>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课程类别</w:t>
            </w:r>
          </w:p>
        </w:tc>
        <w:tc>
          <w:tcPr>
            <w:tcW w:w="776"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1805"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397"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588" w:type="dxa"/>
            <w:gridSpan w:val="4"/>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rFonts w:ascii="宋体" w:hAnsi="宋体"/>
                <w:bCs/>
                <w:kern w:val="0"/>
                <w:sz w:val="16"/>
                <w:szCs w:val="16"/>
              </w:rPr>
              <w:t xml:space="preserve"> </w:t>
            </w:r>
            <w:r>
              <w:rPr>
                <w:rFonts w:ascii="宋体" w:hAnsi="宋体" w:cs="宋体" w:hint="eastAsia"/>
                <w:bCs/>
                <w:kern w:val="0"/>
                <w:sz w:val="16"/>
                <w:szCs w:val="16"/>
              </w:rPr>
              <w:t>时</w:t>
            </w:r>
          </w:p>
        </w:tc>
        <w:tc>
          <w:tcPr>
            <w:tcW w:w="3176" w:type="dxa"/>
            <w:gridSpan w:val="8"/>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712"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684"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230" w:type="dxa"/>
            <w:gridSpan w:val="3"/>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776"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1805"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auto" w:fill="FFFFFF"/>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8</w:t>
            </w:r>
          </w:p>
        </w:tc>
        <w:tc>
          <w:tcPr>
            <w:tcW w:w="71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684"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理论教育环节</w:t>
            </w: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通识教育课程</w:t>
            </w: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必修</w:t>
            </w: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马克思主义基本原理</w:t>
            </w:r>
            <w:r>
              <w:rPr>
                <w:rFonts w:ascii="宋体" w:hAnsi="宋体" w:cs="宋体" w:hint="eastAsia"/>
                <w:kern w:val="0"/>
                <w:sz w:val="16"/>
                <w:szCs w:val="16"/>
              </w:rPr>
              <w:br/>
            </w:r>
            <w:r>
              <w:rPr>
                <w:rFonts w:ascii="宋体" w:hAnsi="宋体"/>
                <w:kern w:val="0"/>
                <w:sz w:val="16"/>
                <w:szCs w:val="16"/>
              </w:rPr>
              <w:t>Fundamental of Marxist</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rsidP="00AB260D">
            <w:pPr>
              <w:widowControl/>
              <w:ind w:left="-248" w:right="-50" w:firstLineChars="123" w:firstLine="197"/>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8301005</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毛泽东思想和中国特色社会主义理论体系概论</w:t>
            </w:r>
            <w:r>
              <w:rPr>
                <w:rFonts w:ascii="宋体" w:hAnsi="宋体" w:cs="宋体" w:hint="eastAsia"/>
                <w:kern w:val="0"/>
                <w:sz w:val="16"/>
                <w:szCs w:val="16"/>
              </w:rPr>
              <w:br/>
            </w:r>
            <w:r>
              <w:rPr>
                <w:rFonts w:ascii="宋体" w:hAnsi="宋体"/>
                <w:kern w:val="0"/>
                <w:sz w:val="16"/>
                <w:szCs w:val="16"/>
              </w:rPr>
              <w:t>Mao Zedong Thought and Introduction to Socialist Theory with Chinese Characteristics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8301004</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中国近现代史纲要</w:t>
            </w:r>
            <w:r>
              <w:rPr>
                <w:rFonts w:ascii="宋体" w:hAnsi="宋体" w:cs="宋体" w:hint="eastAsia"/>
                <w:kern w:val="0"/>
                <w:sz w:val="16"/>
                <w:szCs w:val="16"/>
              </w:rPr>
              <w:br/>
            </w:r>
            <w:r>
              <w:rPr>
                <w:rFonts w:ascii="宋体" w:hAnsi="宋体"/>
                <w:kern w:val="0"/>
                <w:sz w:val="16"/>
                <w:szCs w:val="16"/>
              </w:rPr>
              <w:t>The outline of Chinese Modern history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思想道德修养与法律基础（含廉洁修身）</w:t>
            </w:r>
            <w:r>
              <w:rPr>
                <w:rFonts w:ascii="宋体" w:hAnsi="宋体" w:cs="宋体" w:hint="eastAsia"/>
                <w:kern w:val="0"/>
                <w:sz w:val="16"/>
                <w:szCs w:val="16"/>
              </w:rPr>
              <w:br/>
            </w:r>
            <w:r>
              <w:rPr>
                <w:rFonts w:ascii="宋体" w:hAnsi="宋体"/>
                <w:kern w:val="0"/>
                <w:sz w:val="16"/>
                <w:szCs w:val="16"/>
              </w:rPr>
              <w:t>Ideological and Moral Cultivation and Basic Knowledge of Law</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8301006</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形势政策教育Ⅰ</w:t>
            </w:r>
            <w:r>
              <w:rPr>
                <w:rFonts w:ascii="宋体" w:hAnsi="宋体" w:cs="宋体" w:hint="eastAsia"/>
                <w:kern w:val="0"/>
                <w:sz w:val="16"/>
                <w:szCs w:val="16"/>
              </w:rPr>
              <w:br/>
            </w:r>
            <w:r>
              <w:rPr>
                <w:rFonts w:ascii="宋体" w:hAnsi="宋体"/>
                <w:kern w:val="0"/>
                <w:sz w:val="16"/>
                <w:szCs w:val="16"/>
              </w:rPr>
              <w:t>Situation and Policy Education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形势政策教育Ⅱ</w:t>
            </w:r>
            <w:r>
              <w:rPr>
                <w:rFonts w:ascii="宋体" w:hAnsi="宋体" w:cs="宋体" w:hint="eastAsia"/>
                <w:kern w:val="0"/>
                <w:sz w:val="16"/>
                <w:szCs w:val="16"/>
              </w:rPr>
              <w:br/>
            </w:r>
            <w:r>
              <w:rPr>
                <w:rFonts w:ascii="宋体" w:hAnsi="宋体"/>
                <w:kern w:val="0"/>
                <w:sz w:val="16"/>
                <w:szCs w:val="16"/>
              </w:rPr>
              <w:t>Situation and Policy Education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8301008</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形势政策教育Ⅲ</w:t>
            </w:r>
            <w:r>
              <w:rPr>
                <w:rFonts w:ascii="宋体" w:hAnsi="宋体" w:cs="宋体" w:hint="eastAsia"/>
                <w:kern w:val="0"/>
                <w:sz w:val="16"/>
                <w:szCs w:val="16"/>
              </w:rPr>
              <w:br/>
            </w:r>
            <w:r>
              <w:rPr>
                <w:rFonts w:ascii="宋体" w:hAnsi="宋体"/>
                <w:kern w:val="0"/>
                <w:sz w:val="16"/>
                <w:szCs w:val="16"/>
              </w:rPr>
              <w:t>Situation and Policy Education III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8301009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形势政策教育Ⅳ</w:t>
            </w:r>
            <w:r>
              <w:rPr>
                <w:rFonts w:ascii="宋体" w:hAnsi="宋体" w:cs="宋体" w:hint="eastAsia"/>
                <w:kern w:val="0"/>
                <w:sz w:val="16"/>
                <w:szCs w:val="16"/>
              </w:rPr>
              <w:br/>
            </w:r>
            <w:r>
              <w:rPr>
                <w:rFonts w:ascii="宋体" w:hAnsi="宋体"/>
                <w:kern w:val="0"/>
                <w:sz w:val="16"/>
                <w:szCs w:val="16"/>
              </w:rPr>
              <w:t>Situation and Policy Education IV</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8241080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大学英语Ⅰ</w:t>
            </w:r>
            <w:r>
              <w:rPr>
                <w:rFonts w:ascii="宋体" w:hAnsi="宋体"/>
                <w:kern w:val="0"/>
                <w:sz w:val="16"/>
                <w:szCs w:val="16"/>
              </w:rPr>
              <w:t xml:space="preserve">              </w:t>
            </w:r>
            <w:r>
              <w:rPr>
                <w:rFonts w:ascii="宋体" w:hAnsi="宋体"/>
                <w:kern w:val="0"/>
                <w:sz w:val="16"/>
                <w:szCs w:val="16"/>
              </w:rPr>
              <w:br/>
              <w:t>College English</w:t>
            </w:r>
            <w:r>
              <w:rPr>
                <w:rFonts w:ascii="宋体" w:hAnsi="宋体" w:cs="宋体" w:hint="eastAsia"/>
                <w:kern w:val="0"/>
                <w:sz w:val="16"/>
                <w:szCs w:val="16"/>
              </w:rPr>
              <w:t>Ⅰ</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外国语学院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8241081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大学英语Ⅱ</w:t>
            </w:r>
            <w:r>
              <w:rPr>
                <w:rFonts w:ascii="宋体" w:hAnsi="宋体"/>
                <w:kern w:val="0"/>
                <w:sz w:val="16"/>
                <w:szCs w:val="16"/>
              </w:rPr>
              <w:t xml:space="preserve">             </w:t>
            </w:r>
            <w:r>
              <w:rPr>
                <w:rFonts w:ascii="宋体" w:hAnsi="宋体"/>
                <w:kern w:val="0"/>
                <w:sz w:val="16"/>
                <w:szCs w:val="16"/>
              </w:rPr>
              <w:br/>
              <w:t>College English</w:t>
            </w:r>
            <w:r>
              <w:rPr>
                <w:rFonts w:ascii="宋体" w:hAnsi="宋体" w:cs="宋体" w:hint="eastAsia"/>
                <w:kern w:val="0"/>
                <w:sz w:val="16"/>
                <w:szCs w:val="16"/>
              </w:rPr>
              <w:t>Ⅱ</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外国语学院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8241082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大学英语Ⅲ</w:t>
            </w:r>
            <w:r>
              <w:rPr>
                <w:rFonts w:ascii="宋体" w:hAnsi="宋体"/>
                <w:kern w:val="0"/>
                <w:sz w:val="16"/>
                <w:szCs w:val="16"/>
              </w:rPr>
              <w:t xml:space="preserve">              </w:t>
            </w:r>
            <w:r>
              <w:rPr>
                <w:rFonts w:ascii="宋体" w:hAnsi="宋体"/>
                <w:kern w:val="0"/>
                <w:sz w:val="16"/>
                <w:szCs w:val="16"/>
              </w:rPr>
              <w:br/>
              <w:t xml:space="preserve">College English </w:t>
            </w:r>
            <w:r>
              <w:rPr>
                <w:rFonts w:ascii="宋体" w:hAnsi="宋体" w:cs="宋体" w:hint="eastAsia"/>
                <w:kern w:val="0"/>
                <w:sz w:val="16"/>
                <w:szCs w:val="16"/>
              </w:rPr>
              <w:t>Ⅲ</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外国语学院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8241083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大学英语Ⅳ</w:t>
            </w:r>
            <w:r>
              <w:rPr>
                <w:rFonts w:ascii="宋体" w:hAnsi="宋体"/>
                <w:kern w:val="0"/>
                <w:sz w:val="16"/>
                <w:szCs w:val="16"/>
              </w:rPr>
              <w:t xml:space="preserve">              </w:t>
            </w:r>
            <w:r>
              <w:rPr>
                <w:rFonts w:ascii="宋体" w:hAnsi="宋体"/>
                <w:kern w:val="0"/>
                <w:sz w:val="16"/>
                <w:szCs w:val="16"/>
              </w:rPr>
              <w:br/>
              <w:t xml:space="preserve">College English </w:t>
            </w:r>
            <w:r>
              <w:rPr>
                <w:rFonts w:ascii="宋体" w:hAnsi="宋体" w:cs="宋体" w:hint="eastAsia"/>
                <w:kern w:val="0"/>
                <w:sz w:val="16"/>
                <w:szCs w:val="16"/>
              </w:rPr>
              <w:t>Ⅳ</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外国语学院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8251101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大学计算机基础</w:t>
            </w:r>
            <w:r>
              <w:rPr>
                <w:rFonts w:ascii="宋体" w:hAnsi="宋体"/>
                <w:kern w:val="0"/>
                <w:sz w:val="16"/>
                <w:szCs w:val="16"/>
              </w:rPr>
              <w:t xml:space="preserve">      </w:t>
            </w:r>
            <w:r>
              <w:rPr>
                <w:rFonts w:ascii="宋体" w:hAnsi="宋体"/>
                <w:kern w:val="0"/>
                <w:sz w:val="16"/>
                <w:szCs w:val="16"/>
              </w:rPr>
              <w:br/>
              <w:t>Introduction of Computer</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8251105</w:t>
            </w:r>
          </w:p>
        </w:tc>
        <w:tc>
          <w:tcPr>
            <w:tcW w:w="1805"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Java</w:t>
            </w:r>
            <w:r>
              <w:rPr>
                <w:rFonts w:ascii="宋体" w:hAnsi="宋体" w:hint="eastAsia"/>
                <w:kern w:val="0"/>
                <w:sz w:val="16"/>
                <w:szCs w:val="16"/>
              </w:rPr>
              <w:t>程序设计</w:t>
            </w:r>
            <w:r>
              <w:rPr>
                <w:rFonts w:ascii="宋体" w:hAnsi="宋体"/>
                <w:kern w:val="0"/>
                <w:sz w:val="16"/>
                <w:szCs w:val="16"/>
              </w:rPr>
              <w:t xml:space="preserve">              </w:t>
            </w:r>
            <w:r>
              <w:rPr>
                <w:rFonts w:ascii="宋体" w:hAnsi="宋体"/>
                <w:kern w:val="0"/>
                <w:sz w:val="16"/>
                <w:szCs w:val="16"/>
              </w:rPr>
              <w:br/>
              <w:t>Java Program Design</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8311001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体育Ⅰ</w:t>
            </w:r>
            <w:r>
              <w:rPr>
                <w:rFonts w:ascii="宋体" w:hAnsi="宋体"/>
                <w:kern w:val="0"/>
                <w:sz w:val="16"/>
                <w:szCs w:val="16"/>
              </w:rPr>
              <w:t xml:space="preserve">                         </w:t>
            </w:r>
            <w:r>
              <w:rPr>
                <w:rFonts w:ascii="宋体" w:hAnsi="宋体"/>
                <w:kern w:val="0"/>
                <w:sz w:val="16"/>
                <w:szCs w:val="16"/>
              </w:rPr>
              <w:br/>
              <w:t xml:space="preserve">Physical Education </w:t>
            </w:r>
            <w:r>
              <w:rPr>
                <w:rFonts w:ascii="宋体" w:hAnsi="宋体" w:cs="宋体" w:hint="eastAsia"/>
                <w:kern w:val="0"/>
                <w:sz w:val="16"/>
                <w:szCs w:val="16"/>
              </w:rPr>
              <w:t>Ⅰ</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8311002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体育Ⅱ</w:t>
            </w:r>
            <w:r>
              <w:rPr>
                <w:rFonts w:ascii="宋体" w:hAnsi="宋体"/>
                <w:kern w:val="0"/>
                <w:sz w:val="16"/>
                <w:szCs w:val="16"/>
              </w:rPr>
              <w:t xml:space="preserve">  </w:t>
            </w:r>
            <w:r>
              <w:rPr>
                <w:rFonts w:ascii="宋体" w:hAnsi="宋体"/>
                <w:kern w:val="0"/>
                <w:sz w:val="16"/>
                <w:szCs w:val="16"/>
              </w:rPr>
              <w:br/>
              <w:t xml:space="preserve">Physical Education </w:t>
            </w:r>
            <w:r>
              <w:rPr>
                <w:rFonts w:ascii="宋体" w:hAnsi="宋体" w:cs="宋体" w:hint="eastAsia"/>
                <w:kern w:val="0"/>
                <w:sz w:val="16"/>
                <w:szCs w:val="16"/>
              </w:rPr>
              <w:t>Ⅱ</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8311003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体育Ⅲ</w:t>
            </w:r>
            <w:r>
              <w:rPr>
                <w:rFonts w:ascii="宋体" w:hAnsi="宋体"/>
                <w:kern w:val="0"/>
                <w:sz w:val="16"/>
                <w:szCs w:val="16"/>
              </w:rPr>
              <w:t xml:space="preserve">  </w:t>
            </w:r>
            <w:r>
              <w:rPr>
                <w:rFonts w:ascii="宋体" w:hAnsi="宋体"/>
                <w:kern w:val="0"/>
                <w:sz w:val="16"/>
                <w:szCs w:val="16"/>
              </w:rPr>
              <w:br/>
              <w:t xml:space="preserve">Physical Education </w:t>
            </w:r>
            <w:r>
              <w:rPr>
                <w:rFonts w:ascii="宋体" w:hAnsi="宋体" w:cs="宋体" w:hint="eastAsia"/>
                <w:kern w:val="0"/>
                <w:sz w:val="16"/>
                <w:szCs w:val="16"/>
              </w:rPr>
              <w:t>Ⅲ</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8311004</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体育Ⅳ</w:t>
            </w:r>
            <w:r>
              <w:rPr>
                <w:rFonts w:ascii="宋体" w:hAnsi="宋体"/>
                <w:kern w:val="0"/>
                <w:sz w:val="16"/>
                <w:szCs w:val="16"/>
              </w:rPr>
              <w:t xml:space="preserve"> </w:t>
            </w:r>
            <w:r>
              <w:rPr>
                <w:rFonts w:ascii="宋体" w:hAnsi="宋体"/>
                <w:kern w:val="0"/>
                <w:sz w:val="16"/>
                <w:szCs w:val="16"/>
              </w:rPr>
              <w:br/>
              <w:t>Physical Education</w:t>
            </w:r>
            <w:r>
              <w:rPr>
                <w:rFonts w:ascii="宋体" w:hAnsi="宋体" w:cs="宋体" w:hint="eastAsia"/>
                <w:kern w:val="0"/>
                <w:sz w:val="16"/>
                <w:szCs w:val="16"/>
              </w:rPr>
              <w:t>Ⅳ</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8321001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军事理论</w:t>
            </w:r>
            <w:r>
              <w:rPr>
                <w:rFonts w:ascii="宋体" w:hAnsi="宋体"/>
                <w:kern w:val="0"/>
                <w:sz w:val="16"/>
                <w:szCs w:val="16"/>
              </w:rPr>
              <w:t xml:space="preserve">     </w:t>
            </w:r>
            <w:r>
              <w:rPr>
                <w:rFonts w:ascii="宋体" w:hAnsi="宋体"/>
                <w:kern w:val="0"/>
                <w:sz w:val="16"/>
                <w:szCs w:val="16"/>
              </w:rPr>
              <w:br/>
              <w:t>Military theory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武装部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8321003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大学生职业生涯规划</w:t>
            </w:r>
            <w:r>
              <w:rPr>
                <w:rFonts w:ascii="宋体" w:hAnsi="宋体" w:cs="宋体" w:hint="eastAsia"/>
                <w:kern w:val="0"/>
                <w:sz w:val="16"/>
                <w:szCs w:val="16"/>
              </w:rPr>
              <w:br/>
            </w:r>
            <w:r>
              <w:rPr>
                <w:rFonts w:ascii="宋体" w:hAnsi="宋体"/>
                <w:kern w:val="0"/>
                <w:sz w:val="16"/>
                <w:szCs w:val="16"/>
              </w:rPr>
              <w:t>University student occupation career planning instruction</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学生处</w:t>
            </w:r>
          </w:p>
        </w:tc>
        <w:tc>
          <w:tcPr>
            <w:tcW w:w="684" w:type="dxa"/>
            <w:shd w:val="clear" w:color="auto" w:fill="FFFFFF"/>
            <w:vAlign w:val="center"/>
          </w:tcPr>
          <w:p w:rsidR="000B456D" w:rsidRDefault="000B456D">
            <w:pPr>
              <w:widowControl/>
              <w:jc w:val="center"/>
              <w:rPr>
                <w:rFonts w:ascii="宋体" w:hAnsi="宋体"/>
                <w:kern w:val="0"/>
                <w:sz w:val="16"/>
                <w:szCs w:val="16"/>
              </w:rPr>
            </w:pPr>
          </w:p>
        </w:tc>
      </w:tr>
    </w:tbl>
    <w:p w:rsidR="000B456D" w:rsidRDefault="000B456D">
      <w:pPr>
        <w:jc w:val="center"/>
        <w:rPr>
          <w:rFonts w:ascii="宋体" w:hAnsi="宋体" w:cs="宋体"/>
          <w:b/>
          <w:bCs/>
          <w:color w:val="000000"/>
          <w:kern w:val="0"/>
          <w:sz w:val="28"/>
          <w:szCs w:val="28"/>
        </w:rPr>
      </w:pPr>
    </w:p>
    <w:p w:rsidR="000B456D" w:rsidRDefault="00AB260D">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材料化学专业教学计划进程表Ⅱ</w:t>
      </w:r>
    </w:p>
    <w:p w:rsidR="000B456D" w:rsidRDefault="000B456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410"/>
        <w:gridCol w:w="410"/>
        <w:gridCol w:w="776"/>
        <w:gridCol w:w="1805"/>
        <w:gridCol w:w="397"/>
        <w:gridCol w:w="397"/>
        <w:gridCol w:w="397"/>
        <w:gridCol w:w="397"/>
        <w:gridCol w:w="397"/>
        <w:gridCol w:w="397"/>
        <w:gridCol w:w="397"/>
        <w:gridCol w:w="397"/>
        <w:gridCol w:w="397"/>
        <w:gridCol w:w="397"/>
        <w:gridCol w:w="397"/>
        <w:gridCol w:w="397"/>
        <w:gridCol w:w="397"/>
        <w:gridCol w:w="712"/>
        <w:gridCol w:w="684"/>
      </w:tblGrid>
      <w:tr w:rsidR="000B456D">
        <w:tc>
          <w:tcPr>
            <w:tcW w:w="1230" w:type="dxa"/>
            <w:gridSpan w:val="3"/>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课程类别</w:t>
            </w:r>
          </w:p>
        </w:tc>
        <w:tc>
          <w:tcPr>
            <w:tcW w:w="776"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1805"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397"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588" w:type="dxa"/>
            <w:gridSpan w:val="4"/>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rFonts w:ascii="宋体" w:hAnsi="宋体"/>
                <w:bCs/>
                <w:kern w:val="0"/>
                <w:sz w:val="16"/>
                <w:szCs w:val="16"/>
              </w:rPr>
              <w:t xml:space="preserve"> </w:t>
            </w:r>
            <w:r>
              <w:rPr>
                <w:rFonts w:ascii="宋体" w:hAnsi="宋体" w:cs="宋体" w:hint="eastAsia"/>
                <w:bCs/>
                <w:kern w:val="0"/>
                <w:sz w:val="16"/>
                <w:szCs w:val="16"/>
              </w:rPr>
              <w:t>时</w:t>
            </w:r>
          </w:p>
        </w:tc>
        <w:tc>
          <w:tcPr>
            <w:tcW w:w="3176" w:type="dxa"/>
            <w:gridSpan w:val="8"/>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712"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684"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230" w:type="dxa"/>
            <w:gridSpan w:val="3"/>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776"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1805"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auto" w:fill="FFFFFF"/>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8</w:t>
            </w:r>
          </w:p>
        </w:tc>
        <w:tc>
          <w:tcPr>
            <w:tcW w:w="71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684"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410" w:type="dxa"/>
            <w:vMerge w:val="restart"/>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8321006</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职业素养提升与就业指导</w:t>
            </w:r>
            <w:r>
              <w:rPr>
                <w:rFonts w:ascii="宋体" w:hAnsi="宋体"/>
                <w:kern w:val="0"/>
                <w:sz w:val="16"/>
                <w:szCs w:val="16"/>
              </w:rPr>
              <w:t xml:space="preserve">      </w:t>
            </w:r>
            <w:r>
              <w:rPr>
                <w:rFonts w:ascii="宋体" w:hAnsi="宋体"/>
                <w:kern w:val="0"/>
                <w:sz w:val="16"/>
                <w:szCs w:val="16"/>
              </w:rPr>
              <w:br/>
              <w:t xml:space="preserve"> Professional Quality Improvement and Employment Guidance</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学生处</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选修</w:t>
            </w:r>
          </w:p>
        </w:tc>
        <w:tc>
          <w:tcPr>
            <w:tcW w:w="776" w:type="dxa"/>
            <w:shd w:val="clear" w:color="auto" w:fill="FFFFFF"/>
            <w:vAlign w:val="center"/>
          </w:tcPr>
          <w:p w:rsidR="000B456D" w:rsidRDefault="00AB260D">
            <w:pPr>
              <w:widowControl/>
              <w:jc w:val="center"/>
              <w:rPr>
                <w:rFonts w:ascii="宋体" w:hAnsi="宋体"/>
                <w:kern w:val="0"/>
                <w:sz w:val="16"/>
                <w:szCs w:val="16"/>
              </w:rPr>
            </w:pPr>
            <w:r>
              <w:rPr>
                <w:rFonts w:ascii="宋体" w:hAnsi="宋体"/>
                <w:kern w:val="0"/>
                <w:sz w:val="16"/>
                <w:szCs w:val="16"/>
              </w:rPr>
              <w:t>8242101</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英语选修课程</w:t>
            </w:r>
            <w:r>
              <w:rPr>
                <w:rFonts w:ascii="宋体" w:hAnsi="宋体"/>
                <w:kern w:val="0"/>
                <w:sz w:val="16"/>
                <w:szCs w:val="16"/>
              </w:rPr>
              <w:t xml:space="preserve">   </w:t>
            </w:r>
            <w:r>
              <w:rPr>
                <w:rFonts w:ascii="宋体" w:hAnsi="宋体"/>
                <w:kern w:val="0"/>
                <w:sz w:val="16"/>
                <w:szCs w:val="16"/>
              </w:rPr>
              <w:br/>
              <w:t>English Elective Course</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外国语学院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FFFFFF"/>
            <w:vAlign w:val="center"/>
          </w:tcPr>
          <w:p w:rsidR="000B456D" w:rsidRDefault="00AB260D">
            <w:pPr>
              <w:widowControl/>
              <w:jc w:val="center"/>
              <w:rPr>
                <w:rFonts w:ascii="宋体" w:hAnsi="宋体"/>
                <w:kern w:val="0"/>
                <w:sz w:val="16"/>
                <w:szCs w:val="16"/>
              </w:rPr>
            </w:pPr>
            <w:r>
              <w:rPr>
                <w:rFonts w:ascii="宋体" w:hAnsi="宋体"/>
                <w:kern w:val="0"/>
                <w:sz w:val="16"/>
                <w:szCs w:val="16"/>
              </w:rPr>
              <w:t>8112101</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汉语选修课程</w:t>
            </w:r>
            <w:r>
              <w:rPr>
                <w:rFonts w:ascii="宋体" w:hAnsi="宋体"/>
                <w:kern w:val="0"/>
                <w:sz w:val="16"/>
                <w:szCs w:val="16"/>
              </w:rPr>
              <w:t xml:space="preserve">   </w:t>
            </w:r>
            <w:r>
              <w:rPr>
                <w:rFonts w:ascii="宋体" w:hAnsi="宋体"/>
                <w:kern w:val="0"/>
                <w:sz w:val="16"/>
                <w:szCs w:val="16"/>
              </w:rPr>
              <w:br/>
              <w:t>Chinese Elective Courses</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人文与法学学院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FFFFFF"/>
            <w:vAlign w:val="center"/>
          </w:tcPr>
          <w:p w:rsidR="000B456D" w:rsidRDefault="000B456D">
            <w:pPr>
              <w:widowControl/>
              <w:jc w:val="center"/>
              <w:rPr>
                <w:rFonts w:ascii="宋体" w:hAnsi="宋体"/>
                <w:bCs/>
                <w:kern w:val="0"/>
                <w:sz w:val="16"/>
                <w:szCs w:val="16"/>
              </w:rPr>
            </w:pPr>
          </w:p>
        </w:tc>
        <w:tc>
          <w:tcPr>
            <w:tcW w:w="1805" w:type="dxa"/>
            <w:shd w:val="clear" w:color="auto" w:fill="FFFFFF"/>
            <w:vAlign w:val="center"/>
          </w:tcPr>
          <w:p w:rsidR="000B456D" w:rsidRDefault="00AB260D">
            <w:pPr>
              <w:widowControl/>
              <w:jc w:val="center"/>
              <w:rPr>
                <w:rFonts w:ascii="宋体" w:hAnsi="宋体"/>
                <w:kern w:val="0"/>
                <w:sz w:val="16"/>
                <w:szCs w:val="16"/>
              </w:rPr>
            </w:pPr>
            <w:r>
              <w:rPr>
                <w:rFonts w:ascii="宋体" w:hAnsi="宋体"/>
                <w:kern w:val="0"/>
                <w:sz w:val="16"/>
                <w:szCs w:val="16"/>
              </w:rPr>
              <w:t>A</w:t>
            </w:r>
            <w:r>
              <w:rPr>
                <w:rFonts w:ascii="宋体" w:hAnsi="宋体" w:hint="eastAsia"/>
                <w:kern w:val="0"/>
                <w:sz w:val="16"/>
                <w:szCs w:val="16"/>
              </w:rPr>
              <w:t>系列选修课程</w:t>
            </w:r>
            <w:r>
              <w:rPr>
                <w:rFonts w:ascii="宋体" w:hAnsi="宋体"/>
                <w:kern w:val="0"/>
                <w:sz w:val="16"/>
                <w:szCs w:val="16"/>
              </w:rPr>
              <w:t xml:space="preserve">        </w:t>
            </w:r>
            <w:r>
              <w:rPr>
                <w:rFonts w:ascii="宋体" w:hAnsi="宋体"/>
                <w:kern w:val="0"/>
                <w:sz w:val="16"/>
                <w:szCs w:val="16"/>
              </w:rPr>
              <w:br/>
              <w:t>A series of Elective Courses</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128</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128</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3401" w:type="dxa"/>
            <w:gridSpan w:val="4"/>
            <w:shd w:val="clear" w:color="auto" w:fill="auto"/>
            <w:vAlign w:val="center"/>
          </w:tcPr>
          <w:p w:rsidR="000B456D" w:rsidRDefault="00AB260D">
            <w:pPr>
              <w:widowControl/>
              <w:ind w:left="-50" w:right="-50"/>
              <w:jc w:val="center"/>
              <w:rPr>
                <w:rFonts w:ascii="宋体" w:hAnsi="宋体" w:cs="宋体"/>
                <w:kern w:val="0"/>
                <w:sz w:val="16"/>
                <w:szCs w:val="16"/>
              </w:rPr>
            </w:pPr>
            <w:r>
              <w:rPr>
                <w:rFonts w:ascii="宋体" w:hAnsi="宋体" w:cs="宋体" w:hint="eastAsia"/>
                <w:kern w:val="0"/>
                <w:sz w:val="16"/>
                <w:szCs w:val="16"/>
              </w:rPr>
              <w:t>通识教育课程小计</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752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170" w:right="-170"/>
              <w:jc w:val="center"/>
              <w:rPr>
                <w:rFonts w:ascii="宋体" w:hAnsi="宋体"/>
                <w:spacing w:val="-6"/>
                <w:kern w:val="0"/>
                <w:sz w:val="16"/>
                <w:szCs w:val="16"/>
              </w:rPr>
            </w:pPr>
            <w:r>
              <w:rPr>
                <w:rFonts w:ascii="宋体" w:hAnsi="宋体"/>
                <w:spacing w:val="-6"/>
                <w:kern w:val="0"/>
                <w:sz w:val="16"/>
                <w:szCs w:val="16"/>
              </w:rPr>
              <w:t>11.5</w:t>
            </w:r>
          </w:p>
        </w:tc>
        <w:tc>
          <w:tcPr>
            <w:tcW w:w="397" w:type="dxa"/>
            <w:shd w:val="clear" w:color="auto" w:fill="FFFFFF"/>
            <w:vAlign w:val="center"/>
          </w:tcPr>
          <w:p w:rsidR="000B456D" w:rsidRDefault="00AB260D">
            <w:pPr>
              <w:widowControl/>
              <w:ind w:left="-170" w:right="-170"/>
              <w:jc w:val="center"/>
              <w:rPr>
                <w:rFonts w:ascii="宋体" w:hAnsi="宋体"/>
                <w:spacing w:val="-6"/>
                <w:kern w:val="0"/>
                <w:sz w:val="16"/>
                <w:szCs w:val="16"/>
              </w:rPr>
            </w:pPr>
            <w:r>
              <w:rPr>
                <w:rFonts w:ascii="宋体" w:hAnsi="宋体"/>
                <w:spacing w:val="-6"/>
                <w:kern w:val="0"/>
                <w:sz w:val="16"/>
                <w:szCs w:val="16"/>
              </w:rPr>
              <w:t>7</w:t>
            </w:r>
          </w:p>
        </w:tc>
        <w:tc>
          <w:tcPr>
            <w:tcW w:w="397" w:type="dxa"/>
            <w:shd w:val="clear" w:color="auto" w:fill="FFFFFF"/>
            <w:vAlign w:val="center"/>
          </w:tcPr>
          <w:p w:rsidR="000B456D" w:rsidRDefault="00AB260D">
            <w:pPr>
              <w:widowControl/>
              <w:ind w:left="-170" w:right="-170"/>
              <w:jc w:val="center"/>
              <w:rPr>
                <w:rFonts w:ascii="宋体" w:hAnsi="宋体"/>
                <w:spacing w:val="-6"/>
                <w:kern w:val="0"/>
                <w:sz w:val="16"/>
                <w:szCs w:val="16"/>
              </w:rPr>
            </w:pPr>
            <w:r>
              <w:rPr>
                <w:rFonts w:ascii="宋体" w:hAnsi="宋体"/>
                <w:spacing w:val="-6"/>
                <w:kern w:val="0"/>
                <w:sz w:val="16"/>
                <w:szCs w:val="16"/>
              </w:rPr>
              <w:t>11.5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712" w:type="dxa"/>
            <w:shd w:val="clear" w:color="auto" w:fill="auto"/>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专业教育课程</w:t>
            </w: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专业平台课程</w:t>
            </w: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8121107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高等数学</w:t>
            </w:r>
            <w:r>
              <w:rPr>
                <w:rFonts w:ascii="宋体" w:hAnsi="宋体"/>
                <w:kern w:val="0"/>
                <w:sz w:val="16"/>
                <w:szCs w:val="16"/>
              </w:rPr>
              <w:t xml:space="preserve">AI   </w:t>
            </w:r>
            <w:r>
              <w:rPr>
                <w:rFonts w:ascii="宋体" w:hAnsi="宋体"/>
                <w:kern w:val="0"/>
                <w:sz w:val="16"/>
                <w:szCs w:val="16"/>
              </w:rPr>
              <w:br/>
              <w:t>Advanced Mathematics AI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8121108</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高等数学</w:t>
            </w:r>
            <w:r>
              <w:rPr>
                <w:rFonts w:ascii="宋体" w:hAnsi="宋体"/>
                <w:kern w:val="0"/>
                <w:sz w:val="16"/>
                <w:szCs w:val="16"/>
              </w:rPr>
              <w:t xml:space="preserve">AII   </w:t>
            </w:r>
            <w:r>
              <w:rPr>
                <w:rFonts w:ascii="宋体" w:hAnsi="宋体"/>
                <w:kern w:val="0"/>
                <w:sz w:val="16"/>
                <w:szCs w:val="16"/>
              </w:rPr>
              <w:br/>
              <w:t>Advanced Mathematics AII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8121109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概率论与数理统计</w:t>
            </w:r>
            <w:r>
              <w:rPr>
                <w:rFonts w:ascii="宋体" w:hAnsi="宋体" w:cs="宋体" w:hint="eastAsia"/>
                <w:kern w:val="0"/>
                <w:sz w:val="16"/>
                <w:szCs w:val="16"/>
              </w:rPr>
              <w:br/>
            </w:r>
            <w:r>
              <w:rPr>
                <w:rFonts w:ascii="宋体" w:hAnsi="宋体"/>
                <w:kern w:val="0"/>
                <w:sz w:val="16"/>
                <w:szCs w:val="16"/>
              </w:rPr>
              <w:t>Probability and Mathematical Statistics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8121085</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线性代数</w:t>
            </w:r>
            <w:r>
              <w:rPr>
                <w:rFonts w:ascii="宋体" w:hAnsi="宋体"/>
                <w:kern w:val="0"/>
                <w:sz w:val="16"/>
                <w:szCs w:val="16"/>
              </w:rPr>
              <w:t xml:space="preserve">      </w:t>
            </w:r>
            <w:r>
              <w:rPr>
                <w:rFonts w:ascii="宋体" w:hAnsi="宋体"/>
                <w:kern w:val="0"/>
                <w:sz w:val="16"/>
                <w:szCs w:val="16"/>
              </w:rPr>
              <w:br/>
              <w:t xml:space="preserve"> Linear Algebra</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8121116</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大学物理</w:t>
            </w:r>
            <w:r>
              <w:rPr>
                <w:rFonts w:ascii="宋体" w:hAnsi="宋体"/>
                <w:kern w:val="0"/>
                <w:sz w:val="16"/>
                <w:szCs w:val="16"/>
              </w:rPr>
              <w:t xml:space="preserve">A     </w:t>
            </w:r>
            <w:r>
              <w:rPr>
                <w:rFonts w:ascii="宋体" w:hAnsi="宋体"/>
                <w:kern w:val="0"/>
                <w:sz w:val="16"/>
                <w:szCs w:val="16"/>
              </w:rPr>
              <w:br/>
              <w:t>College Physics A</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电子工程学院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专业准入课程</w:t>
            </w: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8121130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无机化学</w:t>
            </w:r>
            <w:r>
              <w:rPr>
                <w:rFonts w:ascii="宋体" w:hAnsi="宋体"/>
                <w:kern w:val="0"/>
                <w:sz w:val="16"/>
                <w:szCs w:val="16"/>
              </w:rPr>
              <w:t xml:space="preserve">I   </w:t>
            </w:r>
            <w:r>
              <w:rPr>
                <w:rFonts w:ascii="宋体" w:hAnsi="宋体"/>
                <w:kern w:val="0"/>
                <w:sz w:val="16"/>
                <w:szCs w:val="16"/>
              </w:rPr>
              <w:br/>
              <w:t>Inorganic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8121131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无机化学</w:t>
            </w:r>
            <w:r>
              <w:rPr>
                <w:rFonts w:ascii="宋体" w:hAnsi="宋体"/>
                <w:kern w:val="0"/>
                <w:sz w:val="16"/>
                <w:szCs w:val="16"/>
              </w:rPr>
              <w:t xml:space="preserve">II  </w:t>
            </w:r>
            <w:r>
              <w:rPr>
                <w:rFonts w:ascii="宋体" w:hAnsi="宋体"/>
                <w:kern w:val="0"/>
                <w:sz w:val="16"/>
                <w:szCs w:val="16"/>
              </w:rPr>
              <w:br/>
              <w:t>Inorganic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专业准出课程</w:t>
            </w: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8121017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分析化学（双语）</w:t>
            </w:r>
            <w:r>
              <w:rPr>
                <w:rFonts w:ascii="宋体" w:hAnsi="宋体"/>
                <w:kern w:val="0"/>
                <w:sz w:val="16"/>
                <w:szCs w:val="16"/>
              </w:rPr>
              <w:t xml:space="preserve">  </w:t>
            </w:r>
            <w:r>
              <w:rPr>
                <w:rFonts w:ascii="宋体" w:hAnsi="宋体"/>
                <w:kern w:val="0"/>
                <w:sz w:val="16"/>
                <w:szCs w:val="16"/>
              </w:rPr>
              <w:br/>
              <w:t>Analytical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8121050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有机化学</w:t>
            </w:r>
            <w:r>
              <w:rPr>
                <w:rFonts w:ascii="宋体" w:hAnsi="宋体"/>
                <w:kern w:val="0"/>
                <w:sz w:val="16"/>
                <w:szCs w:val="16"/>
              </w:rPr>
              <w:t xml:space="preserve">I     </w:t>
            </w:r>
            <w:r>
              <w:rPr>
                <w:rFonts w:ascii="宋体" w:hAnsi="宋体"/>
                <w:kern w:val="0"/>
                <w:sz w:val="16"/>
                <w:szCs w:val="16"/>
              </w:rPr>
              <w:br/>
              <w:t>Organic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8121051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有机化学</w:t>
            </w:r>
            <w:r>
              <w:rPr>
                <w:rFonts w:ascii="宋体" w:hAnsi="宋体"/>
                <w:kern w:val="0"/>
                <w:sz w:val="16"/>
                <w:szCs w:val="16"/>
              </w:rPr>
              <w:t xml:space="preserve">II    </w:t>
            </w:r>
            <w:r>
              <w:rPr>
                <w:rFonts w:ascii="宋体" w:hAnsi="宋体"/>
                <w:kern w:val="0"/>
                <w:sz w:val="16"/>
                <w:szCs w:val="16"/>
              </w:rPr>
              <w:br/>
              <w:t>Organic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8121079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物理化学</w:t>
            </w:r>
            <w:r>
              <w:rPr>
                <w:rFonts w:ascii="宋体" w:hAnsi="宋体"/>
                <w:kern w:val="0"/>
                <w:sz w:val="16"/>
                <w:szCs w:val="16"/>
              </w:rPr>
              <w:t xml:space="preserve">I      </w:t>
            </w:r>
            <w:r>
              <w:rPr>
                <w:rFonts w:ascii="宋体" w:hAnsi="宋体"/>
                <w:kern w:val="0"/>
                <w:sz w:val="16"/>
                <w:szCs w:val="16"/>
              </w:rPr>
              <w:br/>
              <w:t>Physical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8121080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物理化学</w:t>
            </w:r>
            <w:r>
              <w:rPr>
                <w:rFonts w:ascii="宋体" w:hAnsi="宋体"/>
                <w:kern w:val="0"/>
                <w:sz w:val="16"/>
                <w:szCs w:val="16"/>
              </w:rPr>
              <w:t xml:space="preserve">II     </w:t>
            </w:r>
            <w:r>
              <w:rPr>
                <w:rFonts w:ascii="宋体" w:hAnsi="宋体"/>
                <w:kern w:val="0"/>
                <w:sz w:val="16"/>
                <w:szCs w:val="16"/>
              </w:rPr>
              <w:br/>
              <w:t>Physical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8121002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w:t>
            </w:r>
            <w:r>
              <w:rPr>
                <w:rFonts w:ascii="宋体" w:hAnsi="宋体"/>
                <w:kern w:val="0"/>
                <w:sz w:val="16"/>
                <w:szCs w:val="16"/>
              </w:rPr>
              <w:t xml:space="preserve">    </w:t>
            </w:r>
            <w:r>
              <w:rPr>
                <w:rFonts w:ascii="宋体" w:hAnsi="宋体"/>
                <w:kern w:val="0"/>
                <w:sz w:val="16"/>
                <w:szCs w:val="16"/>
              </w:rPr>
              <w:br/>
              <w:t>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8121003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材料物理</w:t>
            </w:r>
            <w:r>
              <w:rPr>
                <w:rFonts w:ascii="宋体" w:hAnsi="宋体"/>
                <w:kern w:val="0"/>
                <w:sz w:val="16"/>
                <w:szCs w:val="16"/>
              </w:rPr>
              <w:t xml:space="preserve">   </w:t>
            </w:r>
            <w:r>
              <w:rPr>
                <w:rFonts w:ascii="宋体" w:hAnsi="宋体"/>
                <w:kern w:val="0"/>
                <w:sz w:val="16"/>
                <w:szCs w:val="16"/>
              </w:rPr>
              <w:br/>
              <w:t>Materials Physics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3401" w:type="dxa"/>
            <w:gridSpan w:val="4"/>
            <w:shd w:val="clear" w:color="auto" w:fill="auto"/>
            <w:vAlign w:val="center"/>
          </w:tcPr>
          <w:p w:rsidR="000B456D" w:rsidRDefault="00AB260D">
            <w:pPr>
              <w:widowControl/>
              <w:ind w:left="-50" w:right="-50"/>
              <w:jc w:val="center"/>
              <w:rPr>
                <w:rFonts w:ascii="宋体" w:hAnsi="宋体" w:cs="宋体"/>
                <w:kern w:val="0"/>
                <w:sz w:val="16"/>
                <w:szCs w:val="16"/>
              </w:rPr>
            </w:pPr>
            <w:r>
              <w:rPr>
                <w:rFonts w:ascii="宋体" w:hAnsi="宋体" w:cs="宋体" w:hint="eastAsia"/>
                <w:kern w:val="0"/>
                <w:sz w:val="16"/>
                <w:szCs w:val="16"/>
              </w:rPr>
              <w:t>专业教育课程小计</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7.5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7.5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712" w:type="dxa"/>
            <w:shd w:val="clear" w:color="auto" w:fill="auto"/>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bl>
    <w:p w:rsidR="000B456D" w:rsidRDefault="000B456D"/>
    <w:p w:rsidR="000B456D" w:rsidRDefault="000B456D"/>
    <w:p w:rsidR="000B456D" w:rsidRDefault="000B456D"/>
    <w:p w:rsidR="000B456D" w:rsidRDefault="000B456D"/>
    <w:p w:rsidR="000B456D" w:rsidRDefault="000B456D">
      <w:pPr>
        <w:jc w:val="center"/>
        <w:rPr>
          <w:rFonts w:ascii="宋体" w:hAnsi="宋体" w:cs="宋体"/>
          <w:b/>
          <w:bCs/>
          <w:color w:val="000000"/>
          <w:kern w:val="0"/>
          <w:sz w:val="28"/>
          <w:szCs w:val="28"/>
        </w:rPr>
      </w:pPr>
    </w:p>
    <w:p w:rsidR="000B456D" w:rsidRDefault="00AB260D">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材料化学专业教学计划进程表Ⅲ</w:t>
      </w:r>
    </w:p>
    <w:p w:rsidR="000B456D" w:rsidRDefault="000B456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410"/>
        <w:gridCol w:w="410"/>
        <w:gridCol w:w="776"/>
        <w:gridCol w:w="1805"/>
        <w:gridCol w:w="397"/>
        <w:gridCol w:w="397"/>
        <w:gridCol w:w="397"/>
        <w:gridCol w:w="397"/>
        <w:gridCol w:w="397"/>
        <w:gridCol w:w="397"/>
        <w:gridCol w:w="397"/>
        <w:gridCol w:w="397"/>
        <w:gridCol w:w="397"/>
        <w:gridCol w:w="397"/>
        <w:gridCol w:w="397"/>
        <w:gridCol w:w="397"/>
        <w:gridCol w:w="397"/>
        <w:gridCol w:w="712"/>
        <w:gridCol w:w="684"/>
      </w:tblGrid>
      <w:tr w:rsidR="000B456D">
        <w:tc>
          <w:tcPr>
            <w:tcW w:w="1230" w:type="dxa"/>
            <w:gridSpan w:val="3"/>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课程类别</w:t>
            </w:r>
          </w:p>
        </w:tc>
        <w:tc>
          <w:tcPr>
            <w:tcW w:w="776"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1805"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397"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588" w:type="dxa"/>
            <w:gridSpan w:val="4"/>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rFonts w:ascii="宋体" w:hAnsi="宋体"/>
                <w:bCs/>
                <w:kern w:val="0"/>
                <w:sz w:val="16"/>
                <w:szCs w:val="16"/>
              </w:rPr>
              <w:t xml:space="preserve"> </w:t>
            </w:r>
            <w:r>
              <w:rPr>
                <w:rFonts w:ascii="宋体" w:hAnsi="宋体" w:cs="宋体" w:hint="eastAsia"/>
                <w:bCs/>
                <w:kern w:val="0"/>
                <w:sz w:val="16"/>
                <w:szCs w:val="16"/>
              </w:rPr>
              <w:t>时</w:t>
            </w:r>
          </w:p>
        </w:tc>
        <w:tc>
          <w:tcPr>
            <w:tcW w:w="3176" w:type="dxa"/>
            <w:gridSpan w:val="8"/>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712"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684"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230" w:type="dxa"/>
            <w:gridSpan w:val="3"/>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776"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1805"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auto" w:fill="FFFFFF"/>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8</w:t>
            </w:r>
          </w:p>
        </w:tc>
        <w:tc>
          <w:tcPr>
            <w:tcW w:w="71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684"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410" w:type="dxa"/>
            <w:vMerge w:val="restart"/>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拓展教育课程</w:t>
            </w:r>
          </w:p>
        </w:tc>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专业拓展课程</w:t>
            </w: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8123039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材料化学前沿</w:t>
            </w:r>
            <w:r>
              <w:rPr>
                <w:rFonts w:ascii="宋体" w:hAnsi="宋体"/>
                <w:kern w:val="0"/>
                <w:sz w:val="16"/>
                <w:szCs w:val="16"/>
              </w:rPr>
              <w:t xml:space="preserve">I        </w:t>
            </w:r>
            <w:r>
              <w:rPr>
                <w:rFonts w:ascii="宋体" w:hAnsi="宋体"/>
                <w:kern w:val="0"/>
                <w:sz w:val="16"/>
                <w:szCs w:val="16"/>
              </w:rPr>
              <w:br/>
              <w:t>Frontier of Materials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8123040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材料化学前沿</w:t>
            </w:r>
            <w:r>
              <w:rPr>
                <w:rFonts w:ascii="宋体" w:hAnsi="宋体"/>
                <w:kern w:val="0"/>
                <w:sz w:val="16"/>
                <w:szCs w:val="16"/>
              </w:rPr>
              <w:t xml:space="preserve">II   </w:t>
            </w:r>
            <w:r>
              <w:rPr>
                <w:rFonts w:ascii="宋体" w:hAnsi="宋体"/>
                <w:kern w:val="0"/>
                <w:sz w:val="16"/>
                <w:szCs w:val="16"/>
              </w:rPr>
              <w:br/>
              <w:t>Frontier of Materials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8123041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材料化学前沿</w:t>
            </w:r>
            <w:r>
              <w:rPr>
                <w:rFonts w:ascii="宋体" w:hAnsi="宋体"/>
                <w:kern w:val="0"/>
                <w:sz w:val="16"/>
                <w:szCs w:val="16"/>
              </w:rPr>
              <w:t xml:space="preserve">III     </w:t>
            </w:r>
            <w:r>
              <w:rPr>
                <w:rFonts w:ascii="宋体" w:hAnsi="宋体"/>
                <w:kern w:val="0"/>
                <w:sz w:val="16"/>
                <w:szCs w:val="16"/>
              </w:rPr>
              <w:br/>
              <w:t>Frontier of Materials Chemistry III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8123042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材料化学前沿</w:t>
            </w:r>
            <w:r>
              <w:rPr>
                <w:rFonts w:ascii="宋体" w:hAnsi="宋体"/>
                <w:kern w:val="0"/>
                <w:sz w:val="16"/>
                <w:szCs w:val="16"/>
              </w:rPr>
              <w:t xml:space="preserve">IV    </w:t>
            </w:r>
            <w:r>
              <w:rPr>
                <w:rFonts w:ascii="宋体" w:hAnsi="宋体"/>
                <w:kern w:val="0"/>
                <w:sz w:val="16"/>
                <w:szCs w:val="16"/>
              </w:rPr>
              <w:br/>
              <w:t>Frontier of Materials Chemistry IV</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材料近代测试技术</w:t>
            </w:r>
            <w:r>
              <w:rPr>
                <w:rFonts w:ascii="宋体" w:hAnsi="宋体"/>
                <w:kern w:val="0"/>
                <w:sz w:val="16"/>
                <w:szCs w:val="16"/>
              </w:rPr>
              <w:t xml:space="preserve">    </w:t>
            </w:r>
            <w:r>
              <w:rPr>
                <w:rFonts w:ascii="宋体" w:hAnsi="宋体"/>
                <w:kern w:val="0"/>
                <w:sz w:val="16"/>
                <w:szCs w:val="16"/>
              </w:rPr>
              <w:br/>
              <w:t>Technology of Modern Materials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双，辅</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8123117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专业英语（材料化学）</w:t>
            </w:r>
            <w:r>
              <w:rPr>
                <w:rFonts w:ascii="宋体" w:hAnsi="宋体"/>
                <w:kern w:val="0"/>
                <w:sz w:val="16"/>
                <w:szCs w:val="16"/>
              </w:rPr>
              <w:t xml:space="preserve">   </w:t>
            </w:r>
            <w:r>
              <w:rPr>
                <w:rFonts w:ascii="宋体" w:hAnsi="宋体"/>
                <w:kern w:val="0"/>
                <w:sz w:val="16"/>
                <w:szCs w:val="16"/>
              </w:rPr>
              <w:br/>
              <w:t>Specialty English(Materials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8123105</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无机合成</w:t>
            </w:r>
            <w:r>
              <w:rPr>
                <w:rFonts w:ascii="宋体" w:hAnsi="宋体"/>
                <w:kern w:val="0"/>
                <w:sz w:val="16"/>
                <w:szCs w:val="16"/>
              </w:rPr>
              <w:t xml:space="preserve">     </w:t>
            </w:r>
            <w:r>
              <w:rPr>
                <w:rFonts w:ascii="宋体" w:hAnsi="宋体"/>
                <w:kern w:val="0"/>
                <w:sz w:val="16"/>
                <w:szCs w:val="16"/>
              </w:rPr>
              <w:br/>
              <w:t>Inorganic Synthesis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任选组一，选</w:t>
            </w:r>
            <w:r>
              <w:rPr>
                <w:rFonts w:ascii="宋体" w:hAnsi="宋体"/>
                <w:kern w:val="0"/>
                <w:sz w:val="16"/>
                <w:szCs w:val="16"/>
              </w:rPr>
              <w:t>3</w:t>
            </w:r>
            <w:r>
              <w:rPr>
                <w:rFonts w:ascii="宋体" w:hAnsi="宋体" w:cs="宋体" w:hint="eastAsia"/>
                <w:kern w:val="0"/>
                <w:sz w:val="16"/>
                <w:szCs w:val="16"/>
              </w:rPr>
              <w:t>学分</w:t>
            </w: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8123108</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新能源材料</w:t>
            </w:r>
            <w:r>
              <w:rPr>
                <w:rFonts w:ascii="宋体" w:hAnsi="宋体"/>
                <w:kern w:val="0"/>
                <w:sz w:val="16"/>
                <w:szCs w:val="16"/>
              </w:rPr>
              <w:t xml:space="preserve">        </w:t>
            </w:r>
            <w:r>
              <w:rPr>
                <w:rFonts w:ascii="宋体" w:hAnsi="宋体"/>
                <w:kern w:val="0"/>
                <w:sz w:val="16"/>
                <w:szCs w:val="16"/>
              </w:rPr>
              <w:br/>
              <w:t>New Energy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8123112</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有机合成</w:t>
            </w:r>
            <w:r>
              <w:rPr>
                <w:rFonts w:ascii="宋体" w:hAnsi="宋体"/>
                <w:kern w:val="0"/>
                <w:sz w:val="16"/>
                <w:szCs w:val="16"/>
              </w:rPr>
              <w:t xml:space="preserve">      </w:t>
            </w:r>
            <w:r>
              <w:rPr>
                <w:rFonts w:ascii="宋体" w:hAnsi="宋体"/>
                <w:kern w:val="0"/>
                <w:sz w:val="16"/>
                <w:szCs w:val="16"/>
              </w:rPr>
              <w:br/>
              <w:t xml:space="preserve">Organic </w:t>
            </w:r>
            <w:r>
              <w:rPr>
                <w:rFonts w:ascii="宋体" w:hAnsi="宋体"/>
                <w:kern w:val="0"/>
                <w:sz w:val="16"/>
                <w:szCs w:val="16"/>
              </w:rPr>
              <w:t>Synthesis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8123037</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化工制图</w:t>
            </w:r>
            <w:r>
              <w:rPr>
                <w:rFonts w:ascii="宋体" w:hAnsi="宋体"/>
                <w:kern w:val="0"/>
                <w:sz w:val="16"/>
                <w:szCs w:val="16"/>
              </w:rPr>
              <w:t xml:space="preserve">      </w:t>
            </w:r>
            <w:r>
              <w:rPr>
                <w:rFonts w:ascii="宋体" w:hAnsi="宋体"/>
                <w:kern w:val="0"/>
                <w:sz w:val="16"/>
                <w:szCs w:val="16"/>
              </w:rPr>
              <w:br/>
              <w:t>Graphing of Chemical Engineering</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8123174</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文献检索与论文写作</w:t>
            </w:r>
            <w:r>
              <w:rPr>
                <w:rFonts w:ascii="宋体" w:hAnsi="宋体"/>
                <w:kern w:val="0"/>
                <w:sz w:val="16"/>
                <w:szCs w:val="16"/>
              </w:rPr>
              <w:t xml:space="preserve">  </w:t>
            </w:r>
            <w:r>
              <w:rPr>
                <w:rFonts w:ascii="宋体" w:hAnsi="宋体"/>
                <w:kern w:val="0"/>
                <w:sz w:val="16"/>
                <w:szCs w:val="16"/>
              </w:rPr>
              <w:br/>
              <w:t>Literature retrieval and Thesis Writing</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任选组二，选</w:t>
            </w:r>
            <w:r>
              <w:rPr>
                <w:rFonts w:ascii="宋体" w:hAnsi="宋体"/>
                <w:kern w:val="0"/>
                <w:sz w:val="16"/>
                <w:szCs w:val="16"/>
              </w:rPr>
              <w:t>4</w:t>
            </w:r>
            <w:r>
              <w:rPr>
                <w:rFonts w:ascii="宋体" w:hAnsi="宋体" w:cs="宋体" w:hint="eastAsia"/>
                <w:kern w:val="0"/>
                <w:sz w:val="16"/>
                <w:szCs w:val="16"/>
              </w:rPr>
              <w:t>学分（双）</w:t>
            </w: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8123175</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化工基础</w:t>
            </w:r>
            <w:r>
              <w:rPr>
                <w:rFonts w:ascii="宋体" w:hAnsi="宋体"/>
                <w:kern w:val="0"/>
                <w:sz w:val="16"/>
                <w:szCs w:val="16"/>
              </w:rPr>
              <w:t xml:space="preserve">        </w:t>
            </w:r>
            <w:r>
              <w:rPr>
                <w:rFonts w:ascii="宋体" w:hAnsi="宋体"/>
                <w:kern w:val="0"/>
                <w:sz w:val="16"/>
                <w:szCs w:val="16"/>
              </w:rPr>
              <w:br/>
              <w:t>Basis of Chemical Engineering</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8123092</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材料腐蚀与防护</w:t>
            </w:r>
            <w:r>
              <w:rPr>
                <w:rFonts w:ascii="宋体" w:hAnsi="宋体"/>
                <w:kern w:val="0"/>
                <w:sz w:val="16"/>
                <w:szCs w:val="16"/>
              </w:rPr>
              <w:t xml:space="preserve">   </w:t>
            </w:r>
            <w:r>
              <w:rPr>
                <w:rFonts w:ascii="宋体" w:hAnsi="宋体"/>
                <w:kern w:val="0"/>
                <w:sz w:val="16"/>
                <w:szCs w:val="16"/>
              </w:rPr>
              <w:br/>
              <w:t>Corrosion and Protection of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8123177</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无机功能材料</w:t>
            </w:r>
            <w:r>
              <w:rPr>
                <w:rFonts w:ascii="宋体" w:hAnsi="宋体"/>
                <w:kern w:val="0"/>
                <w:sz w:val="16"/>
                <w:szCs w:val="16"/>
              </w:rPr>
              <w:t xml:space="preserve">   </w:t>
            </w:r>
            <w:r>
              <w:rPr>
                <w:rFonts w:ascii="宋体" w:hAnsi="宋体"/>
                <w:kern w:val="0"/>
                <w:sz w:val="16"/>
                <w:szCs w:val="16"/>
              </w:rPr>
              <w:br/>
              <w:t>Inorganic Functional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8123024</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功能高分子材料</w:t>
            </w:r>
            <w:r>
              <w:rPr>
                <w:rFonts w:ascii="宋体" w:hAnsi="宋体"/>
                <w:kern w:val="0"/>
                <w:sz w:val="16"/>
                <w:szCs w:val="16"/>
              </w:rPr>
              <w:t>(</w:t>
            </w:r>
            <w:r>
              <w:rPr>
                <w:rFonts w:ascii="宋体" w:hAnsi="宋体" w:cs="宋体" w:hint="eastAsia"/>
                <w:kern w:val="0"/>
                <w:sz w:val="16"/>
                <w:szCs w:val="16"/>
              </w:rPr>
              <w:t>双语</w:t>
            </w:r>
            <w:r>
              <w:rPr>
                <w:rFonts w:ascii="宋体" w:hAnsi="宋体"/>
                <w:kern w:val="0"/>
                <w:sz w:val="16"/>
                <w:szCs w:val="16"/>
              </w:rPr>
              <w:t xml:space="preserve">) </w:t>
            </w:r>
            <w:r>
              <w:rPr>
                <w:rFonts w:ascii="宋体" w:hAnsi="宋体"/>
                <w:kern w:val="0"/>
                <w:sz w:val="16"/>
                <w:szCs w:val="16"/>
              </w:rPr>
              <w:br/>
              <w:t>Functional Polymer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8123178</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结构化学</w:t>
            </w:r>
            <w:r>
              <w:rPr>
                <w:rFonts w:ascii="宋体" w:hAnsi="宋体"/>
                <w:kern w:val="0"/>
                <w:sz w:val="16"/>
                <w:szCs w:val="16"/>
              </w:rPr>
              <w:t xml:space="preserve">   </w:t>
            </w:r>
            <w:r>
              <w:rPr>
                <w:rFonts w:ascii="宋体" w:hAnsi="宋体"/>
                <w:kern w:val="0"/>
                <w:sz w:val="16"/>
                <w:szCs w:val="16"/>
              </w:rPr>
              <w:br/>
              <w:t>Construction of Substance</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任选组三，选</w:t>
            </w:r>
            <w:r>
              <w:rPr>
                <w:rFonts w:ascii="宋体" w:hAnsi="宋体"/>
                <w:kern w:val="0"/>
                <w:sz w:val="16"/>
                <w:szCs w:val="16"/>
              </w:rPr>
              <w:t>3</w:t>
            </w:r>
            <w:r>
              <w:rPr>
                <w:rFonts w:ascii="宋体" w:hAnsi="宋体" w:cs="宋体" w:hint="eastAsia"/>
                <w:kern w:val="0"/>
                <w:sz w:val="16"/>
                <w:szCs w:val="16"/>
              </w:rPr>
              <w:t>学分</w:t>
            </w: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8123179</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复合材料及其加工</w:t>
            </w:r>
            <w:r>
              <w:rPr>
                <w:rFonts w:ascii="宋体" w:hAnsi="宋体" w:cs="宋体" w:hint="eastAsia"/>
                <w:kern w:val="0"/>
                <w:sz w:val="16"/>
                <w:szCs w:val="16"/>
              </w:rPr>
              <w:br/>
            </w:r>
            <w:r>
              <w:rPr>
                <w:rFonts w:ascii="宋体" w:hAnsi="宋体"/>
                <w:kern w:val="0"/>
                <w:sz w:val="16"/>
                <w:szCs w:val="16"/>
              </w:rPr>
              <w:t>Composite material and its Processing and Application</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8123176</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高分子化学与物理</w:t>
            </w:r>
            <w:r>
              <w:rPr>
                <w:rFonts w:ascii="宋体" w:hAnsi="宋体"/>
                <w:kern w:val="0"/>
                <w:sz w:val="16"/>
                <w:szCs w:val="16"/>
              </w:rPr>
              <w:t xml:space="preserve"> </w:t>
            </w:r>
            <w:r>
              <w:rPr>
                <w:rFonts w:ascii="宋体" w:hAnsi="宋体"/>
                <w:kern w:val="0"/>
                <w:sz w:val="16"/>
                <w:szCs w:val="16"/>
              </w:rPr>
              <w:br/>
              <w:t>Polymer Chemistry and Physics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bl>
    <w:p w:rsidR="000B456D" w:rsidRDefault="000B456D"/>
    <w:p w:rsidR="000B456D" w:rsidRDefault="000B456D"/>
    <w:p w:rsidR="000B456D" w:rsidRDefault="000B456D">
      <w:pPr>
        <w:jc w:val="center"/>
        <w:rPr>
          <w:rFonts w:ascii="宋体" w:hAnsi="宋体" w:cs="宋体"/>
          <w:b/>
          <w:bCs/>
          <w:color w:val="000000"/>
          <w:kern w:val="0"/>
          <w:sz w:val="28"/>
          <w:szCs w:val="28"/>
        </w:rPr>
      </w:pPr>
    </w:p>
    <w:p w:rsidR="000B456D" w:rsidRDefault="00AB260D">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材料化学专业教学计划进程表Ⅳ</w:t>
      </w:r>
    </w:p>
    <w:p w:rsidR="000B456D" w:rsidRDefault="000B456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410"/>
        <w:gridCol w:w="410"/>
        <w:gridCol w:w="776"/>
        <w:gridCol w:w="1805"/>
        <w:gridCol w:w="397"/>
        <w:gridCol w:w="397"/>
        <w:gridCol w:w="397"/>
        <w:gridCol w:w="397"/>
        <w:gridCol w:w="397"/>
        <w:gridCol w:w="397"/>
        <w:gridCol w:w="397"/>
        <w:gridCol w:w="397"/>
        <w:gridCol w:w="397"/>
        <w:gridCol w:w="397"/>
        <w:gridCol w:w="397"/>
        <w:gridCol w:w="397"/>
        <w:gridCol w:w="397"/>
        <w:gridCol w:w="712"/>
        <w:gridCol w:w="684"/>
      </w:tblGrid>
      <w:tr w:rsidR="000B456D">
        <w:tc>
          <w:tcPr>
            <w:tcW w:w="1230" w:type="dxa"/>
            <w:gridSpan w:val="3"/>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课程类别</w:t>
            </w:r>
          </w:p>
        </w:tc>
        <w:tc>
          <w:tcPr>
            <w:tcW w:w="776"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1805"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397"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588" w:type="dxa"/>
            <w:gridSpan w:val="4"/>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rFonts w:ascii="宋体" w:hAnsi="宋体"/>
                <w:bCs/>
                <w:kern w:val="0"/>
                <w:sz w:val="16"/>
                <w:szCs w:val="16"/>
              </w:rPr>
              <w:t xml:space="preserve"> </w:t>
            </w:r>
            <w:r>
              <w:rPr>
                <w:rFonts w:ascii="宋体" w:hAnsi="宋体" w:cs="宋体" w:hint="eastAsia"/>
                <w:bCs/>
                <w:kern w:val="0"/>
                <w:sz w:val="16"/>
                <w:szCs w:val="16"/>
              </w:rPr>
              <w:t>时</w:t>
            </w:r>
          </w:p>
        </w:tc>
        <w:tc>
          <w:tcPr>
            <w:tcW w:w="3176" w:type="dxa"/>
            <w:gridSpan w:val="8"/>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712"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684"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230" w:type="dxa"/>
            <w:gridSpan w:val="3"/>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776"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1805"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auto" w:fill="FFFFFF"/>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8</w:t>
            </w:r>
          </w:p>
        </w:tc>
        <w:tc>
          <w:tcPr>
            <w:tcW w:w="71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684"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410" w:type="dxa"/>
            <w:vMerge w:val="restart"/>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8123180</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生物质能源与材料</w:t>
            </w:r>
            <w:r>
              <w:rPr>
                <w:rFonts w:ascii="宋体" w:hAnsi="宋体"/>
                <w:kern w:val="0"/>
                <w:sz w:val="16"/>
                <w:szCs w:val="16"/>
              </w:rPr>
              <w:t xml:space="preserve">  </w:t>
            </w:r>
            <w:r>
              <w:rPr>
                <w:rFonts w:ascii="宋体" w:hAnsi="宋体"/>
                <w:kern w:val="0"/>
                <w:sz w:val="16"/>
                <w:szCs w:val="16"/>
              </w:rPr>
              <w:br/>
              <w:t>Energy Source and Biomass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8123091</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涂料与胶粘剂</w:t>
            </w:r>
            <w:r>
              <w:rPr>
                <w:rFonts w:ascii="宋体" w:hAnsi="宋体"/>
                <w:kern w:val="0"/>
                <w:sz w:val="16"/>
                <w:szCs w:val="16"/>
              </w:rPr>
              <w:t xml:space="preserve">    </w:t>
            </w:r>
            <w:r>
              <w:rPr>
                <w:rFonts w:ascii="宋体" w:hAnsi="宋体"/>
                <w:kern w:val="0"/>
                <w:sz w:val="16"/>
                <w:szCs w:val="16"/>
              </w:rPr>
              <w:br/>
              <w:t>Coating and Adhesive</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Merge w:val="restart"/>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个性拓展课程</w:t>
            </w: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8123063</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纳米材料</w:t>
            </w:r>
            <w:r>
              <w:rPr>
                <w:rFonts w:ascii="宋体" w:hAnsi="宋体" w:cs="宋体" w:hint="eastAsia"/>
                <w:kern w:val="0"/>
                <w:sz w:val="16"/>
                <w:szCs w:val="16"/>
              </w:rPr>
              <w:br/>
            </w:r>
            <w:r>
              <w:rPr>
                <w:rFonts w:ascii="宋体" w:hAnsi="宋体"/>
                <w:kern w:val="0"/>
                <w:sz w:val="16"/>
                <w:szCs w:val="16"/>
              </w:rPr>
              <w:t>Nanomaterials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任选</w:t>
            </w:r>
            <w:r>
              <w:rPr>
                <w:rFonts w:ascii="宋体" w:hAnsi="宋体"/>
                <w:kern w:val="0"/>
                <w:sz w:val="16"/>
                <w:szCs w:val="16"/>
              </w:rPr>
              <w:t>10</w:t>
            </w:r>
            <w:r>
              <w:rPr>
                <w:rFonts w:ascii="宋体" w:hAnsi="宋体" w:cs="宋体" w:hint="eastAsia"/>
                <w:kern w:val="0"/>
                <w:sz w:val="16"/>
                <w:szCs w:val="16"/>
              </w:rPr>
              <w:t>学分</w:t>
            </w: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Align w:val="center"/>
          </w:tcPr>
          <w:p w:rsidR="000B456D" w:rsidRDefault="000B456D">
            <w:pPr>
              <w:widowControl/>
              <w:ind w:left="-50" w:right="-50"/>
              <w:jc w:val="center"/>
              <w:rPr>
                <w:rFonts w:ascii="宋体" w:hAnsi="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8123270</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先进碳材料</w:t>
            </w:r>
            <w:r>
              <w:rPr>
                <w:rFonts w:ascii="宋体" w:hAnsi="宋体"/>
                <w:kern w:val="0"/>
                <w:sz w:val="16"/>
                <w:szCs w:val="16"/>
              </w:rPr>
              <w:t xml:space="preserve">    </w:t>
            </w:r>
            <w:r>
              <w:rPr>
                <w:rFonts w:ascii="宋体" w:hAnsi="宋体"/>
                <w:kern w:val="0"/>
                <w:sz w:val="16"/>
                <w:szCs w:val="16"/>
              </w:rPr>
              <w:br/>
              <w:t>Advanced Carbon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410" w:type="dxa"/>
            <w:vAlign w:val="center"/>
          </w:tcPr>
          <w:p w:rsidR="000B456D" w:rsidRDefault="000B456D">
            <w:pPr>
              <w:widowControl/>
              <w:ind w:left="-50" w:right="-50"/>
              <w:jc w:val="center"/>
              <w:rPr>
                <w:rFonts w:ascii="宋体" w:hAnsi="宋体"/>
                <w:bCs/>
                <w:kern w:val="0"/>
                <w:sz w:val="16"/>
                <w:szCs w:val="16"/>
              </w:rPr>
            </w:pPr>
          </w:p>
        </w:tc>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0B456D">
            <w:pPr>
              <w:widowControl/>
              <w:jc w:val="center"/>
              <w:rPr>
                <w:rFonts w:ascii="宋体" w:hAnsi="宋体"/>
                <w:bCs/>
                <w:kern w:val="0"/>
                <w:sz w:val="16"/>
                <w:szCs w:val="16"/>
              </w:rPr>
            </w:pP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全校公共选修课</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96</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96</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0B456D">
            <w:pPr>
              <w:widowControl/>
              <w:jc w:val="center"/>
              <w:rPr>
                <w:rFonts w:ascii="宋体" w:hAnsi="宋体"/>
                <w:kern w:val="0"/>
                <w:sz w:val="16"/>
                <w:szCs w:val="16"/>
              </w:rPr>
            </w:pP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3401" w:type="dxa"/>
            <w:gridSpan w:val="4"/>
            <w:vAlign w:val="center"/>
          </w:tcPr>
          <w:p w:rsidR="000B456D" w:rsidRDefault="00AB260D">
            <w:pPr>
              <w:widowControl/>
              <w:ind w:left="-50" w:right="-50"/>
              <w:jc w:val="center"/>
              <w:rPr>
                <w:rFonts w:ascii="宋体" w:hAnsi="宋体" w:cs="宋体"/>
                <w:kern w:val="0"/>
                <w:sz w:val="16"/>
                <w:szCs w:val="16"/>
              </w:rPr>
            </w:pPr>
            <w:r>
              <w:rPr>
                <w:rFonts w:ascii="宋体" w:hAnsi="宋体" w:cs="宋体" w:hint="eastAsia"/>
                <w:kern w:val="0"/>
                <w:sz w:val="16"/>
                <w:szCs w:val="16"/>
              </w:rPr>
              <w:t>拓展教育课程小计</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26</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408</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408</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vAlign w:val="center"/>
          </w:tcPr>
          <w:p w:rsidR="000B456D" w:rsidRDefault="00AB260D">
            <w:pPr>
              <w:widowControl/>
              <w:ind w:left="-170" w:right="-170"/>
              <w:jc w:val="center"/>
              <w:rPr>
                <w:rFonts w:ascii="宋体" w:hAnsi="宋体"/>
                <w:kern w:val="0"/>
                <w:sz w:val="16"/>
                <w:szCs w:val="16"/>
              </w:rPr>
            </w:pPr>
            <w:r>
              <w:rPr>
                <w:rFonts w:ascii="宋体" w:hAnsi="宋体"/>
                <w:kern w:val="0"/>
                <w:sz w:val="16"/>
                <w:szCs w:val="16"/>
              </w:rPr>
              <w:t>11.5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712" w:type="dxa"/>
            <w:vAlign w:val="center"/>
          </w:tcPr>
          <w:p w:rsidR="000B456D" w:rsidRDefault="000B456D">
            <w:pPr>
              <w:widowControl/>
              <w:jc w:val="center"/>
              <w:rPr>
                <w:rFonts w:ascii="宋体" w:hAnsi="宋体"/>
                <w:kern w:val="0"/>
                <w:sz w:val="16"/>
                <w:szCs w:val="16"/>
              </w:rPr>
            </w:pPr>
          </w:p>
        </w:tc>
        <w:tc>
          <w:tcPr>
            <w:tcW w:w="684" w:type="dxa"/>
            <w:vAlign w:val="center"/>
          </w:tcPr>
          <w:p w:rsidR="000B456D" w:rsidRDefault="000B456D">
            <w:pPr>
              <w:widowControl/>
              <w:jc w:val="center"/>
              <w:rPr>
                <w:rFonts w:ascii="宋体" w:hAnsi="宋体"/>
                <w:kern w:val="0"/>
                <w:sz w:val="16"/>
                <w:szCs w:val="16"/>
              </w:rPr>
            </w:pPr>
          </w:p>
        </w:tc>
      </w:tr>
      <w:tr w:rsidR="000B456D">
        <w:tc>
          <w:tcPr>
            <w:tcW w:w="410" w:type="dxa"/>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实践教育环节</w:t>
            </w:r>
          </w:p>
        </w:tc>
        <w:tc>
          <w:tcPr>
            <w:tcW w:w="820" w:type="dxa"/>
            <w:gridSpan w:val="2"/>
            <w:vMerge w:val="restart"/>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整合</w:t>
            </w:r>
          </w:p>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实验</w:t>
            </w: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8256065</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大学计算机基础实验</w:t>
            </w:r>
            <w:r>
              <w:rPr>
                <w:rFonts w:ascii="宋体" w:hAnsi="宋体"/>
                <w:kern w:val="0"/>
                <w:sz w:val="16"/>
                <w:szCs w:val="16"/>
              </w:rPr>
              <w:t xml:space="preserve">  </w:t>
            </w:r>
            <w:r>
              <w:rPr>
                <w:rFonts w:ascii="宋体" w:hAnsi="宋体"/>
                <w:kern w:val="0"/>
                <w:sz w:val="16"/>
                <w:szCs w:val="16"/>
              </w:rPr>
              <w:br/>
              <w:t>Experiment of Basic Computer</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8256067</w:t>
            </w:r>
          </w:p>
        </w:tc>
        <w:tc>
          <w:tcPr>
            <w:tcW w:w="1805"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Java</w:t>
            </w:r>
            <w:r>
              <w:rPr>
                <w:rFonts w:ascii="宋体" w:hAnsi="宋体" w:hint="eastAsia"/>
                <w:kern w:val="0"/>
                <w:sz w:val="16"/>
                <w:szCs w:val="16"/>
              </w:rPr>
              <w:t>程序设计实验</w:t>
            </w:r>
            <w:r>
              <w:rPr>
                <w:rFonts w:ascii="宋体" w:hAnsi="宋体"/>
                <w:kern w:val="0"/>
                <w:sz w:val="16"/>
                <w:szCs w:val="16"/>
              </w:rPr>
              <w:t xml:space="preserve">   </w:t>
            </w:r>
            <w:r>
              <w:rPr>
                <w:rFonts w:ascii="宋体" w:hAnsi="宋体"/>
                <w:kern w:val="0"/>
                <w:sz w:val="16"/>
                <w:szCs w:val="16"/>
              </w:rPr>
              <w:br/>
              <w:t>Experiment of Java Program Design</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数学与信息学院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8126117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大学物理实验</w:t>
            </w:r>
            <w:r>
              <w:rPr>
                <w:rFonts w:ascii="宋体" w:hAnsi="宋体"/>
                <w:kern w:val="0"/>
                <w:sz w:val="16"/>
                <w:szCs w:val="16"/>
              </w:rPr>
              <w:t xml:space="preserve">A </w:t>
            </w:r>
            <w:r>
              <w:rPr>
                <w:rFonts w:ascii="宋体" w:hAnsi="宋体"/>
                <w:kern w:val="0"/>
                <w:sz w:val="16"/>
                <w:szCs w:val="16"/>
              </w:rPr>
              <w:br/>
              <w:t>Experiment of College Physics A</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电子工程学院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8126147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无机化学实验</w:t>
            </w:r>
            <w:r>
              <w:rPr>
                <w:rFonts w:ascii="宋体" w:hAnsi="宋体"/>
                <w:kern w:val="0"/>
                <w:sz w:val="16"/>
                <w:szCs w:val="16"/>
              </w:rPr>
              <w:t xml:space="preserve">   </w:t>
            </w:r>
            <w:r>
              <w:rPr>
                <w:rFonts w:ascii="宋体" w:hAnsi="宋体"/>
                <w:kern w:val="0"/>
                <w:sz w:val="16"/>
                <w:szCs w:val="16"/>
              </w:rPr>
              <w:br/>
              <w:t>Experiment of Inorganic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8126148</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分析化学实验</w:t>
            </w:r>
            <w:r>
              <w:rPr>
                <w:rFonts w:ascii="宋体" w:hAnsi="宋体"/>
                <w:kern w:val="0"/>
                <w:sz w:val="16"/>
                <w:szCs w:val="16"/>
              </w:rPr>
              <w:t xml:space="preserve">  </w:t>
            </w:r>
            <w:r>
              <w:rPr>
                <w:rFonts w:ascii="宋体" w:hAnsi="宋体"/>
                <w:kern w:val="0"/>
                <w:sz w:val="16"/>
                <w:szCs w:val="16"/>
              </w:rPr>
              <w:br/>
              <w:t>Experiment of Analytical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8126149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有机化学实验</w:t>
            </w:r>
            <w:r>
              <w:rPr>
                <w:rFonts w:ascii="宋体" w:hAnsi="宋体"/>
                <w:kern w:val="0"/>
                <w:sz w:val="16"/>
                <w:szCs w:val="16"/>
              </w:rPr>
              <w:t xml:space="preserve">I   </w:t>
            </w:r>
            <w:r>
              <w:rPr>
                <w:rFonts w:ascii="宋体" w:hAnsi="宋体"/>
                <w:kern w:val="0"/>
                <w:sz w:val="16"/>
                <w:szCs w:val="16"/>
              </w:rPr>
              <w:br/>
              <w:t>Experiment of Organic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有机化学实验</w:t>
            </w:r>
            <w:r>
              <w:rPr>
                <w:rFonts w:ascii="宋体" w:hAnsi="宋体"/>
                <w:kern w:val="0"/>
                <w:sz w:val="16"/>
                <w:szCs w:val="16"/>
              </w:rPr>
              <w:t xml:space="preserve">II   </w:t>
            </w:r>
            <w:r>
              <w:rPr>
                <w:rFonts w:ascii="宋体" w:hAnsi="宋体"/>
                <w:kern w:val="0"/>
                <w:sz w:val="16"/>
                <w:szCs w:val="16"/>
              </w:rPr>
              <w:br/>
              <w:t>Experiment of Organic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物理化学实验</w:t>
            </w:r>
            <w:r>
              <w:rPr>
                <w:rFonts w:ascii="宋体" w:hAnsi="宋体"/>
                <w:kern w:val="0"/>
                <w:sz w:val="16"/>
                <w:szCs w:val="16"/>
              </w:rPr>
              <w:t xml:space="preserve">I </w:t>
            </w:r>
            <w:r>
              <w:rPr>
                <w:rFonts w:ascii="宋体" w:hAnsi="宋体"/>
                <w:kern w:val="0"/>
                <w:sz w:val="16"/>
                <w:szCs w:val="16"/>
              </w:rPr>
              <w:br/>
              <w:t>Experiment of Physical Chemistry 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物理化学实验</w:t>
            </w:r>
            <w:r>
              <w:rPr>
                <w:rFonts w:ascii="宋体" w:hAnsi="宋体"/>
                <w:kern w:val="0"/>
                <w:sz w:val="16"/>
                <w:szCs w:val="16"/>
              </w:rPr>
              <w:t xml:space="preserve">II </w:t>
            </w:r>
            <w:r>
              <w:rPr>
                <w:rFonts w:ascii="宋体" w:hAnsi="宋体"/>
                <w:kern w:val="0"/>
                <w:sz w:val="16"/>
                <w:szCs w:val="16"/>
              </w:rPr>
              <w:br/>
              <w:t>Experiment of Physical Chemistry II</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48</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8126153</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现代分析测试技术</w:t>
            </w:r>
          </w:p>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实验</w:t>
            </w:r>
            <w:r>
              <w:rPr>
                <w:rFonts w:ascii="宋体" w:hAnsi="宋体" w:cs="宋体" w:hint="eastAsia"/>
                <w:kern w:val="0"/>
                <w:sz w:val="16"/>
                <w:szCs w:val="16"/>
              </w:rPr>
              <w:br/>
            </w:r>
            <w:r>
              <w:rPr>
                <w:rFonts w:ascii="宋体" w:hAnsi="宋体"/>
                <w:kern w:val="0"/>
                <w:sz w:val="16"/>
                <w:szCs w:val="16"/>
              </w:rPr>
              <w:t>Experiment of Technology of Modern Materials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8126009</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材料化学设计性实验</w:t>
            </w:r>
            <w:r>
              <w:rPr>
                <w:rFonts w:ascii="宋体" w:hAnsi="宋体"/>
                <w:kern w:val="0"/>
                <w:sz w:val="16"/>
                <w:szCs w:val="16"/>
              </w:rPr>
              <w:t xml:space="preserve">  </w:t>
            </w:r>
            <w:r>
              <w:rPr>
                <w:rFonts w:ascii="宋体" w:hAnsi="宋体"/>
                <w:kern w:val="0"/>
                <w:sz w:val="16"/>
                <w:szCs w:val="16"/>
              </w:rPr>
              <w:br/>
              <w:t>Designing Experiment of 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8126027</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材料化学研究性实验</w:t>
            </w:r>
            <w:r>
              <w:rPr>
                <w:rFonts w:ascii="宋体" w:hAnsi="宋体"/>
                <w:kern w:val="0"/>
                <w:sz w:val="16"/>
                <w:szCs w:val="16"/>
              </w:rPr>
              <w:t xml:space="preserve"> </w:t>
            </w:r>
            <w:r>
              <w:rPr>
                <w:rFonts w:ascii="宋体" w:hAnsi="宋体"/>
                <w:kern w:val="0"/>
                <w:sz w:val="16"/>
                <w:szCs w:val="16"/>
              </w:rPr>
              <w:br/>
              <w:t>Researching Experiment of 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8126034</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材料化学综合实验</w:t>
            </w:r>
            <w:r>
              <w:rPr>
                <w:rFonts w:ascii="宋体" w:hAnsi="宋体"/>
                <w:kern w:val="0"/>
                <w:sz w:val="16"/>
                <w:szCs w:val="16"/>
              </w:rPr>
              <w:t xml:space="preserve">  </w:t>
            </w:r>
            <w:r>
              <w:rPr>
                <w:rFonts w:ascii="宋体" w:hAnsi="宋体"/>
                <w:kern w:val="0"/>
                <w:sz w:val="16"/>
                <w:szCs w:val="16"/>
              </w:rPr>
              <w:br/>
              <w:t>Comprehensive Experiment of 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gridSpan w:val="2"/>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776" w:type="dxa"/>
            <w:shd w:val="clear" w:color="auto" w:fill="auto"/>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8126154</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材料化学创新性实验</w:t>
            </w:r>
            <w:r>
              <w:rPr>
                <w:rFonts w:ascii="宋体" w:hAnsi="宋体"/>
                <w:kern w:val="0"/>
                <w:sz w:val="16"/>
                <w:szCs w:val="16"/>
              </w:rPr>
              <w:t xml:space="preserve">  </w:t>
            </w:r>
            <w:r>
              <w:rPr>
                <w:rFonts w:ascii="宋体" w:hAnsi="宋体"/>
                <w:kern w:val="0"/>
                <w:sz w:val="16"/>
                <w:szCs w:val="16"/>
              </w:rPr>
              <w:br/>
              <w:t>Innovating Experiment of Materials Chemistry</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bl>
    <w:p w:rsidR="000B456D" w:rsidRDefault="000B456D"/>
    <w:p w:rsidR="000B456D" w:rsidRDefault="000B456D">
      <w:pPr>
        <w:jc w:val="center"/>
        <w:rPr>
          <w:rFonts w:ascii="宋体" w:hAnsi="宋体" w:cs="宋体"/>
          <w:b/>
          <w:bCs/>
          <w:color w:val="000000"/>
          <w:kern w:val="0"/>
          <w:sz w:val="28"/>
          <w:szCs w:val="28"/>
        </w:rPr>
      </w:pPr>
    </w:p>
    <w:p w:rsidR="000B456D" w:rsidRDefault="00AB260D">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材料化学专业教学计划进程表Ⅴ</w:t>
      </w:r>
    </w:p>
    <w:p w:rsidR="000B456D" w:rsidRDefault="000B456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820"/>
        <w:gridCol w:w="776"/>
        <w:gridCol w:w="1805"/>
        <w:gridCol w:w="397"/>
        <w:gridCol w:w="397"/>
        <w:gridCol w:w="397"/>
        <w:gridCol w:w="397"/>
        <w:gridCol w:w="397"/>
        <w:gridCol w:w="397"/>
        <w:gridCol w:w="397"/>
        <w:gridCol w:w="397"/>
        <w:gridCol w:w="397"/>
        <w:gridCol w:w="397"/>
        <w:gridCol w:w="397"/>
        <w:gridCol w:w="397"/>
        <w:gridCol w:w="397"/>
        <w:gridCol w:w="712"/>
        <w:gridCol w:w="684"/>
      </w:tblGrid>
      <w:tr w:rsidR="000B456D">
        <w:tc>
          <w:tcPr>
            <w:tcW w:w="1230" w:type="dxa"/>
            <w:gridSpan w:val="2"/>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课程类别</w:t>
            </w:r>
          </w:p>
        </w:tc>
        <w:tc>
          <w:tcPr>
            <w:tcW w:w="776"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课程代码</w:t>
            </w:r>
          </w:p>
        </w:tc>
        <w:tc>
          <w:tcPr>
            <w:tcW w:w="1805"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397"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1588" w:type="dxa"/>
            <w:gridSpan w:val="4"/>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w:t>
            </w:r>
            <w:r>
              <w:rPr>
                <w:rFonts w:ascii="宋体" w:hAnsi="宋体"/>
                <w:bCs/>
                <w:kern w:val="0"/>
                <w:sz w:val="16"/>
                <w:szCs w:val="16"/>
              </w:rPr>
              <w:t xml:space="preserve"> </w:t>
            </w:r>
            <w:r>
              <w:rPr>
                <w:rFonts w:ascii="宋体" w:hAnsi="宋体" w:cs="宋体" w:hint="eastAsia"/>
                <w:bCs/>
                <w:kern w:val="0"/>
                <w:sz w:val="16"/>
                <w:szCs w:val="16"/>
              </w:rPr>
              <w:t>时</w:t>
            </w:r>
          </w:p>
        </w:tc>
        <w:tc>
          <w:tcPr>
            <w:tcW w:w="3176" w:type="dxa"/>
            <w:gridSpan w:val="8"/>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各学期学分分配</w:t>
            </w:r>
          </w:p>
        </w:tc>
        <w:tc>
          <w:tcPr>
            <w:tcW w:w="712" w:type="dxa"/>
            <w:vMerge w:val="restart"/>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684" w:type="dxa"/>
            <w:vMerge w:val="restart"/>
            <w:shd w:val="clear" w:color="auto" w:fill="FFFFFF"/>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0B456D">
        <w:tc>
          <w:tcPr>
            <w:tcW w:w="1230" w:type="dxa"/>
            <w:gridSpan w:val="2"/>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776"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1805"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vMerge/>
            <w:shd w:val="clear" w:color="auto" w:fill="auto"/>
            <w:vAlign w:val="center"/>
          </w:tcPr>
          <w:p w:rsidR="000B456D" w:rsidRDefault="000B456D">
            <w:pPr>
              <w:widowControl/>
              <w:ind w:leftChars="-50" w:left="-105" w:rightChars="-50" w:right="-105"/>
              <w:jc w:val="center"/>
              <w:rPr>
                <w:rFonts w:ascii="宋体" w:hAnsi="宋体" w:cs="宋体"/>
                <w:bCs/>
                <w:kern w:val="0"/>
                <w:sz w:val="16"/>
                <w:szCs w:val="16"/>
              </w:rPr>
            </w:pP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397" w:type="dxa"/>
            <w:shd w:val="clear" w:color="auto" w:fill="auto"/>
            <w:vAlign w:val="center"/>
          </w:tcPr>
          <w:p w:rsidR="000B456D" w:rsidRDefault="00AB260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1</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2</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3</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4</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5</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6</w:t>
            </w:r>
          </w:p>
        </w:tc>
        <w:tc>
          <w:tcPr>
            <w:tcW w:w="397" w:type="dxa"/>
            <w:shd w:val="clear" w:color="auto" w:fill="auto"/>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7</w:t>
            </w:r>
          </w:p>
        </w:tc>
        <w:tc>
          <w:tcPr>
            <w:tcW w:w="397" w:type="dxa"/>
            <w:shd w:val="clear" w:color="auto" w:fill="FFFFFF"/>
            <w:vAlign w:val="center"/>
          </w:tcPr>
          <w:p w:rsidR="000B456D" w:rsidRDefault="00AB260D">
            <w:pPr>
              <w:widowControl/>
              <w:ind w:leftChars="-50" w:left="-105" w:rightChars="-50" w:right="-105"/>
              <w:jc w:val="center"/>
              <w:rPr>
                <w:rFonts w:ascii="宋体" w:hAnsi="宋体"/>
                <w:bCs/>
                <w:kern w:val="0"/>
                <w:sz w:val="16"/>
                <w:szCs w:val="16"/>
              </w:rPr>
            </w:pPr>
            <w:r>
              <w:rPr>
                <w:rFonts w:ascii="宋体" w:hAnsi="宋体"/>
                <w:bCs/>
                <w:kern w:val="0"/>
                <w:sz w:val="16"/>
                <w:szCs w:val="16"/>
              </w:rPr>
              <w:t>8</w:t>
            </w:r>
          </w:p>
        </w:tc>
        <w:tc>
          <w:tcPr>
            <w:tcW w:w="712" w:type="dxa"/>
            <w:vMerge/>
            <w:vAlign w:val="center"/>
          </w:tcPr>
          <w:p w:rsidR="000B456D" w:rsidRDefault="000B456D">
            <w:pPr>
              <w:widowControl/>
              <w:ind w:leftChars="-50" w:left="-105" w:rightChars="-50" w:right="-105"/>
              <w:jc w:val="center"/>
              <w:rPr>
                <w:rFonts w:ascii="宋体" w:hAnsi="宋体" w:cs="宋体"/>
                <w:bCs/>
                <w:kern w:val="0"/>
                <w:sz w:val="16"/>
                <w:szCs w:val="16"/>
              </w:rPr>
            </w:pPr>
          </w:p>
        </w:tc>
        <w:tc>
          <w:tcPr>
            <w:tcW w:w="684" w:type="dxa"/>
            <w:vMerge/>
            <w:vAlign w:val="center"/>
          </w:tcPr>
          <w:p w:rsidR="000B456D" w:rsidRDefault="000B456D">
            <w:pPr>
              <w:widowControl/>
              <w:ind w:leftChars="-50" w:left="-105" w:rightChars="-50" w:right="-105"/>
              <w:jc w:val="center"/>
              <w:rPr>
                <w:rFonts w:ascii="宋体" w:hAnsi="宋体" w:cs="宋体"/>
                <w:bCs/>
                <w:kern w:val="0"/>
                <w:sz w:val="16"/>
                <w:szCs w:val="16"/>
              </w:rPr>
            </w:pPr>
          </w:p>
        </w:tc>
      </w:tr>
      <w:tr w:rsidR="000B456D">
        <w:tc>
          <w:tcPr>
            <w:tcW w:w="410" w:type="dxa"/>
            <w:vMerge w:val="restart"/>
            <w:vAlign w:val="center"/>
          </w:tcPr>
          <w:p w:rsidR="000B456D" w:rsidRDefault="000B456D">
            <w:pPr>
              <w:widowControl/>
              <w:ind w:left="-50" w:right="-50"/>
              <w:jc w:val="center"/>
              <w:rPr>
                <w:rFonts w:ascii="宋体" w:hAnsi="宋体" w:cs="宋体"/>
                <w:bCs/>
                <w:kern w:val="0"/>
                <w:sz w:val="16"/>
                <w:szCs w:val="16"/>
              </w:rPr>
            </w:pPr>
          </w:p>
        </w:tc>
        <w:tc>
          <w:tcPr>
            <w:tcW w:w="820" w:type="dxa"/>
            <w:vMerge w:val="restart"/>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8126155</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无机材料实验</w:t>
            </w:r>
            <w:r>
              <w:rPr>
                <w:rFonts w:ascii="宋体" w:hAnsi="宋体"/>
                <w:kern w:val="0"/>
                <w:sz w:val="16"/>
                <w:szCs w:val="16"/>
              </w:rPr>
              <w:t xml:space="preserve"> </w:t>
            </w:r>
            <w:r>
              <w:rPr>
                <w:rFonts w:ascii="宋体" w:hAnsi="宋体"/>
                <w:kern w:val="0"/>
                <w:sz w:val="16"/>
                <w:szCs w:val="16"/>
              </w:rPr>
              <w:br/>
              <w:t>Experiment of Inorganic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restart"/>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选修</w:t>
            </w:r>
            <w:r>
              <w:rPr>
                <w:rFonts w:ascii="宋体" w:hAnsi="宋体"/>
                <w:kern w:val="0"/>
                <w:sz w:val="16"/>
                <w:szCs w:val="16"/>
              </w:rPr>
              <w:t>2</w:t>
            </w:r>
            <w:r>
              <w:rPr>
                <w:rFonts w:ascii="宋体" w:hAnsi="宋体" w:cs="宋体" w:hint="eastAsia"/>
                <w:kern w:val="0"/>
                <w:sz w:val="16"/>
                <w:szCs w:val="16"/>
              </w:rPr>
              <w:t>门，共</w:t>
            </w:r>
            <w:r>
              <w:rPr>
                <w:rFonts w:ascii="宋体" w:hAnsi="宋体"/>
                <w:kern w:val="0"/>
                <w:sz w:val="16"/>
                <w:szCs w:val="16"/>
              </w:rPr>
              <w:t>2</w:t>
            </w:r>
            <w:r>
              <w:rPr>
                <w:rFonts w:ascii="宋体" w:hAnsi="宋体" w:cs="宋体" w:hint="eastAsia"/>
                <w:kern w:val="0"/>
                <w:sz w:val="16"/>
                <w:szCs w:val="16"/>
              </w:rPr>
              <w:t>学分</w:t>
            </w:r>
            <w:r>
              <w:rPr>
                <w:rFonts w:ascii="宋体" w:hAnsi="宋体"/>
                <w:kern w:val="0"/>
                <w:sz w:val="16"/>
                <w:szCs w:val="16"/>
              </w:rPr>
              <w:t>,</w:t>
            </w:r>
            <w:r>
              <w:rPr>
                <w:rFonts w:ascii="宋体" w:hAnsi="宋体" w:cs="宋体" w:hint="eastAsia"/>
                <w:kern w:val="0"/>
                <w:sz w:val="16"/>
                <w:szCs w:val="16"/>
              </w:rPr>
              <w:t>双</w:t>
            </w: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82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8126156</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高分子材料实验</w:t>
            </w:r>
            <w:r>
              <w:rPr>
                <w:rFonts w:ascii="宋体" w:hAnsi="宋体"/>
                <w:kern w:val="0"/>
                <w:sz w:val="16"/>
                <w:szCs w:val="16"/>
              </w:rPr>
              <w:t xml:space="preserve"> </w:t>
            </w:r>
            <w:r>
              <w:rPr>
                <w:rFonts w:ascii="宋体" w:hAnsi="宋体"/>
                <w:kern w:val="0"/>
                <w:sz w:val="16"/>
                <w:szCs w:val="16"/>
              </w:rPr>
              <w:br/>
              <w:t>Experiment of Polymer Materials</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82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8126157</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理论化学实验</w:t>
            </w:r>
            <w:r>
              <w:rPr>
                <w:rFonts w:ascii="宋体" w:hAnsi="宋体"/>
                <w:kern w:val="0"/>
                <w:sz w:val="16"/>
                <w:szCs w:val="16"/>
              </w:rPr>
              <w:t xml:space="preserve"> </w:t>
            </w:r>
            <w:r>
              <w:rPr>
                <w:rFonts w:ascii="宋体" w:hAnsi="宋体"/>
                <w:kern w:val="0"/>
                <w:sz w:val="16"/>
                <w:szCs w:val="16"/>
              </w:rPr>
              <w:br/>
              <w:t>Experiment of Theoretical Chemistry</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32</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Merge/>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820" w:type="dxa"/>
            <w:vMerge/>
            <w:vAlign w:val="center"/>
          </w:tcPr>
          <w:p w:rsidR="000B456D" w:rsidRDefault="000B456D">
            <w:pPr>
              <w:widowControl/>
              <w:ind w:left="-50" w:right="-50"/>
              <w:jc w:val="center"/>
              <w:rPr>
                <w:rFonts w:ascii="宋体" w:hAnsi="宋体" w:cs="宋体"/>
                <w:bCs/>
                <w:kern w:val="0"/>
                <w:sz w:val="16"/>
                <w:szCs w:val="16"/>
              </w:rPr>
            </w:pPr>
          </w:p>
        </w:tc>
        <w:tc>
          <w:tcPr>
            <w:tcW w:w="776" w:type="dxa"/>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8126158</w:t>
            </w:r>
          </w:p>
        </w:tc>
        <w:tc>
          <w:tcPr>
            <w:tcW w:w="1805"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化工基础实验</w:t>
            </w:r>
            <w:r>
              <w:rPr>
                <w:rFonts w:ascii="宋体" w:hAnsi="宋体"/>
                <w:kern w:val="0"/>
                <w:sz w:val="16"/>
                <w:szCs w:val="16"/>
              </w:rPr>
              <w:t xml:space="preserve"> </w:t>
            </w:r>
            <w:r>
              <w:rPr>
                <w:rFonts w:ascii="宋体" w:hAnsi="宋体"/>
                <w:kern w:val="0"/>
                <w:sz w:val="16"/>
                <w:szCs w:val="16"/>
              </w:rPr>
              <w:br/>
              <w:t>Experiment in Basis of Chemical Engineering</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0B456D">
            <w:pPr>
              <w:widowControl/>
              <w:ind w:left="-50" w:right="-50"/>
              <w:jc w:val="center"/>
              <w:rPr>
                <w:rFonts w:ascii="宋体" w:hAnsi="宋体"/>
                <w:kern w:val="0"/>
                <w:sz w:val="16"/>
                <w:szCs w:val="16"/>
              </w:rPr>
            </w:pPr>
          </w:p>
        </w:tc>
        <w:tc>
          <w:tcPr>
            <w:tcW w:w="712" w:type="dxa"/>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vAlign w:val="center"/>
          </w:tcPr>
          <w:p w:rsidR="000B456D" w:rsidRDefault="000B456D">
            <w:pPr>
              <w:widowControl/>
              <w:jc w:val="center"/>
              <w:rPr>
                <w:rFonts w:ascii="宋体" w:hAnsi="宋体" w:cs="宋体"/>
                <w:kern w:val="0"/>
                <w:sz w:val="16"/>
                <w:szCs w:val="16"/>
              </w:rPr>
            </w:pPr>
          </w:p>
        </w:tc>
      </w:tr>
      <w:tr w:rsidR="000B456D">
        <w:tc>
          <w:tcPr>
            <w:tcW w:w="410" w:type="dxa"/>
            <w:vMerge/>
            <w:vAlign w:val="center"/>
          </w:tcPr>
          <w:p w:rsidR="000B456D" w:rsidRDefault="000B456D">
            <w:pPr>
              <w:widowControl/>
              <w:ind w:left="-50" w:right="-50"/>
              <w:jc w:val="center"/>
              <w:rPr>
                <w:rFonts w:ascii="宋体" w:hAnsi="宋体" w:cs="宋体"/>
                <w:bCs/>
                <w:kern w:val="0"/>
                <w:sz w:val="16"/>
                <w:szCs w:val="16"/>
              </w:rPr>
            </w:pPr>
          </w:p>
        </w:tc>
        <w:tc>
          <w:tcPr>
            <w:tcW w:w="820" w:type="dxa"/>
            <w:vMerge/>
            <w:vAlign w:val="center"/>
          </w:tcPr>
          <w:p w:rsidR="000B456D" w:rsidRDefault="000B456D">
            <w:pPr>
              <w:widowControl/>
              <w:ind w:left="-50" w:right="-50"/>
              <w:jc w:val="center"/>
              <w:rPr>
                <w:rFonts w:ascii="宋体" w:hAnsi="宋体" w:cs="宋体"/>
                <w:bCs/>
                <w:kern w:val="0"/>
                <w:sz w:val="16"/>
                <w:szCs w:val="16"/>
              </w:rPr>
            </w:pPr>
          </w:p>
        </w:tc>
        <w:tc>
          <w:tcPr>
            <w:tcW w:w="2581" w:type="dxa"/>
            <w:gridSpan w:val="2"/>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整合实验小计</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400</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400</w:t>
            </w:r>
          </w:p>
        </w:tc>
        <w:tc>
          <w:tcPr>
            <w:tcW w:w="397" w:type="dxa"/>
            <w:vAlign w:val="center"/>
          </w:tcPr>
          <w:p w:rsidR="000B456D" w:rsidRDefault="000B456D">
            <w:pPr>
              <w:widowControl/>
              <w:ind w:left="-50" w:right="-50"/>
              <w:jc w:val="center"/>
              <w:rPr>
                <w:rFonts w:ascii="宋体" w:hAnsi="宋体"/>
                <w:kern w:val="0"/>
                <w:sz w:val="16"/>
                <w:szCs w:val="16"/>
              </w:rPr>
            </w:pP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8</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712" w:type="dxa"/>
            <w:vAlign w:val="center"/>
          </w:tcPr>
          <w:p w:rsidR="000B456D" w:rsidRDefault="000B456D">
            <w:pPr>
              <w:widowControl/>
              <w:jc w:val="center"/>
              <w:rPr>
                <w:rFonts w:ascii="宋体" w:hAnsi="宋体"/>
                <w:kern w:val="0"/>
                <w:sz w:val="16"/>
                <w:szCs w:val="16"/>
              </w:rPr>
            </w:pPr>
          </w:p>
        </w:tc>
        <w:tc>
          <w:tcPr>
            <w:tcW w:w="684" w:type="dxa"/>
            <w:vAlign w:val="center"/>
          </w:tcPr>
          <w:p w:rsidR="000B456D" w:rsidRDefault="000B456D">
            <w:pPr>
              <w:widowControl/>
              <w:jc w:val="center"/>
              <w:rPr>
                <w:rFonts w:ascii="宋体" w:hAnsi="宋体" w:cs="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vMerge w:val="restart"/>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整合实习</w:t>
            </w:r>
          </w:p>
        </w:tc>
        <w:tc>
          <w:tcPr>
            <w:tcW w:w="776" w:type="dxa"/>
            <w:shd w:val="clear" w:color="auto" w:fill="FFFFFF"/>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8126159</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专业实习</w:t>
            </w:r>
            <w:r>
              <w:rPr>
                <w:rFonts w:ascii="宋体" w:hAnsi="宋体"/>
                <w:kern w:val="0"/>
                <w:sz w:val="16"/>
                <w:szCs w:val="16"/>
              </w:rPr>
              <w:t>(</w:t>
            </w:r>
            <w:r>
              <w:rPr>
                <w:rFonts w:ascii="宋体" w:hAnsi="宋体" w:cs="宋体" w:hint="eastAsia"/>
                <w:kern w:val="0"/>
                <w:sz w:val="16"/>
                <w:szCs w:val="16"/>
              </w:rPr>
              <w:t>材料化学</w:t>
            </w:r>
            <w:r>
              <w:rPr>
                <w:rFonts w:ascii="宋体" w:hAnsi="宋体"/>
                <w:kern w:val="0"/>
                <w:sz w:val="16"/>
                <w:szCs w:val="16"/>
              </w:rPr>
              <w:t xml:space="preserve">)  </w:t>
            </w:r>
            <w:r>
              <w:rPr>
                <w:rFonts w:ascii="宋体" w:hAnsi="宋体"/>
                <w:kern w:val="0"/>
                <w:sz w:val="16"/>
                <w:szCs w:val="16"/>
              </w:rPr>
              <w:br/>
              <w:t>Professional practice ( Materials Chemistry )</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2581" w:type="dxa"/>
            <w:gridSpan w:val="2"/>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整合实习小计</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w:t>
            </w:r>
          </w:p>
        </w:tc>
        <w:tc>
          <w:tcPr>
            <w:tcW w:w="712" w:type="dxa"/>
            <w:shd w:val="clear" w:color="auto" w:fill="auto"/>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社会实践</w:t>
            </w:r>
          </w:p>
        </w:tc>
        <w:tc>
          <w:tcPr>
            <w:tcW w:w="776" w:type="dxa"/>
            <w:shd w:val="clear" w:color="auto" w:fill="auto"/>
            <w:vAlign w:val="center"/>
          </w:tcPr>
          <w:p w:rsidR="000B456D" w:rsidRDefault="000B456D">
            <w:pPr>
              <w:widowControl/>
              <w:jc w:val="center"/>
              <w:rPr>
                <w:rFonts w:ascii="宋体" w:hAnsi="宋体"/>
                <w:bCs/>
                <w:kern w:val="0"/>
                <w:sz w:val="16"/>
                <w:szCs w:val="16"/>
              </w:rPr>
            </w:pP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社会实践</w:t>
            </w:r>
            <w:r>
              <w:rPr>
                <w:rFonts w:ascii="宋体" w:hAnsi="宋体"/>
                <w:kern w:val="0"/>
                <w:sz w:val="16"/>
                <w:szCs w:val="16"/>
              </w:rPr>
              <w:t xml:space="preserve">       </w:t>
            </w:r>
            <w:r>
              <w:rPr>
                <w:rFonts w:ascii="宋体" w:hAnsi="宋体"/>
                <w:kern w:val="0"/>
                <w:sz w:val="16"/>
                <w:szCs w:val="16"/>
              </w:rPr>
              <w:br/>
              <w:t>Social practice</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思政部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创新创业</w:t>
            </w:r>
          </w:p>
        </w:tc>
        <w:tc>
          <w:tcPr>
            <w:tcW w:w="776" w:type="dxa"/>
            <w:shd w:val="clear" w:color="auto" w:fill="FFFFFF"/>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8126303</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rFonts w:ascii="宋体" w:hAnsi="宋体"/>
                <w:kern w:val="0"/>
                <w:sz w:val="16"/>
                <w:szCs w:val="16"/>
              </w:rPr>
              <w:t>I</w:t>
            </w:r>
            <w:r>
              <w:rPr>
                <w:rFonts w:ascii="宋体" w:hAnsi="宋体"/>
                <w:kern w:val="0"/>
                <w:sz w:val="16"/>
                <w:szCs w:val="16"/>
              </w:rPr>
              <w:br/>
              <w:t>Innovative Entrepreneurial Practice I</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创新创业</w:t>
            </w:r>
          </w:p>
        </w:tc>
        <w:tc>
          <w:tcPr>
            <w:tcW w:w="776" w:type="dxa"/>
            <w:shd w:val="clear" w:color="auto" w:fill="FFFFFF"/>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8126304</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rFonts w:ascii="宋体" w:hAnsi="宋体"/>
                <w:kern w:val="0"/>
                <w:sz w:val="16"/>
                <w:szCs w:val="16"/>
              </w:rPr>
              <w:t>II</w:t>
            </w:r>
            <w:r>
              <w:rPr>
                <w:rFonts w:ascii="宋体" w:hAnsi="宋体"/>
                <w:kern w:val="0"/>
                <w:sz w:val="16"/>
                <w:szCs w:val="16"/>
              </w:rPr>
              <w:br/>
              <w:t>Innovative Entrepreneurial Practice II</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创新创业</w:t>
            </w:r>
          </w:p>
        </w:tc>
        <w:tc>
          <w:tcPr>
            <w:tcW w:w="776" w:type="dxa"/>
            <w:shd w:val="clear" w:color="auto" w:fill="FFFFFF"/>
            <w:vAlign w:val="center"/>
          </w:tcPr>
          <w:p w:rsidR="000B456D" w:rsidRDefault="00AB260D">
            <w:pPr>
              <w:widowControl/>
              <w:jc w:val="center"/>
              <w:rPr>
                <w:rFonts w:ascii="宋体" w:hAnsi="宋体"/>
                <w:bCs/>
                <w:kern w:val="0"/>
                <w:sz w:val="16"/>
                <w:szCs w:val="16"/>
              </w:rPr>
            </w:pPr>
            <w:r>
              <w:rPr>
                <w:rFonts w:ascii="宋体" w:hAnsi="宋体"/>
                <w:bCs/>
                <w:kern w:val="0"/>
                <w:sz w:val="16"/>
                <w:szCs w:val="16"/>
              </w:rPr>
              <w:t>8126305</w:t>
            </w: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创新创业</w:t>
            </w:r>
            <w:r>
              <w:rPr>
                <w:rFonts w:ascii="宋体" w:hAnsi="宋体"/>
                <w:kern w:val="0"/>
                <w:sz w:val="16"/>
                <w:szCs w:val="16"/>
              </w:rPr>
              <w:t>III</w:t>
            </w:r>
            <w:r>
              <w:rPr>
                <w:rFonts w:ascii="宋体" w:hAnsi="宋体"/>
                <w:kern w:val="0"/>
                <w:sz w:val="16"/>
                <w:szCs w:val="16"/>
              </w:rPr>
              <w:br/>
              <w:t>Innovative Entrepreneurial Practice III</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学科训练</w:t>
            </w:r>
          </w:p>
        </w:tc>
        <w:tc>
          <w:tcPr>
            <w:tcW w:w="776" w:type="dxa"/>
            <w:shd w:val="clear" w:color="auto" w:fill="FFFFFF"/>
            <w:vAlign w:val="center"/>
          </w:tcPr>
          <w:p w:rsidR="000B456D" w:rsidRDefault="000B456D">
            <w:pPr>
              <w:widowControl/>
              <w:jc w:val="center"/>
              <w:rPr>
                <w:rFonts w:ascii="宋体" w:hAnsi="宋体"/>
                <w:bCs/>
                <w:kern w:val="0"/>
                <w:sz w:val="16"/>
                <w:szCs w:val="16"/>
              </w:rPr>
            </w:pP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学科训练Ⅰ</w:t>
            </w:r>
            <w:r>
              <w:rPr>
                <w:rFonts w:ascii="宋体" w:hAnsi="宋体" w:cs="宋体" w:hint="eastAsia"/>
                <w:kern w:val="0"/>
                <w:sz w:val="16"/>
                <w:szCs w:val="16"/>
              </w:rPr>
              <w:t xml:space="preserve"> </w:t>
            </w:r>
          </w:p>
          <w:p w:rsidR="000B456D" w:rsidRDefault="00AB260D">
            <w:pPr>
              <w:widowControl/>
              <w:jc w:val="center"/>
              <w:rPr>
                <w:rFonts w:ascii="宋体" w:hAnsi="宋体" w:cs="宋体"/>
                <w:kern w:val="0"/>
                <w:sz w:val="16"/>
                <w:szCs w:val="16"/>
              </w:rPr>
            </w:pPr>
            <w:r>
              <w:rPr>
                <w:rFonts w:ascii="宋体" w:hAnsi="宋体" w:cs="宋体" w:hint="eastAsia"/>
                <w:kern w:val="0"/>
                <w:sz w:val="16"/>
                <w:szCs w:val="16"/>
              </w:rPr>
              <w:t>Academic Training I</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cs="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cs="宋体"/>
                <w:kern w:val="0"/>
                <w:sz w:val="16"/>
                <w:szCs w:val="16"/>
              </w:rPr>
            </w:pPr>
            <w:r>
              <w:rPr>
                <w:rFonts w:ascii="宋体" w:hAnsi="宋体" w:cs="宋体" w:hint="eastAsia"/>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训练中心</w:t>
            </w:r>
          </w:p>
        </w:tc>
        <w:tc>
          <w:tcPr>
            <w:tcW w:w="684" w:type="dxa"/>
            <w:shd w:val="clear" w:color="auto" w:fill="FFFFFF"/>
            <w:vAlign w:val="center"/>
          </w:tcPr>
          <w:p w:rsidR="000B456D" w:rsidRDefault="000B456D">
            <w:pPr>
              <w:widowControl/>
              <w:jc w:val="center"/>
              <w:rPr>
                <w:rFonts w:ascii="宋体" w:hAnsi="宋体" w:cs="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学科训练</w:t>
            </w:r>
          </w:p>
        </w:tc>
        <w:tc>
          <w:tcPr>
            <w:tcW w:w="776" w:type="dxa"/>
            <w:shd w:val="clear" w:color="auto" w:fill="FFFFFF"/>
            <w:vAlign w:val="center"/>
          </w:tcPr>
          <w:p w:rsidR="000B456D" w:rsidRDefault="000B456D">
            <w:pPr>
              <w:widowControl/>
              <w:jc w:val="center"/>
              <w:rPr>
                <w:rFonts w:ascii="宋体" w:hAnsi="宋体"/>
                <w:kern w:val="0"/>
                <w:sz w:val="16"/>
                <w:szCs w:val="16"/>
              </w:rPr>
            </w:pPr>
          </w:p>
        </w:tc>
        <w:tc>
          <w:tcPr>
            <w:tcW w:w="1805"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学科训练Ⅱ</w:t>
            </w:r>
          </w:p>
          <w:p w:rsidR="000B456D" w:rsidRDefault="00AB260D">
            <w:pPr>
              <w:widowControl/>
              <w:jc w:val="center"/>
              <w:rPr>
                <w:rFonts w:ascii="宋体" w:hAnsi="宋体" w:cs="宋体"/>
                <w:kern w:val="0"/>
                <w:sz w:val="16"/>
                <w:szCs w:val="16"/>
              </w:rPr>
            </w:pPr>
            <w:r>
              <w:rPr>
                <w:rFonts w:ascii="宋体" w:hAnsi="宋体" w:cs="宋体" w:hint="eastAsia"/>
                <w:kern w:val="0"/>
                <w:sz w:val="16"/>
                <w:szCs w:val="16"/>
              </w:rPr>
              <w:t xml:space="preserve"> Academic Training </w:t>
            </w:r>
            <w:r>
              <w:rPr>
                <w:rFonts w:ascii="宋体" w:hAnsi="宋体" w:cs="宋体" w:hint="eastAsia"/>
                <w:kern w:val="0"/>
                <w:sz w:val="16"/>
                <w:szCs w:val="16"/>
              </w:rPr>
              <w:t>Ⅱ</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cs="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cs="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cs="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训练中心</w:t>
            </w:r>
          </w:p>
        </w:tc>
        <w:tc>
          <w:tcPr>
            <w:tcW w:w="684" w:type="dxa"/>
            <w:shd w:val="clear" w:color="auto" w:fill="FFFFFF"/>
            <w:vAlign w:val="center"/>
          </w:tcPr>
          <w:p w:rsidR="000B456D" w:rsidRDefault="000B456D">
            <w:pPr>
              <w:widowControl/>
              <w:jc w:val="center"/>
              <w:rPr>
                <w:rFonts w:ascii="宋体" w:hAnsi="宋体" w:cs="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FFFFFF"/>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阳光体育</w:t>
            </w:r>
          </w:p>
        </w:tc>
        <w:tc>
          <w:tcPr>
            <w:tcW w:w="776" w:type="dxa"/>
            <w:shd w:val="clear" w:color="auto" w:fill="FFFFFF"/>
            <w:vAlign w:val="center"/>
          </w:tcPr>
          <w:p w:rsidR="000B456D" w:rsidRDefault="000B456D">
            <w:pPr>
              <w:widowControl/>
              <w:jc w:val="center"/>
              <w:rPr>
                <w:rFonts w:ascii="宋体" w:hAnsi="宋体"/>
                <w:bCs/>
                <w:kern w:val="0"/>
                <w:sz w:val="16"/>
                <w:szCs w:val="16"/>
              </w:rPr>
            </w:pP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阳光体育</w:t>
            </w:r>
            <w:r>
              <w:rPr>
                <w:rFonts w:ascii="宋体" w:hAnsi="宋体"/>
                <w:kern w:val="0"/>
                <w:sz w:val="16"/>
                <w:szCs w:val="16"/>
              </w:rPr>
              <w:t xml:space="preserve">     </w:t>
            </w:r>
            <w:r>
              <w:rPr>
                <w:rFonts w:ascii="宋体" w:hAnsi="宋体"/>
                <w:kern w:val="0"/>
                <w:sz w:val="16"/>
                <w:szCs w:val="16"/>
              </w:rPr>
              <w:br/>
              <w:t>Sunshine Sports</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0.5</w:t>
            </w: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397" w:type="dxa"/>
            <w:shd w:val="clear" w:color="auto" w:fill="FFFFFF"/>
            <w:vAlign w:val="center"/>
          </w:tcPr>
          <w:p w:rsidR="000B456D" w:rsidRDefault="000B456D">
            <w:pPr>
              <w:widowControl/>
              <w:ind w:left="-50" w:right="-50"/>
              <w:jc w:val="center"/>
              <w:rPr>
                <w:rFonts w:ascii="宋体" w:hAnsi="宋体"/>
                <w:kern w:val="0"/>
                <w:sz w:val="16"/>
                <w:szCs w:val="16"/>
              </w:rPr>
            </w:pPr>
          </w:p>
        </w:tc>
        <w:tc>
          <w:tcPr>
            <w:tcW w:w="712"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体育部</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军训</w:t>
            </w: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8326001</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军事训练</w:t>
            </w:r>
            <w:r>
              <w:rPr>
                <w:rFonts w:ascii="宋体" w:hAnsi="宋体"/>
                <w:kern w:val="0"/>
                <w:sz w:val="16"/>
                <w:szCs w:val="16"/>
              </w:rPr>
              <w:t xml:space="preserve">                  </w:t>
            </w:r>
            <w:r>
              <w:rPr>
                <w:rFonts w:ascii="宋体" w:hAnsi="宋体"/>
                <w:kern w:val="0"/>
                <w:sz w:val="16"/>
                <w:szCs w:val="16"/>
              </w:rPr>
              <w:br/>
              <w:t>Military Training</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毕业实习</w:t>
            </w: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8126002</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毕业实习</w:t>
            </w:r>
            <w:r>
              <w:rPr>
                <w:rFonts w:ascii="宋体" w:hAnsi="宋体"/>
                <w:kern w:val="0"/>
                <w:sz w:val="16"/>
                <w:szCs w:val="16"/>
              </w:rPr>
              <w:t>(</w:t>
            </w:r>
            <w:r>
              <w:rPr>
                <w:rFonts w:ascii="宋体" w:hAnsi="宋体" w:cs="宋体" w:hint="eastAsia"/>
                <w:kern w:val="0"/>
                <w:sz w:val="16"/>
                <w:szCs w:val="16"/>
              </w:rPr>
              <w:t>材料化学</w:t>
            </w:r>
            <w:r>
              <w:rPr>
                <w:rFonts w:ascii="宋体" w:hAnsi="宋体"/>
                <w:kern w:val="0"/>
                <w:sz w:val="16"/>
                <w:szCs w:val="16"/>
              </w:rPr>
              <w:t xml:space="preserve">)  </w:t>
            </w:r>
            <w:r>
              <w:rPr>
                <w:rFonts w:ascii="宋体" w:hAnsi="宋体"/>
                <w:kern w:val="0"/>
                <w:sz w:val="16"/>
                <w:szCs w:val="16"/>
              </w:rPr>
              <w:br/>
              <w:t>Graduation Practice ( Materials Chemistry )</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5</w:t>
            </w: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vMerge/>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820" w:type="dxa"/>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毕业论文</w:t>
            </w:r>
          </w:p>
        </w:tc>
        <w:tc>
          <w:tcPr>
            <w:tcW w:w="776" w:type="dxa"/>
            <w:shd w:val="clear" w:color="auto" w:fill="auto"/>
            <w:vAlign w:val="center"/>
          </w:tcPr>
          <w:p w:rsidR="000B456D" w:rsidRDefault="00AB260D">
            <w:pPr>
              <w:widowControl/>
              <w:jc w:val="center"/>
              <w:rPr>
                <w:rFonts w:ascii="宋体" w:hAnsi="宋体"/>
                <w:kern w:val="0"/>
                <w:sz w:val="16"/>
                <w:szCs w:val="16"/>
              </w:rPr>
            </w:pPr>
            <w:r>
              <w:rPr>
                <w:rFonts w:ascii="宋体" w:hAnsi="宋体"/>
                <w:kern w:val="0"/>
                <w:sz w:val="16"/>
                <w:szCs w:val="16"/>
              </w:rPr>
              <w:t>8126160</w:t>
            </w:r>
          </w:p>
        </w:tc>
        <w:tc>
          <w:tcPr>
            <w:tcW w:w="1805"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毕业论文</w:t>
            </w:r>
            <w:r>
              <w:rPr>
                <w:rFonts w:ascii="宋体" w:hAnsi="宋体"/>
                <w:kern w:val="0"/>
                <w:sz w:val="16"/>
                <w:szCs w:val="16"/>
              </w:rPr>
              <w:t>(</w:t>
            </w:r>
            <w:r>
              <w:rPr>
                <w:rFonts w:ascii="宋体" w:hAnsi="宋体" w:cs="宋体" w:hint="eastAsia"/>
                <w:kern w:val="0"/>
                <w:sz w:val="16"/>
                <w:szCs w:val="16"/>
              </w:rPr>
              <w:t>材料化学</w:t>
            </w:r>
            <w:r>
              <w:rPr>
                <w:rFonts w:ascii="宋体" w:hAnsi="宋体"/>
                <w:kern w:val="0"/>
                <w:sz w:val="16"/>
                <w:szCs w:val="16"/>
              </w:rPr>
              <w:t xml:space="preserve">) </w:t>
            </w:r>
            <w:r>
              <w:rPr>
                <w:rFonts w:ascii="宋体" w:hAnsi="宋体"/>
                <w:kern w:val="0"/>
                <w:sz w:val="16"/>
                <w:szCs w:val="16"/>
              </w:rPr>
              <w:br/>
              <w:t>Bachelor's Thesis ( Materials Chemistry )</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0B456D">
            <w:pPr>
              <w:widowControl/>
              <w:ind w:left="-50" w:right="-50"/>
              <w:jc w:val="center"/>
              <w:rPr>
                <w:rFonts w:ascii="宋体" w:hAnsi="宋体"/>
                <w:kern w:val="0"/>
                <w:sz w:val="16"/>
                <w:szCs w:val="16"/>
              </w:rPr>
            </w:pP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712" w:type="dxa"/>
            <w:shd w:val="clear" w:color="auto" w:fill="auto"/>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材料与能源学院</w:t>
            </w:r>
          </w:p>
        </w:tc>
        <w:tc>
          <w:tcPr>
            <w:tcW w:w="684" w:type="dxa"/>
            <w:shd w:val="clear" w:color="auto" w:fill="FFFFFF"/>
            <w:vAlign w:val="center"/>
          </w:tcPr>
          <w:p w:rsidR="000B456D" w:rsidRDefault="00AB260D">
            <w:pPr>
              <w:widowControl/>
              <w:jc w:val="center"/>
              <w:rPr>
                <w:rFonts w:ascii="宋体" w:hAnsi="宋体" w:cs="宋体"/>
                <w:kern w:val="0"/>
                <w:sz w:val="16"/>
                <w:szCs w:val="16"/>
              </w:rPr>
            </w:pPr>
            <w:r>
              <w:rPr>
                <w:rFonts w:ascii="宋体" w:hAnsi="宋体" w:cs="宋体" w:hint="eastAsia"/>
                <w:kern w:val="0"/>
                <w:sz w:val="16"/>
                <w:szCs w:val="16"/>
              </w:rPr>
              <w:t>双</w:t>
            </w:r>
          </w:p>
        </w:tc>
      </w:tr>
      <w:tr w:rsidR="000B456D">
        <w:tc>
          <w:tcPr>
            <w:tcW w:w="410" w:type="dxa"/>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3401" w:type="dxa"/>
            <w:gridSpan w:val="3"/>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其它实践课程小计</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23</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24</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0</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11</w:t>
            </w:r>
          </w:p>
        </w:tc>
        <w:tc>
          <w:tcPr>
            <w:tcW w:w="712" w:type="dxa"/>
            <w:shd w:val="clear" w:color="auto" w:fill="auto"/>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410" w:type="dxa"/>
            <w:shd w:val="clear" w:color="auto" w:fill="auto"/>
            <w:vAlign w:val="center"/>
          </w:tcPr>
          <w:p w:rsidR="000B456D" w:rsidRDefault="000B456D">
            <w:pPr>
              <w:widowControl/>
              <w:ind w:left="-50" w:right="-50"/>
              <w:jc w:val="center"/>
              <w:rPr>
                <w:rFonts w:ascii="宋体" w:hAnsi="宋体" w:cs="宋体"/>
                <w:bCs/>
                <w:kern w:val="0"/>
                <w:sz w:val="16"/>
                <w:szCs w:val="16"/>
              </w:rPr>
            </w:pPr>
          </w:p>
        </w:tc>
        <w:tc>
          <w:tcPr>
            <w:tcW w:w="3401" w:type="dxa"/>
            <w:gridSpan w:val="3"/>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实践教育课程小计</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49</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400</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0</w:t>
            </w:r>
          </w:p>
        </w:tc>
        <w:tc>
          <w:tcPr>
            <w:tcW w:w="397" w:type="dxa"/>
            <w:shd w:val="clear" w:color="auto" w:fill="auto"/>
            <w:vAlign w:val="center"/>
          </w:tcPr>
          <w:p w:rsidR="000B456D" w:rsidRDefault="00AB260D">
            <w:pPr>
              <w:widowControl/>
              <w:ind w:left="-50" w:right="-50"/>
              <w:jc w:val="center"/>
              <w:rPr>
                <w:rFonts w:ascii="宋体" w:hAnsi="宋体"/>
                <w:bCs/>
                <w:kern w:val="0"/>
                <w:sz w:val="16"/>
                <w:szCs w:val="16"/>
              </w:rPr>
            </w:pPr>
            <w:r>
              <w:rPr>
                <w:rFonts w:ascii="宋体" w:hAnsi="宋体"/>
                <w:bCs/>
                <w:kern w:val="0"/>
                <w:sz w:val="16"/>
                <w:szCs w:val="16"/>
              </w:rPr>
              <w:t>400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7.5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3.5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6</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11</w:t>
            </w:r>
          </w:p>
        </w:tc>
        <w:tc>
          <w:tcPr>
            <w:tcW w:w="712" w:type="dxa"/>
            <w:shd w:val="clear" w:color="auto" w:fill="auto"/>
            <w:vAlign w:val="center"/>
          </w:tcPr>
          <w:p w:rsidR="000B456D" w:rsidRDefault="000B456D">
            <w:pPr>
              <w:widowControl/>
              <w:jc w:val="center"/>
              <w:rPr>
                <w:rFonts w:ascii="宋体" w:hAnsi="宋体"/>
                <w:kern w:val="0"/>
                <w:sz w:val="16"/>
                <w:szCs w:val="16"/>
              </w:rPr>
            </w:pPr>
          </w:p>
        </w:tc>
        <w:tc>
          <w:tcPr>
            <w:tcW w:w="684" w:type="dxa"/>
            <w:shd w:val="clear" w:color="auto" w:fill="FFFFFF"/>
            <w:vAlign w:val="center"/>
          </w:tcPr>
          <w:p w:rsidR="000B456D" w:rsidRDefault="000B456D">
            <w:pPr>
              <w:widowControl/>
              <w:jc w:val="center"/>
              <w:rPr>
                <w:rFonts w:ascii="宋体" w:hAnsi="宋体"/>
                <w:kern w:val="0"/>
                <w:sz w:val="16"/>
                <w:szCs w:val="16"/>
              </w:rPr>
            </w:pPr>
          </w:p>
        </w:tc>
      </w:tr>
      <w:tr w:rsidR="000B456D">
        <w:tc>
          <w:tcPr>
            <w:tcW w:w="3811" w:type="dxa"/>
            <w:gridSpan w:val="4"/>
            <w:shd w:val="clear" w:color="auto" w:fill="auto"/>
            <w:vAlign w:val="center"/>
          </w:tcPr>
          <w:p w:rsidR="000B456D" w:rsidRDefault="00AB260D">
            <w:pPr>
              <w:widowControl/>
              <w:ind w:left="-50" w:right="-50"/>
              <w:jc w:val="center"/>
              <w:rPr>
                <w:rFonts w:ascii="宋体" w:hAnsi="宋体" w:cs="宋体"/>
                <w:bCs/>
                <w:kern w:val="0"/>
                <w:sz w:val="16"/>
                <w:szCs w:val="16"/>
              </w:rPr>
            </w:pPr>
            <w:r>
              <w:rPr>
                <w:rFonts w:ascii="宋体" w:hAnsi="宋体" w:cs="宋体" w:hint="eastAsia"/>
                <w:bCs/>
                <w:kern w:val="0"/>
                <w:sz w:val="16"/>
                <w:szCs w:val="16"/>
              </w:rPr>
              <w:t>总计</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160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2200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1800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400</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25</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19</w:t>
            </w:r>
          </w:p>
        </w:tc>
        <w:tc>
          <w:tcPr>
            <w:tcW w:w="397" w:type="dxa"/>
            <w:shd w:val="clear" w:color="auto" w:fill="auto"/>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22.5</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22</w:t>
            </w:r>
          </w:p>
        </w:tc>
        <w:tc>
          <w:tcPr>
            <w:tcW w:w="397" w:type="dxa"/>
            <w:shd w:val="clear" w:color="auto" w:fill="FFFFFF"/>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24.5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21.5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15</w:t>
            </w:r>
          </w:p>
        </w:tc>
        <w:tc>
          <w:tcPr>
            <w:tcW w:w="397" w:type="dxa"/>
            <w:vAlign w:val="center"/>
          </w:tcPr>
          <w:p w:rsidR="000B456D" w:rsidRDefault="00AB260D">
            <w:pPr>
              <w:widowControl/>
              <w:ind w:left="-50" w:right="-50"/>
              <w:jc w:val="center"/>
              <w:rPr>
                <w:rFonts w:ascii="宋体" w:hAnsi="宋体"/>
                <w:kern w:val="0"/>
                <w:sz w:val="16"/>
                <w:szCs w:val="16"/>
              </w:rPr>
            </w:pPr>
            <w:r>
              <w:rPr>
                <w:rFonts w:ascii="宋体" w:hAnsi="宋体"/>
                <w:kern w:val="0"/>
                <w:sz w:val="16"/>
                <w:szCs w:val="16"/>
              </w:rPr>
              <w:t>11.5</w:t>
            </w:r>
          </w:p>
        </w:tc>
        <w:tc>
          <w:tcPr>
            <w:tcW w:w="712" w:type="dxa"/>
            <w:vAlign w:val="center"/>
          </w:tcPr>
          <w:p w:rsidR="000B456D" w:rsidRDefault="00AB260D">
            <w:pPr>
              <w:widowControl/>
              <w:jc w:val="center"/>
              <w:rPr>
                <w:rFonts w:ascii="宋体" w:hAnsi="宋体"/>
                <w:kern w:val="0"/>
                <w:sz w:val="16"/>
                <w:szCs w:val="16"/>
              </w:rPr>
            </w:pPr>
            <w:r>
              <w:rPr>
                <w:rFonts w:ascii="宋体" w:hAnsi="宋体"/>
                <w:kern w:val="0"/>
                <w:sz w:val="16"/>
                <w:szCs w:val="16"/>
              </w:rPr>
              <w:t>0</w:t>
            </w:r>
          </w:p>
        </w:tc>
        <w:tc>
          <w:tcPr>
            <w:tcW w:w="684" w:type="dxa"/>
            <w:vAlign w:val="center"/>
          </w:tcPr>
          <w:p w:rsidR="000B456D" w:rsidRDefault="00AB260D">
            <w:pPr>
              <w:widowControl/>
              <w:jc w:val="center"/>
              <w:rPr>
                <w:rFonts w:ascii="宋体" w:hAnsi="宋体"/>
                <w:kern w:val="0"/>
                <w:sz w:val="16"/>
                <w:szCs w:val="16"/>
              </w:rPr>
            </w:pPr>
            <w:r>
              <w:rPr>
                <w:rFonts w:ascii="宋体" w:hAnsi="宋体"/>
                <w:kern w:val="0"/>
                <w:sz w:val="16"/>
                <w:szCs w:val="16"/>
              </w:rPr>
              <w:t>0</w:t>
            </w:r>
          </w:p>
        </w:tc>
      </w:tr>
    </w:tbl>
    <w:p w:rsidR="000B456D" w:rsidRDefault="00AB260D">
      <w:pPr>
        <w:pStyle w:val="1"/>
        <w:spacing w:line="500" w:lineRule="exact"/>
        <w:jc w:val="both"/>
        <w:rPr>
          <w:rFonts w:ascii="宋体" w:eastAsia="宋体" w:hAnsi="宋体" w:cs="宋体"/>
          <w:bCs/>
          <w:kern w:val="0"/>
          <w:sz w:val="16"/>
          <w:szCs w:val="16"/>
        </w:rPr>
        <w:sectPr w:rsidR="000B456D">
          <w:pgSz w:w="11906" w:h="16838"/>
          <w:pgMar w:top="851" w:right="851" w:bottom="851" w:left="851" w:header="851" w:footer="567" w:gutter="0"/>
          <w:cols w:space="720"/>
          <w:docGrid w:linePitch="312"/>
        </w:sectPr>
      </w:pPr>
      <w:r>
        <w:rPr>
          <w:rFonts w:ascii="宋体" w:eastAsia="宋体" w:hAnsi="宋体" w:cs="宋体" w:hint="eastAsia"/>
          <w:bCs/>
          <w:kern w:val="0"/>
          <w:sz w:val="16"/>
          <w:szCs w:val="16"/>
        </w:rPr>
        <w:t>必修课比例统计：</w:t>
      </w:r>
      <w:r>
        <w:rPr>
          <w:rFonts w:ascii="宋体" w:eastAsia="宋体" w:hAnsi="宋体"/>
          <w:bCs/>
          <w:kern w:val="0"/>
          <w:sz w:val="16"/>
          <w:szCs w:val="16"/>
        </w:rPr>
        <w:t>66.2%</w:t>
      </w:r>
      <w:r>
        <w:rPr>
          <w:rFonts w:ascii="宋体" w:eastAsia="宋体" w:hAnsi="宋体" w:cs="宋体" w:hint="eastAsia"/>
          <w:bCs/>
          <w:kern w:val="0"/>
          <w:sz w:val="16"/>
          <w:szCs w:val="16"/>
        </w:rPr>
        <w:t>；选修课比例统计：</w:t>
      </w:r>
      <w:r>
        <w:rPr>
          <w:rFonts w:ascii="宋体" w:eastAsia="宋体" w:hAnsi="宋体"/>
          <w:bCs/>
          <w:kern w:val="0"/>
          <w:sz w:val="16"/>
          <w:szCs w:val="16"/>
        </w:rPr>
        <w:t>33.8%</w:t>
      </w:r>
      <w:r>
        <w:rPr>
          <w:rFonts w:ascii="宋体" w:eastAsia="宋体" w:hAnsi="宋体" w:cs="宋体" w:hint="eastAsia"/>
          <w:bCs/>
          <w:kern w:val="0"/>
          <w:sz w:val="16"/>
          <w:szCs w:val="16"/>
        </w:rPr>
        <w:t>。辅修</w:t>
      </w:r>
      <w:r>
        <w:rPr>
          <w:rFonts w:ascii="宋体" w:eastAsia="宋体" w:hAnsi="宋体"/>
          <w:bCs/>
          <w:kern w:val="0"/>
          <w:sz w:val="16"/>
          <w:szCs w:val="16"/>
        </w:rPr>
        <w:t>: 25</w:t>
      </w:r>
      <w:r>
        <w:rPr>
          <w:rFonts w:ascii="宋体" w:eastAsia="宋体" w:hAnsi="宋体" w:cs="宋体" w:hint="eastAsia"/>
          <w:bCs/>
          <w:kern w:val="0"/>
          <w:sz w:val="16"/>
          <w:szCs w:val="16"/>
        </w:rPr>
        <w:t>学分，双学位</w:t>
      </w:r>
      <w:r>
        <w:rPr>
          <w:rFonts w:ascii="宋体" w:eastAsia="宋体" w:hAnsi="宋体"/>
          <w:bCs/>
          <w:kern w:val="0"/>
          <w:sz w:val="16"/>
          <w:szCs w:val="16"/>
        </w:rPr>
        <w:t>: 60</w:t>
      </w:r>
      <w:r>
        <w:rPr>
          <w:rFonts w:ascii="宋体" w:eastAsia="宋体" w:hAnsi="宋体" w:cs="宋体" w:hint="eastAsia"/>
          <w:bCs/>
          <w:kern w:val="0"/>
          <w:sz w:val="16"/>
          <w:szCs w:val="16"/>
        </w:rPr>
        <w:t>学分。</w:t>
      </w:r>
    </w:p>
    <w:p w:rsidR="000B456D" w:rsidRDefault="000B456D"/>
    <w:sectPr w:rsidR="000B456D" w:rsidSect="000B45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B0E2A45"/>
    <w:rsid w:val="000B456D"/>
    <w:rsid w:val="00AB260D"/>
    <w:rsid w:val="01857596"/>
    <w:rsid w:val="09A054DF"/>
    <w:rsid w:val="0B0E2A45"/>
    <w:rsid w:val="1BA80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56D"/>
    <w:pPr>
      <w:widowControl w:val="0"/>
      <w:jc w:val="both"/>
    </w:pPr>
    <w:rPr>
      <w:kern w:val="2"/>
      <w:sz w:val="21"/>
      <w:szCs w:val="24"/>
    </w:rPr>
  </w:style>
  <w:style w:type="paragraph" w:styleId="1">
    <w:name w:val="heading 1"/>
    <w:basedOn w:val="a"/>
    <w:next w:val="a"/>
    <w:qFormat/>
    <w:rsid w:val="000B456D"/>
    <w:pPr>
      <w:keepNext/>
      <w:jc w:val="center"/>
      <w:outlineLvl w:val="0"/>
    </w:pPr>
    <w:rPr>
      <w:rFonts w:eastAsia="黑体"/>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24451</Words>
  <Characters>39257</Characters>
  <Application>Microsoft Office Word</Application>
  <DocSecurity>0</DocSecurity>
  <Lines>327</Lines>
  <Paragraphs>127</Paragraphs>
  <ScaleCrop>false</ScaleCrop>
  <Company/>
  <LinksUpToDate>false</LinksUpToDate>
  <CharactersWithSpaces>63581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zhangfang</dc:creator>
  <cp:lastModifiedBy>蒋恩臣</cp:lastModifiedBy>
  <cp:revision>2</cp:revision>
  <dcterms:created xsi:type="dcterms:W3CDTF">2018-09-04T03:49:00Z</dcterms:created>
  <dcterms:modified xsi:type="dcterms:W3CDTF">2018-09-04T03:49:00Z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