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65F4F">
      <w:pPr>
        <w:widowControl/>
        <w:shd w:val="clear" w:color="auto" w:fill="FFFFFF"/>
        <w:spacing w:line="600" w:lineRule="exact"/>
        <w:jc w:val="center"/>
        <w:rPr>
          <w:rFonts w:ascii="方正小标宋简体" w:hAnsi="等线 Light" w:eastAsia="方正小标宋简体" w:cs="宋体"/>
          <w:b/>
          <w:color w:val="111111"/>
          <w:kern w:val="0"/>
          <w:sz w:val="44"/>
          <w:szCs w:val="44"/>
        </w:rPr>
      </w:pP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关于</w:t>
      </w:r>
      <w:r>
        <w:rPr>
          <w:rFonts w:hint="eastAsia" w:ascii="方正小标宋简体" w:hAnsi="等线 Light" w:eastAsia="方正小标宋简体" w:cs="宋体"/>
          <w:bCs/>
          <w:color w:val="111111"/>
          <w:kern w:val="0"/>
          <w:sz w:val="44"/>
          <w:szCs w:val="44"/>
        </w:rPr>
        <w:t>XX学院</w:t>
      </w:r>
      <w:r>
        <w:rPr>
          <w:rFonts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202</w:t>
      </w: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  <w:lang w:val="en-US" w:eastAsia="zh-CN"/>
        </w:rPr>
        <w:t>5</w:t>
      </w:r>
      <w:r>
        <w:rPr>
          <w:rFonts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-202</w:t>
      </w: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  <w:lang w:val="en-US" w:eastAsia="zh-CN"/>
        </w:rPr>
        <w:t>6</w:t>
      </w: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学年本科生</w:t>
      </w:r>
    </w:p>
    <w:p w14:paraId="4661FE27">
      <w:pPr>
        <w:widowControl/>
        <w:shd w:val="clear" w:color="auto" w:fill="FFFFFF"/>
        <w:spacing w:line="600" w:lineRule="exact"/>
        <w:jc w:val="center"/>
        <w:rPr>
          <w:rFonts w:hint="eastAsia" w:ascii="宋体" w:hAnsi="宋体" w:eastAsia="宋体" w:cs="宋体"/>
          <w:color w:val="111111"/>
          <w:kern w:val="0"/>
          <w:sz w:val="24"/>
          <w:szCs w:val="24"/>
        </w:rPr>
      </w:pPr>
      <w:r>
        <w:rPr>
          <w:rFonts w:hint="eastAsia" w:ascii="方正小标宋简体" w:hAnsi="等线 Light" w:eastAsia="方正小标宋简体" w:cs="宋体"/>
          <w:b/>
          <w:color w:val="111111"/>
          <w:kern w:val="0"/>
          <w:sz w:val="44"/>
          <w:szCs w:val="44"/>
        </w:rPr>
        <w:t>国家助学金拟资助学生名单的公示</w:t>
      </w:r>
    </w:p>
    <w:p w14:paraId="386001D3">
      <w:pPr>
        <w:widowControl/>
        <w:shd w:val="clear" w:color="auto" w:fill="FFFFFF"/>
        <w:spacing w:line="520" w:lineRule="exact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</w:p>
    <w:p w14:paraId="65F286C8">
      <w:pPr>
        <w:widowControl/>
        <w:shd w:val="clear" w:color="auto" w:fill="FFFFFF"/>
        <w:spacing w:line="600" w:lineRule="exac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各位同学：</w:t>
      </w:r>
    </w:p>
    <w:p w14:paraId="7CB98341">
      <w:pPr>
        <w:widowControl/>
        <w:shd w:val="clear" w:color="auto" w:fill="FFFFFF"/>
        <w:spacing w:line="600" w:lineRule="exact"/>
        <w:ind w:firstLine="640" w:firstLineChars="200"/>
        <w:rPr>
          <w:rFonts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eastAsia="仿宋_GB2312"/>
          <w:color w:val="111111"/>
          <w:sz w:val="32"/>
          <w:szCs w:val="32"/>
        </w:rPr>
        <w:t>根据学校《关于做好我校202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111111"/>
          <w:sz w:val="32"/>
          <w:szCs w:val="32"/>
        </w:rPr>
        <w:t>年本科生国家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助学金、国家励志</w:t>
      </w:r>
      <w:r>
        <w:rPr>
          <w:rFonts w:hint="eastAsia" w:ascii="仿宋_GB2312" w:eastAsia="仿宋_GB2312"/>
          <w:color w:val="111111"/>
          <w:sz w:val="32"/>
          <w:szCs w:val="32"/>
        </w:rPr>
        <w:t>奖学金工作的通知</w:t>
      </w:r>
      <w:bookmarkStart w:id="0" w:name="_GoBack"/>
      <w:bookmarkEnd w:id="0"/>
      <w:r>
        <w:rPr>
          <w:rFonts w:hint="eastAsia" w:ascii="仿宋_GB2312" w:eastAsia="仿宋_GB2312"/>
          <w:color w:val="111111"/>
          <w:sz w:val="32"/>
          <w:szCs w:val="32"/>
        </w:rPr>
        <w:t>》《华南农业大学本科生国家奖助学金实施办法》（华农党发〔</w:t>
      </w:r>
      <w:r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hint="eastAsia" w:ascii="仿宋_GB2312" w:eastAsia="仿宋_GB2312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hint="eastAsia" w:ascii="仿宋_GB2312" w:eastAsia="仿宋_GB2312"/>
          <w:color w:val="111111"/>
          <w:sz w:val="32"/>
          <w:szCs w:val="32"/>
        </w:rPr>
        <w:t>号）文件精神，</w:t>
      </w:r>
      <w:r>
        <w:rPr>
          <w:rFonts w:hint="eastAsia" w:ascii="仿宋_GB2312" w:hAnsi="仿宋" w:eastAsia="仿宋_GB2312"/>
          <w:sz w:val="32"/>
          <w:szCs w:val="32"/>
        </w:rPr>
        <w:t>经学生申请、学院评审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拟确定XXX等XX名同学为我院</w:t>
      </w:r>
      <w:r>
        <w:rPr>
          <w:rFonts w:hint="eastAsia" w:ascii="仿宋_GB2312" w:eastAsia="仿宋_GB2312"/>
          <w:color w:val="111111"/>
          <w:sz w:val="32"/>
          <w:szCs w:val="32"/>
        </w:rPr>
        <w:t>202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111111"/>
          <w:sz w:val="32"/>
          <w:szCs w:val="32"/>
        </w:rPr>
        <w:t>-202</w:t>
      </w:r>
      <w:r>
        <w:rPr>
          <w:rFonts w:hint="eastAsia" w:ascii="仿宋_GB2312" w:eastAsia="仿宋_GB2312"/>
          <w:color w:val="111111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111111"/>
          <w:sz w:val="32"/>
          <w:szCs w:val="32"/>
        </w:rPr>
        <w:t>年本科生国家助学金资助对象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（名单见附件）。现将名单予以公示，公示时间从</w:t>
      </w: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年10月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日至10月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日。如有异议，请在公示期内通过电话、邮件或书面形式向学院XXXXX反映，反映情况时要自报或签署真实姓名。</w:t>
      </w:r>
    </w:p>
    <w:p w14:paraId="71AAF561">
      <w:pPr>
        <w:widowControl/>
        <w:shd w:val="clear" w:color="auto" w:fill="FFFFFF"/>
        <w:spacing w:line="600" w:lineRule="exact"/>
        <w:ind w:firstLine="640" w:firstLineChars="200"/>
        <w:rPr>
          <w:rFonts w:ascii="仿宋_GB2312" w:hAnsi="仿宋" w:eastAsia="仿宋_GB2312" w:cs="宋体"/>
          <w:color w:val="111111"/>
          <w:kern w:val="0"/>
          <w:sz w:val="32"/>
          <w:szCs w:val="32"/>
        </w:rPr>
      </w:pPr>
    </w:p>
    <w:p w14:paraId="038C93F4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受理单位：XXX</w:t>
      </w:r>
    </w:p>
    <w:p w14:paraId="4314AF76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联 系 人：XXX老师；</w:t>
      </w:r>
    </w:p>
    <w:p w14:paraId="0B9C2813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联系电话：XXX；</w:t>
      </w:r>
    </w:p>
    <w:p w14:paraId="00BA0B17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 xml:space="preserve">邮 </w:t>
      </w: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箱：</w:t>
      </w:r>
      <w:r>
        <w:fldChar w:fldCharType="begin"/>
      </w:r>
      <w:r>
        <w:instrText xml:space="preserve"> HYPERLINK "mailto:zxdk@scau.edu.cn" </w:instrText>
      </w:r>
      <w:r>
        <w:fldChar w:fldCharType="separate"/>
      </w:r>
      <w:r>
        <w:rPr>
          <w:rStyle w:val="7"/>
          <w:rFonts w:hint="eastAsia" w:ascii="仿宋_GB2312" w:hAnsi="仿宋" w:eastAsia="仿宋_GB2312" w:cs="宋体"/>
          <w:kern w:val="0"/>
          <w:sz w:val="32"/>
          <w:szCs w:val="32"/>
        </w:rPr>
        <w:t>XXX</w:t>
      </w:r>
      <w:r>
        <w:rPr>
          <w:rStyle w:val="7"/>
          <w:rFonts w:hint="eastAsia" w:ascii="仿宋_GB2312" w:hAnsi="仿宋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；</w:t>
      </w:r>
    </w:p>
    <w:p w14:paraId="7C482EF1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 xml:space="preserve">地 </w:t>
      </w: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址：</w:t>
      </w:r>
      <w:r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  <w:t>XXX。</w:t>
      </w:r>
    </w:p>
    <w:p w14:paraId="5904CBBE">
      <w:pPr>
        <w:widowControl/>
        <w:shd w:val="clear" w:color="auto" w:fill="FFFFFF"/>
        <w:spacing w:line="600" w:lineRule="exact"/>
        <w:ind w:left="638" w:leftChars="304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111111"/>
          <w:kern w:val="0"/>
          <w:sz w:val="32"/>
          <w:szCs w:val="32"/>
        </w:rPr>
        <w:t xml:space="preserve"> </w:t>
      </w:r>
    </w:p>
    <w:p w14:paraId="28092379">
      <w:pPr>
        <w:widowControl/>
        <w:shd w:val="clear" w:color="auto" w:fill="FFFFFF"/>
        <w:spacing w:line="600" w:lineRule="exac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Calibri" w:eastAsia="仿宋_GB2312" w:cs="Calibri"/>
          <w:color w:val="111111"/>
          <w:kern w:val="0"/>
          <w:sz w:val="32"/>
          <w:szCs w:val="32"/>
        </w:rPr>
        <w:t> </w:t>
      </w:r>
    </w:p>
    <w:p w14:paraId="01A29E92">
      <w:pPr>
        <w:pStyle w:val="4"/>
        <w:shd w:val="clear" w:color="auto" w:fill="FFFFFF"/>
        <w:spacing w:before="0" w:beforeAutospacing="0" w:after="0" w:afterAutospacing="0" w:line="600" w:lineRule="exact"/>
        <w:ind w:left="1590" w:leftChars="300" w:hanging="960" w:hangingChars="300"/>
        <w:rPr>
          <w:rFonts w:hint="eastAsia" w:ascii="仿宋_GB2312" w:eastAsia="仿宋_GB2312"/>
          <w:color w:val="111111"/>
          <w:sz w:val="32"/>
          <w:szCs w:val="32"/>
        </w:rPr>
      </w:pPr>
      <w:r>
        <w:rPr>
          <w:rFonts w:hint="eastAsia" w:ascii="仿宋_GB2312" w:hAnsi="仿宋" w:eastAsia="仿宋_GB2312"/>
          <w:color w:val="111111"/>
          <w:sz w:val="32"/>
          <w:szCs w:val="32"/>
        </w:rPr>
        <w:t>附件：XX学院</w:t>
      </w:r>
      <w:r>
        <w:rPr>
          <w:rFonts w:ascii="仿宋_GB2312" w:hAnsi="仿宋" w:eastAsia="仿宋_GB2312"/>
          <w:color w:val="111111"/>
          <w:sz w:val="32"/>
          <w:szCs w:val="32"/>
        </w:rPr>
        <w:t>202</w:t>
      </w:r>
      <w:r>
        <w:rPr>
          <w:rFonts w:hint="eastAsia" w:ascii="仿宋_GB2312" w:hAnsi="仿宋" w:eastAsia="仿宋_GB2312"/>
          <w:color w:val="111111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/>
          <w:color w:val="111111"/>
          <w:sz w:val="32"/>
          <w:szCs w:val="32"/>
        </w:rPr>
        <w:t>-202</w:t>
      </w:r>
      <w:r>
        <w:rPr>
          <w:rFonts w:hint="eastAsia" w:ascii="仿宋_GB2312" w:hAnsi="仿宋" w:eastAsia="仿宋_GB2312"/>
          <w:color w:val="111111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111111"/>
          <w:sz w:val="32"/>
          <w:szCs w:val="32"/>
        </w:rPr>
        <w:t>学年</w:t>
      </w:r>
      <w:r>
        <w:rPr>
          <w:rFonts w:hint="eastAsia" w:ascii="仿宋_GB2312" w:eastAsia="仿宋_GB2312"/>
          <w:color w:val="111111"/>
          <w:sz w:val="32"/>
          <w:szCs w:val="32"/>
        </w:rPr>
        <w:t>本科生国家助学金拟资助学生名单</w:t>
      </w:r>
    </w:p>
    <w:p w14:paraId="56A9F0B3">
      <w:pPr>
        <w:widowControl/>
        <w:shd w:val="clear" w:color="auto" w:fill="FFFFFF"/>
        <w:spacing w:line="600" w:lineRule="exact"/>
        <w:ind w:firstLine="640" w:firstLineChars="200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</w:p>
    <w:p w14:paraId="3C4AB93C">
      <w:pPr>
        <w:widowControl/>
        <w:shd w:val="clear" w:color="auto" w:fill="FFFFFF"/>
        <w:spacing w:line="600" w:lineRule="exact"/>
        <w:jc w:val="righ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                 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XX学院XXXXX</w:t>
      </w:r>
    </w:p>
    <w:p w14:paraId="19B105BF">
      <w:pPr>
        <w:widowControl/>
        <w:shd w:val="clear" w:color="auto" w:fill="FFFFFF"/>
        <w:spacing w:line="600" w:lineRule="exact"/>
        <w:jc w:val="righ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  <w:r>
        <w:rPr>
          <w:rFonts w:ascii="仿宋_GB2312" w:hAnsi="仿宋" w:eastAsia="仿宋_GB2312" w:cs="宋体"/>
          <w:color w:val="111111"/>
          <w:kern w:val="0"/>
          <w:sz w:val="32"/>
          <w:szCs w:val="32"/>
        </w:rPr>
        <w:t xml:space="preserve">                                 202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年10月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 w:cs="宋体"/>
          <w:color w:val="111111"/>
          <w:kern w:val="0"/>
          <w:sz w:val="32"/>
          <w:szCs w:val="32"/>
        </w:rPr>
        <w:t>日</w:t>
      </w:r>
    </w:p>
    <w:p w14:paraId="6DB18E4D">
      <w:pPr>
        <w:widowControl/>
        <w:shd w:val="clear" w:color="auto" w:fill="FFFFFF"/>
        <w:spacing w:line="600" w:lineRule="exact"/>
        <w:rPr>
          <w:rFonts w:hint="eastAsia" w:ascii="仿宋_GB2312" w:hAnsi="宋体" w:eastAsia="仿宋_GB2312" w:cs="宋体"/>
          <w:color w:val="111111"/>
          <w:kern w:val="0"/>
          <w:sz w:val="32"/>
          <w:szCs w:val="32"/>
        </w:rPr>
      </w:pP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2B5"/>
    <w:rsid w:val="000177FD"/>
    <w:rsid w:val="000347A2"/>
    <w:rsid w:val="00071992"/>
    <w:rsid w:val="0009717C"/>
    <w:rsid w:val="000D0F8C"/>
    <w:rsid w:val="000E1EFE"/>
    <w:rsid w:val="000E2A0D"/>
    <w:rsid w:val="000E6176"/>
    <w:rsid w:val="00142B1F"/>
    <w:rsid w:val="002260B8"/>
    <w:rsid w:val="002506CD"/>
    <w:rsid w:val="00282E3C"/>
    <w:rsid w:val="00291A89"/>
    <w:rsid w:val="002D3429"/>
    <w:rsid w:val="00302233"/>
    <w:rsid w:val="00313661"/>
    <w:rsid w:val="003230A6"/>
    <w:rsid w:val="00353605"/>
    <w:rsid w:val="003B1CC5"/>
    <w:rsid w:val="003C5B9D"/>
    <w:rsid w:val="00432FCD"/>
    <w:rsid w:val="00444E47"/>
    <w:rsid w:val="004527A8"/>
    <w:rsid w:val="00493FB6"/>
    <w:rsid w:val="004E2061"/>
    <w:rsid w:val="004E7DA2"/>
    <w:rsid w:val="005A47C7"/>
    <w:rsid w:val="005D1C5F"/>
    <w:rsid w:val="006025BD"/>
    <w:rsid w:val="00630339"/>
    <w:rsid w:val="00656359"/>
    <w:rsid w:val="006B1098"/>
    <w:rsid w:val="006E07AB"/>
    <w:rsid w:val="006E53EF"/>
    <w:rsid w:val="007072B5"/>
    <w:rsid w:val="00716B8A"/>
    <w:rsid w:val="00725E4B"/>
    <w:rsid w:val="00792C02"/>
    <w:rsid w:val="007B08CE"/>
    <w:rsid w:val="007C233D"/>
    <w:rsid w:val="007D0FDD"/>
    <w:rsid w:val="007F4954"/>
    <w:rsid w:val="00801135"/>
    <w:rsid w:val="008025AE"/>
    <w:rsid w:val="008664D2"/>
    <w:rsid w:val="008B338E"/>
    <w:rsid w:val="008B6E45"/>
    <w:rsid w:val="008D084B"/>
    <w:rsid w:val="00926740"/>
    <w:rsid w:val="009471C6"/>
    <w:rsid w:val="00965EB3"/>
    <w:rsid w:val="00986EFE"/>
    <w:rsid w:val="009B6004"/>
    <w:rsid w:val="00A2646B"/>
    <w:rsid w:val="00A52643"/>
    <w:rsid w:val="00A56E3E"/>
    <w:rsid w:val="00A9194A"/>
    <w:rsid w:val="00AE2C83"/>
    <w:rsid w:val="00B2604D"/>
    <w:rsid w:val="00C52081"/>
    <w:rsid w:val="00C5234E"/>
    <w:rsid w:val="00CC4EC5"/>
    <w:rsid w:val="00D802F0"/>
    <w:rsid w:val="00DB69B7"/>
    <w:rsid w:val="00DF2961"/>
    <w:rsid w:val="00DF775E"/>
    <w:rsid w:val="00E27DA4"/>
    <w:rsid w:val="00E343C9"/>
    <w:rsid w:val="00EE01E9"/>
    <w:rsid w:val="00EF4DA4"/>
    <w:rsid w:val="00F77D23"/>
    <w:rsid w:val="00FA469E"/>
    <w:rsid w:val="03F32C9F"/>
    <w:rsid w:val="6860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8">
    <w:name w:val="页眉 字符"/>
    <w:link w:val="3"/>
    <w:qFormat/>
    <w:locked/>
    <w:uiPriority w:val="99"/>
    <w:rPr>
      <w:rFonts w:cs="Times New Roman"/>
      <w:sz w:val="18"/>
    </w:rPr>
  </w:style>
  <w:style w:type="character" w:customStyle="1" w:styleId="9">
    <w:name w:val="页脚 字符"/>
    <w:link w:val="2"/>
    <w:qFormat/>
    <w:locked/>
    <w:uiPriority w:val="99"/>
    <w:rPr>
      <w:rFonts w:cs="Times New Roman"/>
      <w:sz w:val="18"/>
    </w:rPr>
  </w:style>
  <w:style w:type="character" w:customStyle="1" w:styleId="10">
    <w:name w:val="未处理的提及1"/>
    <w:semiHidden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275</Words>
  <Characters>339</Characters>
  <Lines>3</Lines>
  <Paragraphs>1</Paragraphs>
  <TotalTime>0</TotalTime>
  <ScaleCrop>false</ScaleCrop>
  <LinksUpToDate>false</LinksUpToDate>
  <CharactersWithSpaces>410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2021-10-11T07:22:00Z</dcterms:created>
  <dc:creator>李丹莹</dc:creator>
  <cp:lastModifiedBy>lhy</cp:lastModifiedBy>
  <dcterms:modified xsi:type="dcterms:W3CDTF">2025-09-29T16:10:31Z</dcterms:modified>
  <dc:title>关于我校2020-2021学年本科生国家奖学金拟获奖对象的公示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eyJoZGlkIjoiNzc5MmU0NzdkMmJiOTI0NWQzYTdiMDI1ODFiN2Q4ODUiLCJ1c2VySWQiOiIzMDEwODE0NzEifQ==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62914685371340ED885D4B167BE9FC6C_12</vt:lpwstr>
  </property>
</Properties>
</file>